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3468" w14:textId="77777777" w:rsidR="00754F96" w:rsidRDefault="00754F96" w:rsidP="00151071">
      <w:pPr>
        <w:pStyle w:val="Headingb"/>
      </w:pPr>
    </w:p>
    <w:p w14:paraId="780C3469" w14:textId="0759FF0E" w:rsidR="00AF1DDA" w:rsidRPr="00754F96" w:rsidRDefault="00ED5689" w:rsidP="00AF1DDA">
      <w:r>
        <w:rPr>
          <w:noProof/>
        </w:rPr>
        <mc:AlternateContent>
          <mc:Choice Requires="wps">
            <w:drawing>
              <wp:anchor distT="0" distB="0" distL="114300" distR="114300" simplePos="0" relativeHeight="251662336" behindDoc="0" locked="0" layoutInCell="1" allowOverlap="1" wp14:anchorId="780C3B21" wp14:editId="6B49C00F">
                <wp:simplePos x="0" y="0"/>
                <wp:positionH relativeFrom="column">
                  <wp:posOffset>-247650</wp:posOffset>
                </wp:positionH>
                <wp:positionV relativeFrom="paragraph">
                  <wp:posOffset>778510</wp:posOffset>
                </wp:positionV>
                <wp:extent cx="5867400" cy="2657475"/>
                <wp:effectExtent l="0" t="1905" r="0" b="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3B31" w14:textId="77777777" w:rsidR="003548E6" w:rsidRDefault="003548E6" w:rsidP="00754F96">
                            <w:pPr>
                              <w:pStyle w:val="Heading1"/>
                              <w:ind w:left="2160" w:firstLine="720"/>
                              <w:rPr>
                                <w:sz w:val="16"/>
                                <w:szCs w:val="16"/>
                              </w:rPr>
                            </w:pPr>
                            <w:r>
                              <w:rPr>
                                <w:sz w:val="16"/>
                                <w:szCs w:val="16"/>
                              </w:rPr>
                              <w:t xml:space="preserve">                                                                                                                         </w:t>
                            </w:r>
                          </w:p>
                          <w:p w14:paraId="780C3B32" w14:textId="77777777" w:rsidR="003548E6" w:rsidRPr="00754F96" w:rsidRDefault="003548E6" w:rsidP="00754F96">
                            <w:pPr>
                              <w:pStyle w:val="Headinga"/>
                              <w:rPr>
                                <w:sz w:val="24"/>
                                <w:szCs w:val="24"/>
                              </w:rPr>
                            </w:pPr>
                            <w:bookmarkStart w:id="0" w:name="_Toc322682097"/>
                            <w:bookmarkStart w:id="1" w:name="_Toc322682382"/>
                            <w:bookmarkStart w:id="2" w:name="_Toc366658880"/>
                            <w:r w:rsidRPr="00754F96">
                              <w:rPr>
                                <w:sz w:val="24"/>
                                <w:szCs w:val="24"/>
                              </w:rPr>
                              <w:t>NHS Education for Scotland</w:t>
                            </w:r>
                            <w:bookmarkEnd w:id="0"/>
                            <w:bookmarkEnd w:id="1"/>
                            <w:bookmarkEnd w:id="2"/>
                          </w:p>
                          <w:p w14:paraId="780C3B33" w14:textId="77777777" w:rsidR="003548E6" w:rsidRPr="00754F96" w:rsidRDefault="003548E6" w:rsidP="00754F96">
                            <w:pPr>
                              <w:pStyle w:val="Headinga"/>
                              <w:jc w:val="left"/>
                              <w:rPr>
                                <w:sz w:val="24"/>
                                <w:szCs w:val="24"/>
                              </w:rPr>
                            </w:pPr>
                          </w:p>
                          <w:p w14:paraId="780C3B34" w14:textId="77777777" w:rsidR="003548E6" w:rsidRPr="00754F96" w:rsidRDefault="003548E6" w:rsidP="00754F96">
                            <w:pPr>
                              <w:pStyle w:val="Headinga"/>
                              <w:rPr>
                                <w:sz w:val="24"/>
                                <w:szCs w:val="24"/>
                              </w:rPr>
                            </w:pPr>
                            <w:bookmarkStart w:id="3" w:name="_Toc366658881"/>
                            <w:r w:rsidRPr="00754F96">
                              <w:rPr>
                                <w:sz w:val="24"/>
                                <w:szCs w:val="24"/>
                              </w:rPr>
                              <w:t>Maternity &amp; Breastfeeding Support</w:t>
                            </w:r>
                            <w:bookmarkEnd w:id="3"/>
                            <w:r w:rsidRPr="00754F96">
                              <w:rPr>
                                <w:sz w:val="24"/>
                                <w:szCs w:val="24"/>
                              </w:rPr>
                              <w:t xml:space="preserve"> Policy</w:t>
                            </w:r>
                          </w:p>
                          <w:p w14:paraId="780C3B35" w14:textId="77777777" w:rsidR="003548E6" w:rsidRPr="00754F96" w:rsidRDefault="003548E6" w:rsidP="00754F96">
                            <w:pPr>
                              <w:pStyle w:val="Headinga"/>
                              <w:rPr>
                                <w:iCs/>
                                <w:sz w:val="24"/>
                                <w:szCs w:val="24"/>
                              </w:rPr>
                            </w:pPr>
                          </w:p>
                          <w:p w14:paraId="780C3B36" w14:textId="77777777" w:rsidR="003548E6" w:rsidRPr="00754F96" w:rsidRDefault="003548E6" w:rsidP="00754F96">
                            <w:pPr>
                              <w:pStyle w:val="Headinga"/>
                              <w:rPr>
                                <w:iCs/>
                                <w:sz w:val="24"/>
                                <w:szCs w:val="24"/>
                              </w:rPr>
                            </w:pPr>
                            <w:r w:rsidRPr="00754F96">
                              <w:rPr>
                                <w:iCs/>
                                <w:sz w:val="24"/>
                                <w:szCs w:val="24"/>
                              </w:rPr>
                              <w:t>Paternity</w:t>
                            </w:r>
                            <w:r>
                              <w:rPr>
                                <w:iCs/>
                                <w:sz w:val="24"/>
                                <w:szCs w:val="24"/>
                              </w:rPr>
                              <w:t xml:space="preserve"> (Maternity Support)</w:t>
                            </w:r>
                            <w:r w:rsidRPr="00754F96">
                              <w:rPr>
                                <w:iCs/>
                                <w:sz w:val="24"/>
                                <w:szCs w:val="24"/>
                              </w:rPr>
                              <w:t xml:space="preserve"> Policy</w:t>
                            </w:r>
                          </w:p>
                          <w:p w14:paraId="780C3B37" w14:textId="77777777" w:rsidR="003548E6" w:rsidRPr="00754F96" w:rsidRDefault="003548E6" w:rsidP="00754F96">
                            <w:pPr>
                              <w:pStyle w:val="Headinga"/>
                              <w:rPr>
                                <w:iCs/>
                                <w:sz w:val="24"/>
                                <w:szCs w:val="24"/>
                              </w:rPr>
                            </w:pPr>
                          </w:p>
                          <w:p w14:paraId="780C3B3A" w14:textId="65D8040D" w:rsidR="003548E6" w:rsidRDefault="003548E6" w:rsidP="00754F96">
                            <w:pPr>
                              <w:pStyle w:val="Headinga"/>
                              <w:rPr>
                                <w:iCs/>
                                <w:sz w:val="24"/>
                                <w:szCs w:val="24"/>
                              </w:rPr>
                            </w:pPr>
                            <w:r w:rsidRPr="00754F96">
                              <w:rPr>
                                <w:iCs/>
                                <w:sz w:val="24"/>
                                <w:szCs w:val="24"/>
                              </w:rPr>
                              <w:t>Adoption &amp; Fostering Policy</w:t>
                            </w:r>
                          </w:p>
                          <w:p w14:paraId="2B2054F2" w14:textId="2D40F11C" w:rsidR="00A67E34" w:rsidRDefault="00A67E34" w:rsidP="00754F96">
                            <w:pPr>
                              <w:pStyle w:val="Headinga"/>
                              <w:rPr>
                                <w:iCs/>
                                <w:sz w:val="24"/>
                                <w:szCs w:val="24"/>
                              </w:rPr>
                            </w:pPr>
                          </w:p>
                          <w:p w14:paraId="2F6E7978" w14:textId="7AD1D3F5" w:rsidR="00A67E34" w:rsidRDefault="00A67E34" w:rsidP="00754F96">
                            <w:pPr>
                              <w:pStyle w:val="Headinga"/>
                              <w:rPr>
                                <w:iCs/>
                                <w:sz w:val="24"/>
                                <w:szCs w:val="24"/>
                              </w:rPr>
                            </w:pPr>
                            <w:r>
                              <w:rPr>
                                <w:iCs/>
                                <w:sz w:val="24"/>
                                <w:szCs w:val="24"/>
                              </w:rPr>
                              <w:t>and</w:t>
                            </w:r>
                          </w:p>
                          <w:p w14:paraId="75285F82" w14:textId="692D7B19" w:rsidR="00A67E34" w:rsidRDefault="00A67E34" w:rsidP="00754F96">
                            <w:pPr>
                              <w:pStyle w:val="Headinga"/>
                              <w:rPr>
                                <w:iCs/>
                                <w:sz w:val="24"/>
                                <w:szCs w:val="24"/>
                              </w:rPr>
                            </w:pPr>
                          </w:p>
                          <w:p w14:paraId="10D86752" w14:textId="03E7D92A" w:rsidR="00F13F58" w:rsidRPr="00754F96" w:rsidRDefault="00F13F58" w:rsidP="00754F96">
                            <w:pPr>
                              <w:pStyle w:val="Headinga"/>
                              <w:rPr>
                                <w:iCs/>
                                <w:sz w:val="24"/>
                                <w:szCs w:val="24"/>
                              </w:rPr>
                            </w:pPr>
                            <w:r>
                              <w:rPr>
                                <w:iCs/>
                                <w:sz w:val="24"/>
                                <w:szCs w:val="24"/>
                              </w:rPr>
                              <w:t>Shared Parental Leave Policy</w:t>
                            </w:r>
                          </w:p>
                          <w:p w14:paraId="780C3B3B" w14:textId="77777777" w:rsidR="003548E6" w:rsidRPr="00F540F2" w:rsidRDefault="003548E6" w:rsidP="00754F96">
                            <w:pPr>
                              <w:rPr>
                                <w:rFonts w:ascii="Arial" w:hAnsi="Arial" w:cs="Arial"/>
                              </w:rPr>
                            </w:pPr>
                          </w:p>
                          <w:p w14:paraId="780C3B3C" w14:textId="77777777" w:rsidR="003548E6" w:rsidRPr="00754F96" w:rsidRDefault="003548E6" w:rsidP="00B47CC2">
                            <w:pPr>
                              <w:autoSpaceDE w:val="0"/>
                              <w:autoSpaceDN w:val="0"/>
                              <w:adjustRightInd w:val="0"/>
                              <w:jc w:val="center"/>
                              <w:rPr>
                                <w:rFonts w:ascii="Arial" w:hAnsi="Arial" w:cs="Arial"/>
                                <w:lang w:val="en-US"/>
                              </w:rPr>
                            </w:pPr>
                            <w:r w:rsidRPr="00754F96">
                              <w:rPr>
                                <w:rFonts w:ascii="Arial" w:hAnsi="Arial" w:cs="Arial"/>
                                <w:lang w:val="en-US"/>
                              </w:rPr>
                              <w:t>This resource can be made available in full or summary form, in alternative f</w:t>
                            </w:r>
                            <w:r>
                              <w:rPr>
                                <w:rFonts w:ascii="Arial" w:hAnsi="Arial" w:cs="Arial"/>
                                <w:lang w:val="en-US"/>
                              </w:rPr>
                              <w:t xml:space="preserve">ormats and community languages. Please </w:t>
                            </w:r>
                            <w:r w:rsidRPr="00754F96">
                              <w:rPr>
                                <w:rFonts w:ascii="Arial" w:hAnsi="Arial" w:cs="Arial"/>
                                <w:lang w:val="en-US"/>
                              </w:rPr>
                              <w:t xml:space="preserve">email </w:t>
                            </w:r>
                            <w:r w:rsidRPr="00754F96">
                              <w:rPr>
                                <w:rFonts w:ascii="Arial" w:hAnsi="Arial" w:cs="Arial"/>
                                <w:color w:val="0000FF"/>
                                <w:u w:val="single"/>
                                <w:lang w:val="en-US"/>
                              </w:rPr>
                              <w:t>altformats@nes.scot.nhs.uk</w:t>
                            </w:r>
                            <w:r w:rsidRPr="00754F96">
                              <w:rPr>
                                <w:rFonts w:ascii="Arial" w:hAnsi="Arial" w:cs="Arial"/>
                                <w:lang w:val="en-US"/>
                              </w:rPr>
                              <w:t xml:space="preserve"> to discuss how we can best meet your requirements.</w:t>
                            </w:r>
                          </w:p>
                          <w:p w14:paraId="780C3B3D" w14:textId="77777777" w:rsidR="003548E6" w:rsidRDefault="003548E6" w:rsidP="00754F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3B21" id="_x0000_t202" coordsize="21600,21600" o:spt="202" path="m,l,21600r21600,l21600,xe">
                <v:stroke joinstyle="miter"/>
                <v:path gradientshapeok="t" o:connecttype="rect"/>
              </v:shapetype>
              <v:shape id="Text Box 11" o:spid="_x0000_s1026" type="#_x0000_t202" style="position:absolute;margin-left:-19.5pt;margin-top:61.3pt;width:462pt;height:2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QRtgIAALw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" filled="f" stroked="f">
                <v:textbox>
                  <w:txbxContent>
                    <w:p w14:paraId="780C3B31" w14:textId="77777777" w:rsidR="003548E6" w:rsidRDefault="003548E6" w:rsidP="00754F96">
                      <w:pPr>
                        <w:pStyle w:val="Heading1"/>
                        <w:ind w:left="2160" w:firstLine="720"/>
                        <w:rPr>
                          <w:sz w:val="16"/>
                          <w:szCs w:val="16"/>
                        </w:rPr>
                      </w:pPr>
                      <w:r>
                        <w:rPr>
                          <w:sz w:val="16"/>
                          <w:szCs w:val="16"/>
                        </w:rPr>
                        <w:t xml:space="preserve">                                                                                                                         </w:t>
                      </w:r>
                    </w:p>
                    <w:p w14:paraId="780C3B32" w14:textId="77777777" w:rsidR="003548E6" w:rsidRPr="00754F96" w:rsidRDefault="003548E6" w:rsidP="00754F96">
                      <w:pPr>
                        <w:pStyle w:val="Headinga"/>
                        <w:rPr>
                          <w:sz w:val="24"/>
                          <w:szCs w:val="24"/>
                        </w:rPr>
                      </w:pPr>
                      <w:bookmarkStart w:id="4" w:name="_Toc322682097"/>
                      <w:bookmarkStart w:id="5" w:name="_Toc322682382"/>
                      <w:bookmarkStart w:id="6" w:name="_Toc366658880"/>
                      <w:r w:rsidRPr="00754F96">
                        <w:rPr>
                          <w:sz w:val="24"/>
                          <w:szCs w:val="24"/>
                        </w:rPr>
                        <w:t>NHS Education for Scotland</w:t>
                      </w:r>
                      <w:bookmarkEnd w:id="4"/>
                      <w:bookmarkEnd w:id="5"/>
                      <w:bookmarkEnd w:id="6"/>
                    </w:p>
                    <w:p w14:paraId="780C3B33" w14:textId="77777777" w:rsidR="003548E6" w:rsidRPr="00754F96" w:rsidRDefault="003548E6" w:rsidP="00754F96">
                      <w:pPr>
                        <w:pStyle w:val="Headinga"/>
                        <w:jc w:val="left"/>
                        <w:rPr>
                          <w:sz w:val="24"/>
                          <w:szCs w:val="24"/>
                        </w:rPr>
                      </w:pPr>
                    </w:p>
                    <w:p w14:paraId="780C3B34" w14:textId="77777777" w:rsidR="003548E6" w:rsidRPr="00754F96" w:rsidRDefault="003548E6" w:rsidP="00754F96">
                      <w:pPr>
                        <w:pStyle w:val="Headinga"/>
                        <w:rPr>
                          <w:sz w:val="24"/>
                          <w:szCs w:val="24"/>
                        </w:rPr>
                      </w:pPr>
                      <w:bookmarkStart w:id="7" w:name="_Toc366658881"/>
                      <w:r w:rsidRPr="00754F96">
                        <w:rPr>
                          <w:sz w:val="24"/>
                          <w:szCs w:val="24"/>
                        </w:rPr>
                        <w:t>Maternity &amp; Breastfeeding Support</w:t>
                      </w:r>
                      <w:bookmarkEnd w:id="7"/>
                      <w:r w:rsidRPr="00754F96">
                        <w:rPr>
                          <w:sz w:val="24"/>
                          <w:szCs w:val="24"/>
                        </w:rPr>
                        <w:t xml:space="preserve"> Policy</w:t>
                      </w:r>
                    </w:p>
                    <w:p w14:paraId="780C3B35" w14:textId="77777777" w:rsidR="003548E6" w:rsidRPr="00754F96" w:rsidRDefault="003548E6" w:rsidP="00754F96">
                      <w:pPr>
                        <w:pStyle w:val="Headinga"/>
                        <w:rPr>
                          <w:iCs/>
                          <w:sz w:val="24"/>
                          <w:szCs w:val="24"/>
                        </w:rPr>
                      </w:pPr>
                    </w:p>
                    <w:p w14:paraId="780C3B36" w14:textId="77777777" w:rsidR="003548E6" w:rsidRPr="00754F96" w:rsidRDefault="003548E6" w:rsidP="00754F96">
                      <w:pPr>
                        <w:pStyle w:val="Headinga"/>
                        <w:rPr>
                          <w:iCs/>
                          <w:sz w:val="24"/>
                          <w:szCs w:val="24"/>
                        </w:rPr>
                      </w:pPr>
                      <w:r w:rsidRPr="00754F96">
                        <w:rPr>
                          <w:iCs/>
                          <w:sz w:val="24"/>
                          <w:szCs w:val="24"/>
                        </w:rPr>
                        <w:t>Paternity</w:t>
                      </w:r>
                      <w:r>
                        <w:rPr>
                          <w:iCs/>
                          <w:sz w:val="24"/>
                          <w:szCs w:val="24"/>
                        </w:rPr>
                        <w:t xml:space="preserve"> (Maternity Support)</w:t>
                      </w:r>
                      <w:r w:rsidRPr="00754F96">
                        <w:rPr>
                          <w:iCs/>
                          <w:sz w:val="24"/>
                          <w:szCs w:val="24"/>
                        </w:rPr>
                        <w:t xml:space="preserve"> Policy</w:t>
                      </w:r>
                    </w:p>
                    <w:p w14:paraId="780C3B37" w14:textId="77777777" w:rsidR="003548E6" w:rsidRPr="00754F96" w:rsidRDefault="003548E6" w:rsidP="00754F96">
                      <w:pPr>
                        <w:pStyle w:val="Headinga"/>
                        <w:rPr>
                          <w:iCs/>
                          <w:sz w:val="24"/>
                          <w:szCs w:val="24"/>
                        </w:rPr>
                      </w:pPr>
                    </w:p>
                    <w:p w14:paraId="780C3B3A" w14:textId="65D8040D" w:rsidR="003548E6" w:rsidRDefault="003548E6" w:rsidP="00754F96">
                      <w:pPr>
                        <w:pStyle w:val="Headinga"/>
                        <w:rPr>
                          <w:iCs/>
                          <w:sz w:val="24"/>
                          <w:szCs w:val="24"/>
                        </w:rPr>
                      </w:pPr>
                      <w:r w:rsidRPr="00754F96">
                        <w:rPr>
                          <w:iCs/>
                          <w:sz w:val="24"/>
                          <w:szCs w:val="24"/>
                        </w:rPr>
                        <w:t>Adoption &amp; Fostering Policy</w:t>
                      </w:r>
                    </w:p>
                    <w:p w14:paraId="2B2054F2" w14:textId="2D40F11C" w:rsidR="00A67E34" w:rsidRDefault="00A67E34" w:rsidP="00754F96">
                      <w:pPr>
                        <w:pStyle w:val="Headinga"/>
                        <w:rPr>
                          <w:iCs/>
                          <w:sz w:val="24"/>
                          <w:szCs w:val="24"/>
                        </w:rPr>
                      </w:pPr>
                    </w:p>
                    <w:p w14:paraId="2F6E7978" w14:textId="7AD1D3F5" w:rsidR="00A67E34" w:rsidRDefault="00A67E34" w:rsidP="00754F96">
                      <w:pPr>
                        <w:pStyle w:val="Headinga"/>
                        <w:rPr>
                          <w:iCs/>
                          <w:sz w:val="24"/>
                          <w:szCs w:val="24"/>
                        </w:rPr>
                      </w:pPr>
                      <w:r>
                        <w:rPr>
                          <w:iCs/>
                          <w:sz w:val="24"/>
                          <w:szCs w:val="24"/>
                        </w:rPr>
                        <w:t>and</w:t>
                      </w:r>
                    </w:p>
                    <w:p w14:paraId="75285F82" w14:textId="692D7B19" w:rsidR="00A67E34" w:rsidRDefault="00A67E34" w:rsidP="00754F96">
                      <w:pPr>
                        <w:pStyle w:val="Headinga"/>
                        <w:rPr>
                          <w:iCs/>
                          <w:sz w:val="24"/>
                          <w:szCs w:val="24"/>
                        </w:rPr>
                      </w:pPr>
                    </w:p>
                    <w:p w14:paraId="10D86752" w14:textId="03E7D92A" w:rsidR="00F13F58" w:rsidRPr="00754F96" w:rsidRDefault="00F13F58" w:rsidP="00754F96">
                      <w:pPr>
                        <w:pStyle w:val="Headinga"/>
                        <w:rPr>
                          <w:iCs/>
                          <w:sz w:val="24"/>
                          <w:szCs w:val="24"/>
                        </w:rPr>
                      </w:pPr>
                      <w:r>
                        <w:rPr>
                          <w:iCs/>
                          <w:sz w:val="24"/>
                          <w:szCs w:val="24"/>
                        </w:rPr>
                        <w:t>Shared Parental Leave Policy</w:t>
                      </w:r>
                    </w:p>
                    <w:p w14:paraId="780C3B3B" w14:textId="77777777" w:rsidR="003548E6" w:rsidRPr="00F540F2" w:rsidRDefault="003548E6" w:rsidP="00754F96">
                      <w:pPr>
                        <w:rPr>
                          <w:rFonts w:ascii="Arial" w:hAnsi="Arial" w:cs="Arial"/>
                        </w:rPr>
                      </w:pPr>
                    </w:p>
                    <w:p w14:paraId="780C3B3C" w14:textId="77777777" w:rsidR="003548E6" w:rsidRPr="00754F96" w:rsidRDefault="003548E6" w:rsidP="00B47CC2">
                      <w:pPr>
                        <w:autoSpaceDE w:val="0"/>
                        <w:autoSpaceDN w:val="0"/>
                        <w:adjustRightInd w:val="0"/>
                        <w:jc w:val="center"/>
                        <w:rPr>
                          <w:rFonts w:ascii="Arial" w:hAnsi="Arial" w:cs="Arial"/>
                          <w:lang w:val="en-US"/>
                        </w:rPr>
                      </w:pPr>
                      <w:r w:rsidRPr="00754F96">
                        <w:rPr>
                          <w:rFonts w:ascii="Arial" w:hAnsi="Arial" w:cs="Arial"/>
                          <w:lang w:val="en-US"/>
                        </w:rPr>
                        <w:t>This resource can be made available in full or summary form, in alternative f</w:t>
                      </w:r>
                      <w:r>
                        <w:rPr>
                          <w:rFonts w:ascii="Arial" w:hAnsi="Arial" w:cs="Arial"/>
                          <w:lang w:val="en-US"/>
                        </w:rPr>
                        <w:t xml:space="preserve">ormats and community languages. Please </w:t>
                      </w:r>
                      <w:r w:rsidRPr="00754F96">
                        <w:rPr>
                          <w:rFonts w:ascii="Arial" w:hAnsi="Arial" w:cs="Arial"/>
                          <w:lang w:val="en-US"/>
                        </w:rPr>
                        <w:t xml:space="preserve">email </w:t>
                      </w:r>
                      <w:r w:rsidRPr="00754F96">
                        <w:rPr>
                          <w:rFonts w:ascii="Arial" w:hAnsi="Arial" w:cs="Arial"/>
                          <w:color w:val="0000FF"/>
                          <w:u w:val="single"/>
                          <w:lang w:val="en-US"/>
                        </w:rPr>
                        <w:t>altformats@nes.scot.nhs.uk</w:t>
                      </w:r>
                      <w:r w:rsidRPr="00754F96">
                        <w:rPr>
                          <w:rFonts w:ascii="Arial" w:hAnsi="Arial" w:cs="Arial"/>
                          <w:lang w:val="en-US"/>
                        </w:rPr>
                        <w:t xml:space="preserve"> to discuss how we can best meet your requirements.</w:t>
                      </w:r>
                    </w:p>
                    <w:p w14:paraId="780C3B3D" w14:textId="77777777" w:rsidR="003548E6" w:rsidRDefault="003548E6" w:rsidP="00754F96">
                      <w:pPr>
                        <w:jc w:val="center"/>
                      </w:pPr>
                    </w:p>
                  </w:txbxContent>
                </v:textbox>
              </v:shape>
            </w:pict>
          </mc:Fallback>
        </mc:AlternateContent>
      </w:r>
      <w:r>
        <w:rPr>
          <w:noProof/>
        </w:rPr>
        <w:drawing>
          <wp:anchor distT="0" distB="0" distL="114300" distR="114300" simplePos="0" relativeHeight="251661312" behindDoc="1" locked="0" layoutInCell="1" allowOverlap="1" wp14:anchorId="780C3B22" wp14:editId="419A0914">
            <wp:simplePos x="0" y="0"/>
            <wp:positionH relativeFrom="column">
              <wp:posOffset>-1152525</wp:posOffset>
            </wp:positionH>
            <wp:positionV relativeFrom="paragraph">
              <wp:posOffset>-1059815</wp:posOffset>
            </wp:positionV>
            <wp:extent cx="7620000" cy="10791825"/>
            <wp:effectExtent l="0" t="0" r="0" b="0"/>
            <wp:wrapNone/>
            <wp:docPr id="38" name="Picture 10" descr="TEMP Report Cover Purp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 Report Cover Purple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10791825"/>
                    </a:xfrm>
                    <a:prstGeom prst="rect">
                      <a:avLst/>
                    </a:prstGeom>
                    <a:noFill/>
                  </pic:spPr>
                </pic:pic>
              </a:graphicData>
            </a:graphic>
            <wp14:sizeRelH relativeFrom="page">
              <wp14:pctWidth>0</wp14:pctWidth>
            </wp14:sizeRelH>
            <wp14:sizeRelV relativeFrom="page">
              <wp14:pctHeight>0</wp14:pctHeight>
            </wp14:sizeRelV>
          </wp:anchor>
        </w:drawing>
      </w:r>
      <w:r w:rsidR="00754F96">
        <w:br w:type="page"/>
      </w:r>
      <w:r w:rsidR="00AF1DDA" w:rsidRPr="005322C1">
        <w:rPr>
          <w:rFonts w:ascii="Arial" w:hAnsi="Arial" w:cs="Arial"/>
          <w:b/>
          <w:sz w:val="22"/>
          <w:szCs w:val="22"/>
        </w:rPr>
        <w:lastRenderedPageBreak/>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6C" w14:textId="77777777" w:rsidTr="00AF1DDA">
        <w:tc>
          <w:tcPr>
            <w:tcW w:w="4261" w:type="dxa"/>
            <w:tcBorders>
              <w:top w:val="single" w:sz="4" w:space="0" w:color="auto"/>
              <w:left w:val="single" w:sz="4" w:space="0" w:color="auto"/>
              <w:bottom w:val="single" w:sz="4" w:space="0" w:color="auto"/>
              <w:right w:val="single" w:sz="4" w:space="0" w:color="auto"/>
            </w:tcBorders>
          </w:tcPr>
          <w:p w14:paraId="780C346A"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6B"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6F" w14:textId="77777777" w:rsidTr="00AF1DDA">
        <w:tc>
          <w:tcPr>
            <w:tcW w:w="4261" w:type="dxa"/>
            <w:tcBorders>
              <w:top w:val="single" w:sz="4" w:space="0" w:color="auto"/>
              <w:left w:val="single" w:sz="4" w:space="0" w:color="auto"/>
              <w:bottom w:val="single" w:sz="4" w:space="0" w:color="auto"/>
              <w:right w:val="single" w:sz="4" w:space="0" w:color="auto"/>
            </w:tcBorders>
          </w:tcPr>
          <w:p w14:paraId="780C346D" w14:textId="77777777" w:rsidR="00AF1DDA" w:rsidRPr="00AF1DDA" w:rsidRDefault="00AF1DDA" w:rsidP="00A806BB">
            <w:pPr>
              <w:rPr>
                <w:rFonts w:ascii="Arial" w:hAnsi="Arial" w:cs="Arial"/>
                <w:b/>
                <w:sz w:val="22"/>
                <w:szCs w:val="22"/>
              </w:rPr>
            </w:pPr>
            <w:r w:rsidRPr="00AF1DDA">
              <w:rPr>
                <w:rFonts w:ascii="Arial" w:hAnsi="Arial" w:cs="Arial"/>
                <w:b/>
                <w:sz w:val="22"/>
                <w:szCs w:val="22"/>
              </w:rPr>
              <w:t>Ratified</w:t>
            </w:r>
          </w:p>
        </w:tc>
        <w:tc>
          <w:tcPr>
            <w:tcW w:w="4261" w:type="dxa"/>
            <w:tcBorders>
              <w:top w:val="single" w:sz="4" w:space="0" w:color="auto"/>
              <w:left w:val="single" w:sz="4" w:space="0" w:color="auto"/>
              <w:bottom w:val="single" w:sz="4" w:space="0" w:color="auto"/>
              <w:right w:val="single" w:sz="4" w:space="0" w:color="auto"/>
            </w:tcBorders>
          </w:tcPr>
          <w:p w14:paraId="780C346E" w14:textId="1262C6B4" w:rsidR="00AF1DDA" w:rsidRPr="00AF1DDA" w:rsidRDefault="00B518F5" w:rsidP="00A806BB">
            <w:pPr>
              <w:rPr>
                <w:rFonts w:ascii="Arial" w:hAnsi="Arial" w:cs="Arial"/>
                <w:b/>
                <w:sz w:val="22"/>
                <w:szCs w:val="22"/>
              </w:rPr>
            </w:pPr>
            <w:r>
              <w:rPr>
                <w:rFonts w:ascii="Arial" w:hAnsi="Arial" w:cs="Arial"/>
                <w:b/>
                <w:sz w:val="22"/>
                <w:szCs w:val="22"/>
              </w:rPr>
              <w:t>April 2003</w:t>
            </w:r>
            <w:r w:rsidR="00151071">
              <w:rPr>
                <w:rFonts w:ascii="Arial" w:hAnsi="Arial" w:cs="Arial"/>
                <w:b/>
                <w:sz w:val="22"/>
                <w:szCs w:val="22"/>
              </w:rPr>
              <w:t xml:space="preserve"> and 1 May 2014</w:t>
            </w:r>
          </w:p>
        </w:tc>
      </w:tr>
      <w:tr w:rsidR="00AF1DDA" w:rsidRPr="00AF1DDA" w14:paraId="780C3472" w14:textId="77777777" w:rsidTr="00AF1DDA">
        <w:tc>
          <w:tcPr>
            <w:tcW w:w="4261" w:type="dxa"/>
            <w:tcBorders>
              <w:top w:val="single" w:sz="4" w:space="0" w:color="auto"/>
              <w:left w:val="single" w:sz="4" w:space="0" w:color="auto"/>
              <w:bottom w:val="single" w:sz="4" w:space="0" w:color="auto"/>
              <w:right w:val="single" w:sz="4" w:space="0" w:color="auto"/>
            </w:tcBorders>
          </w:tcPr>
          <w:p w14:paraId="780C3470" w14:textId="77777777" w:rsidR="00AF1DDA" w:rsidRPr="00AF1DDA" w:rsidRDefault="00AF1DDA" w:rsidP="00A806BB">
            <w:pPr>
              <w:rPr>
                <w:rFonts w:ascii="Arial" w:hAnsi="Arial" w:cs="Arial"/>
                <w:b/>
                <w:sz w:val="22"/>
                <w:szCs w:val="22"/>
              </w:rPr>
            </w:pPr>
            <w:r w:rsidRPr="00AF1DDA">
              <w:rPr>
                <w:rFonts w:ascii="Arial" w:hAnsi="Arial" w:cs="Arial"/>
                <w:b/>
                <w:sz w:val="22"/>
                <w:szCs w:val="22"/>
              </w:rPr>
              <w:t>Reviewed</w:t>
            </w:r>
          </w:p>
        </w:tc>
        <w:tc>
          <w:tcPr>
            <w:tcW w:w="4261" w:type="dxa"/>
            <w:tcBorders>
              <w:top w:val="single" w:sz="4" w:space="0" w:color="auto"/>
              <w:left w:val="single" w:sz="4" w:space="0" w:color="auto"/>
              <w:bottom w:val="single" w:sz="4" w:space="0" w:color="auto"/>
              <w:right w:val="single" w:sz="4" w:space="0" w:color="auto"/>
            </w:tcBorders>
          </w:tcPr>
          <w:p w14:paraId="780C3471" w14:textId="0C18816C" w:rsidR="00AF1DDA" w:rsidRPr="00AF1DDA" w:rsidRDefault="00B518F5" w:rsidP="00B518F5">
            <w:pPr>
              <w:rPr>
                <w:rFonts w:ascii="Arial" w:hAnsi="Arial" w:cs="Arial"/>
                <w:b/>
                <w:sz w:val="22"/>
                <w:szCs w:val="22"/>
              </w:rPr>
            </w:pPr>
            <w:r>
              <w:rPr>
                <w:rFonts w:ascii="Arial" w:hAnsi="Arial" w:cs="Arial"/>
                <w:b/>
                <w:sz w:val="22"/>
                <w:szCs w:val="22"/>
              </w:rPr>
              <w:t xml:space="preserve">Continuously </w:t>
            </w:r>
            <w:r w:rsidR="00151071">
              <w:rPr>
                <w:rFonts w:ascii="Arial" w:hAnsi="Arial" w:cs="Arial"/>
                <w:b/>
                <w:sz w:val="22"/>
                <w:szCs w:val="22"/>
              </w:rPr>
              <w:t>since</w:t>
            </w:r>
            <w:r>
              <w:rPr>
                <w:rFonts w:ascii="Arial" w:hAnsi="Arial" w:cs="Arial"/>
                <w:b/>
                <w:sz w:val="22"/>
                <w:szCs w:val="22"/>
              </w:rPr>
              <w:t xml:space="preserve"> November 2009</w:t>
            </w:r>
          </w:p>
        </w:tc>
      </w:tr>
      <w:tr w:rsidR="00AF1DDA" w:rsidRPr="00AF1DDA" w14:paraId="780C3475" w14:textId="77777777" w:rsidTr="00AF1DDA">
        <w:tc>
          <w:tcPr>
            <w:tcW w:w="4261" w:type="dxa"/>
            <w:tcBorders>
              <w:top w:val="single" w:sz="4" w:space="0" w:color="auto"/>
              <w:left w:val="single" w:sz="4" w:space="0" w:color="auto"/>
              <w:bottom w:val="single" w:sz="4" w:space="0" w:color="auto"/>
              <w:right w:val="single" w:sz="4" w:space="0" w:color="auto"/>
            </w:tcBorders>
          </w:tcPr>
          <w:p w14:paraId="780C3473" w14:textId="77777777" w:rsidR="00AF1DDA" w:rsidRPr="00AF1DDA" w:rsidRDefault="00AF1DDA" w:rsidP="00A806BB">
            <w:pPr>
              <w:rPr>
                <w:rFonts w:ascii="Arial" w:hAnsi="Arial" w:cs="Arial"/>
                <w:b/>
                <w:sz w:val="22"/>
                <w:szCs w:val="22"/>
              </w:rPr>
            </w:pPr>
            <w:r w:rsidRPr="00AF1DDA">
              <w:rPr>
                <w:rFonts w:ascii="Arial" w:hAnsi="Arial" w:cs="Arial"/>
                <w:b/>
                <w:sz w:val="22"/>
                <w:szCs w:val="22"/>
              </w:rPr>
              <w:t xml:space="preserve">Next Formal Review </w:t>
            </w:r>
          </w:p>
        </w:tc>
        <w:tc>
          <w:tcPr>
            <w:tcW w:w="4261" w:type="dxa"/>
            <w:tcBorders>
              <w:top w:val="single" w:sz="4" w:space="0" w:color="auto"/>
              <w:left w:val="single" w:sz="4" w:space="0" w:color="auto"/>
              <w:bottom w:val="single" w:sz="4" w:space="0" w:color="auto"/>
              <w:right w:val="single" w:sz="4" w:space="0" w:color="auto"/>
            </w:tcBorders>
          </w:tcPr>
          <w:p w14:paraId="780C3474" w14:textId="6ACBA1BA" w:rsidR="00AF1DDA" w:rsidRPr="00AF1DDA" w:rsidRDefault="00151071" w:rsidP="004A0F19">
            <w:pPr>
              <w:rPr>
                <w:rFonts w:ascii="Arial" w:hAnsi="Arial" w:cs="Arial"/>
                <w:b/>
                <w:sz w:val="22"/>
                <w:szCs w:val="22"/>
              </w:rPr>
            </w:pPr>
            <w:r>
              <w:rPr>
                <w:rFonts w:ascii="Arial" w:hAnsi="Arial" w:cs="Arial"/>
                <w:b/>
                <w:sz w:val="22"/>
                <w:szCs w:val="22"/>
              </w:rPr>
              <w:t>May 2020</w:t>
            </w:r>
          </w:p>
        </w:tc>
      </w:tr>
      <w:tr w:rsidR="00AF1DDA" w:rsidRPr="00AF1DDA" w14:paraId="780C3478" w14:textId="77777777" w:rsidTr="00AF1DDA">
        <w:tc>
          <w:tcPr>
            <w:tcW w:w="4261" w:type="dxa"/>
            <w:tcBorders>
              <w:top w:val="single" w:sz="4" w:space="0" w:color="auto"/>
              <w:left w:val="single" w:sz="4" w:space="0" w:color="auto"/>
              <w:bottom w:val="single" w:sz="4" w:space="0" w:color="auto"/>
              <w:right w:val="single" w:sz="4" w:space="0" w:color="auto"/>
            </w:tcBorders>
          </w:tcPr>
          <w:p w14:paraId="780C3476" w14:textId="77777777" w:rsidR="00AF1DDA" w:rsidRPr="00AF1DDA" w:rsidRDefault="00AF1DDA" w:rsidP="00A806BB">
            <w:pPr>
              <w:rPr>
                <w:rFonts w:ascii="Arial" w:hAnsi="Arial" w:cs="Arial"/>
                <w:b/>
                <w:sz w:val="22"/>
                <w:szCs w:val="22"/>
              </w:rPr>
            </w:pPr>
            <w:r w:rsidRPr="00AF1DDA">
              <w:rPr>
                <w:rFonts w:ascii="Arial" w:hAnsi="Arial" w:cs="Arial"/>
                <w:b/>
                <w:sz w:val="22"/>
                <w:szCs w:val="22"/>
              </w:rPr>
              <w:t>Document Location</w:t>
            </w:r>
          </w:p>
        </w:tc>
        <w:tc>
          <w:tcPr>
            <w:tcW w:w="4261" w:type="dxa"/>
            <w:tcBorders>
              <w:top w:val="single" w:sz="4" w:space="0" w:color="auto"/>
              <w:left w:val="single" w:sz="4" w:space="0" w:color="auto"/>
              <w:bottom w:val="single" w:sz="4" w:space="0" w:color="auto"/>
              <w:right w:val="single" w:sz="4" w:space="0" w:color="auto"/>
            </w:tcBorders>
          </w:tcPr>
          <w:p w14:paraId="780C3477" w14:textId="55334736" w:rsidR="00AF1DDA" w:rsidRPr="00AF1DDA" w:rsidRDefault="00B518F5" w:rsidP="004A0F19">
            <w:pPr>
              <w:rPr>
                <w:rFonts w:ascii="Arial" w:hAnsi="Arial" w:cs="Arial"/>
                <w:b/>
                <w:sz w:val="22"/>
                <w:szCs w:val="22"/>
              </w:rPr>
            </w:pPr>
            <w:r>
              <w:rPr>
                <w:rFonts w:ascii="Arial" w:hAnsi="Arial" w:cs="Arial"/>
                <w:b/>
                <w:sz w:val="22"/>
                <w:szCs w:val="22"/>
              </w:rPr>
              <w:t>HR</w:t>
            </w:r>
            <w:r w:rsidR="004A0F19">
              <w:rPr>
                <w:rFonts w:ascii="Arial" w:hAnsi="Arial" w:cs="Arial"/>
                <w:b/>
                <w:sz w:val="22"/>
                <w:szCs w:val="22"/>
              </w:rPr>
              <w:t>/</w:t>
            </w:r>
            <w:r>
              <w:rPr>
                <w:rFonts w:ascii="Arial" w:hAnsi="Arial" w:cs="Arial"/>
                <w:b/>
                <w:sz w:val="22"/>
                <w:szCs w:val="22"/>
              </w:rPr>
              <w:t xml:space="preserve"> Policies/</w:t>
            </w:r>
            <w:r w:rsidR="00151071">
              <w:rPr>
                <w:rFonts w:ascii="Arial" w:hAnsi="Arial" w:cs="Arial"/>
                <w:b/>
                <w:sz w:val="22"/>
                <w:szCs w:val="22"/>
              </w:rPr>
              <w:t>Published policies</w:t>
            </w:r>
          </w:p>
        </w:tc>
      </w:tr>
      <w:tr w:rsidR="00AF1DDA" w:rsidRPr="00AF1DDA" w14:paraId="780C347B" w14:textId="77777777" w:rsidTr="00AF1DDA">
        <w:tc>
          <w:tcPr>
            <w:tcW w:w="4261" w:type="dxa"/>
            <w:tcBorders>
              <w:top w:val="single" w:sz="4" w:space="0" w:color="auto"/>
              <w:left w:val="single" w:sz="4" w:space="0" w:color="auto"/>
              <w:bottom w:val="single" w:sz="4" w:space="0" w:color="auto"/>
              <w:right w:val="single" w:sz="4" w:space="0" w:color="auto"/>
            </w:tcBorders>
          </w:tcPr>
          <w:p w14:paraId="780C3479" w14:textId="77777777" w:rsidR="00AF1DDA" w:rsidRPr="00AF1DDA" w:rsidRDefault="00AF1DDA" w:rsidP="00A806BB">
            <w:pPr>
              <w:rPr>
                <w:rFonts w:ascii="Arial" w:hAnsi="Arial" w:cs="Arial"/>
                <w:b/>
                <w:sz w:val="22"/>
                <w:szCs w:val="22"/>
              </w:rPr>
            </w:pPr>
            <w:r w:rsidRPr="00AF1DDA">
              <w:rPr>
                <w:rFonts w:ascii="Arial" w:hAnsi="Arial" w:cs="Arial"/>
                <w:b/>
                <w:sz w:val="22"/>
                <w:szCs w:val="22"/>
              </w:rPr>
              <w:t>Policy Owner</w:t>
            </w:r>
          </w:p>
        </w:tc>
        <w:tc>
          <w:tcPr>
            <w:tcW w:w="4261" w:type="dxa"/>
            <w:tcBorders>
              <w:top w:val="single" w:sz="4" w:space="0" w:color="auto"/>
              <w:left w:val="single" w:sz="4" w:space="0" w:color="auto"/>
              <w:bottom w:val="single" w:sz="4" w:space="0" w:color="auto"/>
              <w:right w:val="single" w:sz="4" w:space="0" w:color="auto"/>
            </w:tcBorders>
          </w:tcPr>
          <w:p w14:paraId="780C347A" w14:textId="77777777" w:rsidR="00AF1DDA" w:rsidRPr="00151071" w:rsidRDefault="00B518F5" w:rsidP="00B518F5">
            <w:pPr>
              <w:rPr>
                <w:rFonts w:ascii="Arial" w:hAnsi="Arial" w:cs="Arial"/>
                <w:b/>
                <w:sz w:val="22"/>
                <w:szCs w:val="22"/>
              </w:rPr>
            </w:pPr>
            <w:r w:rsidRPr="00151071">
              <w:rPr>
                <w:rFonts w:ascii="Arial" w:hAnsi="Arial" w:cs="Arial"/>
                <w:b/>
                <w:sz w:val="22"/>
                <w:szCs w:val="22"/>
              </w:rPr>
              <w:t>Jillian Martin//Sandi Millar</w:t>
            </w:r>
          </w:p>
        </w:tc>
      </w:tr>
    </w:tbl>
    <w:p w14:paraId="780C347C" w14:textId="77777777" w:rsidR="00AF1DDA" w:rsidRPr="005322C1" w:rsidRDefault="00AF1DDA" w:rsidP="00AF1DDA">
      <w:pPr>
        <w:rPr>
          <w:rFonts w:ascii="Arial" w:hAnsi="Arial" w:cs="Arial"/>
          <w:b/>
          <w:sz w:val="22"/>
          <w:szCs w:val="22"/>
        </w:rPr>
      </w:pPr>
    </w:p>
    <w:p w14:paraId="780C347D" w14:textId="77777777" w:rsidR="00AF1DDA" w:rsidRPr="005322C1" w:rsidRDefault="00AF1DDA" w:rsidP="00AF1DDA">
      <w:pPr>
        <w:rPr>
          <w:rFonts w:ascii="Arial" w:hAnsi="Arial" w:cs="Arial"/>
          <w:b/>
          <w:sz w:val="22"/>
          <w:szCs w:val="22"/>
        </w:rPr>
      </w:pPr>
      <w:r w:rsidRPr="005322C1">
        <w:rPr>
          <w:rFonts w:ascii="Arial" w:hAnsi="Arial" w:cs="Arial"/>
          <w:b/>
          <w:sz w:val="22"/>
          <w:szCs w:val="22"/>
        </w:rPr>
        <w:t>Authorisation</w:t>
      </w:r>
      <w:r>
        <w:rPr>
          <w:rFonts w:ascii="Arial" w:hAnsi="Arial" w:cs="Arial"/>
          <w:b/>
          <w:sz w:val="22"/>
          <w:szCs w:val="22"/>
        </w:rPr>
        <w:t xml:space="preserve"> Following this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80" w14:textId="77777777" w:rsidTr="00AF1DDA">
        <w:tc>
          <w:tcPr>
            <w:tcW w:w="4261" w:type="dxa"/>
            <w:tcBorders>
              <w:top w:val="single" w:sz="4" w:space="0" w:color="auto"/>
              <w:left w:val="single" w:sz="4" w:space="0" w:color="auto"/>
              <w:bottom w:val="single" w:sz="4" w:space="0" w:color="auto"/>
              <w:right w:val="single" w:sz="4" w:space="0" w:color="auto"/>
            </w:tcBorders>
          </w:tcPr>
          <w:p w14:paraId="780C347E"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7F"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83" w14:textId="77777777" w:rsidTr="00AF1DDA">
        <w:tc>
          <w:tcPr>
            <w:tcW w:w="4261" w:type="dxa"/>
            <w:tcBorders>
              <w:top w:val="single" w:sz="4" w:space="0" w:color="auto"/>
              <w:left w:val="single" w:sz="4" w:space="0" w:color="auto"/>
              <w:bottom w:val="single" w:sz="4" w:space="0" w:color="auto"/>
              <w:right w:val="single" w:sz="4" w:space="0" w:color="auto"/>
            </w:tcBorders>
          </w:tcPr>
          <w:p w14:paraId="780C3481" w14:textId="77777777" w:rsidR="00AF1DDA" w:rsidRPr="00AF1DDA" w:rsidRDefault="00AF1DDA" w:rsidP="00A806BB">
            <w:pPr>
              <w:rPr>
                <w:rFonts w:ascii="Arial" w:hAnsi="Arial" w:cs="Arial"/>
                <w:b/>
                <w:sz w:val="22"/>
                <w:szCs w:val="22"/>
              </w:rPr>
            </w:pPr>
            <w:r w:rsidRPr="00AF1DDA">
              <w:rPr>
                <w:rFonts w:ascii="Arial" w:hAnsi="Arial" w:cs="Arial"/>
                <w:b/>
                <w:sz w:val="22"/>
                <w:szCs w:val="22"/>
              </w:rPr>
              <w:t>Ratified by Staff Governance Committee</w:t>
            </w:r>
          </w:p>
        </w:tc>
        <w:tc>
          <w:tcPr>
            <w:tcW w:w="4261" w:type="dxa"/>
            <w:tcBorders>
              <w:top w:val="single" w:sz="4" w:space="0" w:color="auto"/>
              <w:left w:val="single" w:sz="4" w:space="0" w:color="auto"/>
              <w:bottom w:val="single" w:sz="4" w:space="0" w:color="auto"/>
              <w:right w:val="single" w:sz="4" w:space="0" w:color="auto"/>
            </w:tcBorders>
          </w:tcPr>
          <w:p w14:paraId="780C3482" w14:textId="45172EE2" w:rsidR="00AF1DDA" w:rsidRPr="00AF1DDA" w:rsidRDefault="00151071" w:rsidP="00A806BB">
            <w:pPr>
              <w:rPr>
                <w:rFonts w:ascii="Arial" w:hAnsi="Arial" w:cs="Arial"/>
                <w:b/>
                <w:sz w:val="22"/>
                <w:szCs w:val="22"/>
              </w:rPr>
            </w:pPr>
            <w:r>
              <w:rPr>
                <w:rFonts w:ascii="Arial" w:hAnsi="Arial" w:cs="Arial"/>
                <w:b/>
                <w:sz w:val="22"/>
                <w:szCs w:val="22"/>
              </w:rPr>
              <w:t>27 April 2017</w:t>
            </w:r>
          </w:p>
        </w:tc>
      </w:tr>
      <w:tr w:rsidR="00AF1DDA" w:rsidRPr="00AF1DDA" w14:paraId="780C3486" w14:textId="77777777" w:rsidTr="00AF1DDA">
        <w:tc>
          <w:tcPr>
            <w:tcW w:w="4261" w:type="dxa"/>
            <w:tcBorders>
              <w:top w:val="single" w:sz="4" w:space="0" w:color="auto"/>
              <w:left w:val="single" w:sz="4" w:space="0" w:color="auto"/>
              <w:bottom w:val="single" w:sz="4" w:space="0" w:color="auto"/>
              <w:right w:val="single" w:sz="4" w:space="0" w:color="auto"/>
            </w:tcBorders>
          </w:tcPr>
          <w:p w14:paraId="780C3484" w14:textId="77777777" w:rsidR="00AF1DDA" w:rsidRPr="00AF1DDA" w:rsidRDefault="00AF1DDA" w:rsidP="00A806BB">
            <w:pPr>
              <w:rPr>
                <w:rFonts w:ascii="Arial" w:hAnsi="Arial" w:cs="Arial"/>
                <w:b/>
                <w:sz w:val="22"/>
                <w:szCs w:val="22"/>
              </w:rPr>
            </w:pPr>
            <w:r w:rsidRPr="00AF1DDA">
              <w:rPr>
                <w:rFonts w:ascii="Arial" w:hAnsi="Arial" w:cs="Arial"/>
                <w:b/>
                <w:sz w:val="22"/>
                <w:szCs w:val="22"/>
              </w:rPr>
              <w:t>Placed/Replaced on the Intranet/Extranet</w:t>
            </w:r>
          </w:p>
        </w:tc>
        <w:tc>
          <w:tcPr>
            <w:tcW w:w="4261" w:type="dxa"/>
            <w:tcBorders>
              <w:top w:val="single" w:sz="4" w:space="0" w:color="auto"/>
              <w:left w:val="single" w:sz="4" w:space="0" w:color="auto"/>
              <w:bottom w:val="single" w:sz="4" w:space="0" w:color="auto"/>
              <w:right w:val="single" w:sz="4" w:space="0" w:color="auto"/>
            </w:tcBorders>
          </w:tcPr>
          <w:p w14:paraId="780C3485" w14:textId="4ACDA48E" w:rsidR="00AF1DDA" w:rsidRPr="00AF1DDA" w:rsidRDefault="00151071" w:rsidP="00A806BB">
            <w:pPr>
              <w:rPr>
                <w:rFonts w:ascii="Arial" w:hAnsi="Arial" w:cs="Arial"/>
                <w:b/>
                <w:sz w:val="22"/>
                <w:szCs w:val="22"/>
              </w:rPr>
            </w:pPr>
            <w:r>
              <w:rPr>
                <w:rFonts w:ascii="Arial" w:hAnsi="Arial" w:cs="Arial"/>
                <w:b/>
                <w:sz w:val="22"/>
                <w:szCs w:val="22"/>
              </w:rPr>
              <w:t>3 May 2017</w:t>
            </w:r>
          </w:p>
        </w:tc>
      </w:tr>
    </w:tbl>
    <w:p w14:paraId="780C3487" w14:textId="77777777" w:rsidR="00AF1DDA" w:rsidRPr="005322C1" w:rsidRDefault="00AF1DDA" w:rsidP="00AF1DDA">
      <w:pPr>
        <w:rPr>
          <w:rFonts w:ascii="Arial" w:hAnsi="Arial" w:cs="Arial"/>
          <w:b/>
          <w:sz w:val="22"/>
          <w:szCs w:val="22"/>
        </w:rPr>
      </w:pPr>
    </w:p>
    <w:p w14:paraId="780C3488" w14:textId="77777777" w:rsidR="00AF1DDA" w:rsidRPr="005322C1" w:rsidRDefault="00AF1DDA" w:rsidP="00AF1DDA">
      <w:pPr>
        <w:rPr>
          <w:rFonts w:ascii="Arial" w:hAnsi="Arial" w:cs="Arial"/>
          <w:b/>
          <w:sz w:val="22"/>
          <w:szCs w:val="22"/>
        </w:rPr>
      </w:pPr>
      <w:r>
        <w:rPr>
          <w:rFonts w:ascii="Arial" w:hAnsi="Arial" w:cs="Arial"/>
          <w:b/>
          <w:sz w:val="22"/>
          <w:szCs w:val="22"/>
        </w:rPr>
        <w:t xml:space="preserve">This </w:t>
      </w:r>
      <w:r w:rsidRPr="005322C1">
        <w:rPr>
          <w:rFonts w:ascii="Arial" w:hAnsi="Arial" w:cs="Arial"/>
          <w:b/>
          <w:sz w:val="22"/>
          <w:szCs w:val="22"/>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8B" w14:textId="77777777" w:rsidTr="00AF1DDA">
        <w:tc>
          <w:tcPr>
            <w:tcW w:w="4261" w:type="dxa"/>
            <w:tcBorders>
              <w:top w:val="single" w:sz="4" w:space="0" w:color="auto"/>
              <w:left w:val="single" w:sz="4" w:space="0" w:color="auto"/>
              <w:bottom w:val="single" w:sz="4" w:space="0" w:color="auto"/>
              <w:right w:val="single" w:sz="4" w:space="0" w:color="auto"/>
            </w:tcBorders>
          </w:tcPr>
          <w:p w14:paraId="780C3489"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8A"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8E" w14:textId="77777777" w:rsidTr="00AF1DDA">
        <w:tc>
          <w:tcPr>
            <w:tcW w:w="4261" w:type="dxa"/>
            <w:tcBorders>
              <w:top w:val="single" w:sz="4" w:space="0" w:color="auto"/>
              <w:left w:val="single" w:sz="4" w:space="0" w:color="auto"/>
              <w:bottom w:val="single" w:sz="4" w:space="0" w:color="auto"/>
              <w:right w:val="single" w:sz="4" w:space="0" w:color="auto"/>
            </w:tcBorders>
          </w:tcPr>
          <w:p w14:paraId="780C348C" w14:textId="77777777" w:rsidR="00AF1DDA" w:rsidRPr="00AF1DDA" w:rsidRDefault="00AF1DDA" w:rsidP="00A806BB">
            <w:pPr>
              <w:rPr>
                <w:rFonts w:ascii="Arial" w:hAnsi="Arial" w:cs="Arial"/>
                <w:b/>
                <w:sz w:val="22"/>
                <w:szCs w:val="22"/>
              </w:rPr>
            </w:pPr>
            <w:r w:rsidRPr="00AF1DDA">
              <w:rPr>
                <w:rFonts w:ascii="Arial" w:hAnsi="Arial" w:cs="Arial"/>
                <w:b/>
                <w:sz w:val="22"/>
                <w:szCs w:val="22"/>
              </w:rPr>
              <w:t>Impact assessed</w:t>
            </w:r>
          </w:p>
        </w:tc>
        <w:tc>
          <w:tcPr>
            <w:tcW w:w="4261" w:type="dxa"/>
            <w:tcBorders>
              <w:top w:val="single" w:sz="4" w:space="0" w:color="auto"/>
              <w:left w:val="single" w:sz="4" w:space="0" w:color="auto"/>
              <w:bottom w:val="single" w:sz="4" w:space="0" w:color="auto"/>
              <w:right w:val="single" w:sz="4" w:space="0" w:color="auto"/>
            </w:tcBorders>
          </w:tcPr>
          <w:p w14:paraId="780C348D" w14:textId="2335F5C0" w:rsidR="00AF1DDA" w:rsidRPr="00AF1DDA" w:rsidRDefault="00151071" w:rsidP="00A806BB">
            <w:pPr>
              <w:rPr>
                <w:rFonts w:ascii="Arial" w:hAnsi="Arial" w:cs="Arial"/>
                <w:b/>
                <w:sz w:val="22"/>
                <w:szCs w:val="22"/>
              </w:rPr>
            </w:pPr>
            <w:r>
              <w:rPr>
                <w:rFonts w:ascii="Arial" w:hAnsi="Arial" w:cs="Arial"/>
                <w:b/>
                <w:sz w:val="22"/>
                <w:szCs w:val="22"/>
              </w:rPr>
              <w:t>Dec 2016</w:t>
            </w:r>
          </w:p>
        </w:tc>
      </w:tr>
      <w:tr w:rsidR="00AF1DDA" w:rsidRPr="00AF1DDA" w14:paraId="780C3491" w14:textId="77777777" w:rsidTr="00AF1DDA">
        <w:tc>
          <w:tcPr>
            <w:tcW w:w="4261" w:type="dxa"/>
            <w:tcBorders>
              <w:top w:val="single" w:sz="4" w:space="0" w:color="auto"/>
              <w:left w:val="single" w:sz="4" w:space="0" w:color="auto"/>
              <w:bottom w:val="single" w:sz="4" w:space="0" w:color="auto"/>
              <w:right w:val="single" w:sz="4" w:space="0" w:color="auto"/>
            </w:tcBorders>
          </w:tcPr>
          <w:p w14:paraId="780C348F" w14:textId="77777777" w:rsidR="00AF1DDA" w:rsidRPr="00AF1DDA" w:rsidRDefault="00AF1DDA" w:rsidP="00A806BB">
            <w:pPr>
              <w:rPr>
                <w:rFonts w:ascii="Arial" w:hAnsi="Arial" w:cs="Arial"/>
                <w:b/>
                <w:sz w:val="22"/>
                <w:szCs w:val="22"/>
              </w:rPr>
            </w:pPr>
            <w:r w:rsidRPr="00AF1DDA">
              <w:rPr>
                <w:rFonts w:ascii="Arial" w:hAnsi="Arial" w:cs="Arial"/>
                <w:b/>
                <w:sz w:val="22"/>
                <w:szCs w:val="22"/>
              </w:rPr>
              <w:t>Executive Team</w:t>
            </w:r>
          </w:p>
        </w:tc>
        <w:tc>
          <w:tcPr>
            <w:tcW w:w="4261" w:type="dxa"/>
            <w:tcBorders>
              <w:top w:val="single" w:sz="4" w:space="0" w:color="auto"/>
              <w:left w:val="single" w:sz="4" w:space="0" w:color="auto"/>
              <w:bottom w:val="single" w:sz="4" w:space="0" w:color="auto"/>
              <w:right w:val="single" w:sz="4" w:space="0" w:color="auto"/>
            </w:tcBorders>
          </w:tcPr>
          <w:p w14:paraId="780C3490" w14:textId="6CE0CEDF" w:rsidR="00AF1DDA" w:rsidRPr="00AF1DDA" w:rsidRDefault="00AF1DDA" w:rsidP="00A806BB">
            <w:pPr>
              <w:rPr>
                <w:rFonts w:ascii="Arial" w:hAnsi="Arial" w:cs="Arial"/>
                <w:b/>
                <w:sz w:val="22"/>
                <w:szCs w:val="22"/>
              </w:rPr>
            </w:pPr>
          </w:p>
        </w:tc>
      </w:tr>
      <w:tr w:rsidR="00AF1DDA" w:rsidRPr="00AF1DDA" w14:paraId="780C3494" w14:textId="77777777" w:rsidTr="00AF1DDA">
        <w:tc>
          <w:tcPr>
            <w:tcW w:w="4261" w:type="dxa"/>
            <w:tcBorders>
              <w:top w:val="single" w:sz="4" w:space="0" w:color="auto"/>
              <w:left w:val="single" w:sz="4" w:space="0" w:color="auto"/>
              <w:bottom w:val="single" w:sz="4" w:space="0" w:color="auto"/>
              <w:right w:val="single" w:sz="4" w:space="0" w:color="auto"/>
            </w:tcBorders>
          </w:tcPr>
          <w:p w14:paraId="780C3492" w14:textId="77777777" w:rsidR="00AF1DDA" w:rsidRPr="00AF1DDA" w:rsidRDefault="00AF1DDA" w:rsidP="00A806BB">
            <w:pPr>
              <w:rPr>
                <w:rFonts w:ascii="Arial" w:hAnsi="Arial" w:cs="Arial"/>
                <w:b/>
                <w:sz w:val="22"/>
                <w:szCs w:val="22"/>
              </w:rPr>
            </w:pPr>
            <w:r w:rsidRPr="00AF1DDA">
              <w:rPr>
                <w:rFonts w:ascii="Arial" w:hAnsi="Arial" w:cs="Arial"/>
                <w:b/>
                <w:sz w:val="22"/>
                <w:szCs w:val="22"/>
              </w:rPr>
              <w:t>Staff Consultation</w:t>
            </w:r>
          </w:p>
        </w:tc>
        <w:tc>
          <w:tcPr>
            <w:tcW w:w="4261" w:type="dxa"/>
            <w:tcBorders>
              <w:top w:val="single" w:sz="4" w:space="0" w:color="auto"/>
              <w:left w:val="single" w:sz="4" w:space="0" w:color="auto"/>
              <w:bottom w:val="single" w:sz="4" w:space="0" w:color="auto"/>
              <w:right w:val="single" w:sz="4" w:space="0" w:color="auto"/>
            </w:tcBorders>
          </w:tcPr>
          <w:p w14:paraId="780C3493" w14:textId="22C65CC4" w:rsidR="00AF1DDA" w:rsidRPr="00AF1DDA" w:rsidRDefault="00151071" w:rsidP="00B14362">
            <w:pPr>
              <w:rPr>
                <w:rFonts w:ascii="Arial" w:hAnsi="Arial" w:cs="Arial"/>
                <w:b/>
                <w:sz w:val="22"/>
                <w:szCs w:val="22"/>
              </w:rPr>
            </w:pPr>
            <w:r>
              <w:rPr>
                <w:rFonts w:ascii="Arial" w:hAnsi="Arial" w:cs="Arial"/>
                <w:b/>
                <w:sz w:val="22"/>
                <w:szCs w:val="22"/>
              </w:rPr>
              <w:t>For 2 weeks until 16 Dec 2016</w:t>
            </w:r>
          </w:p>
        </w:tc>
      </w:tr>
      <w:tr w:rsidR="00AF1DDA" w:rsidRPr="00AF1DDA" w14:paraId="780C3497" w14:textId="77777777" w:rsidTr="00AF1DDA">
        <w:tc>
          <w:tcPr>
            <w:tcW w:w="4261" w:type="dxa"/>
            <w:tcBorders>
              <w:top w:val="single" w:sz="4" w:space="0" w:color="auto"/>
              <w:left w:val="single" w:sz="4" w:space="0" w:color="auto"/>
              <w:bottom w:val="single" w:sz="4" w:space="0" w:color="auto"/>
              <w:right w:val="single" w:sz="4" w:space="0" w:color="auto"/>
            </w:tcBorders>
          </w:tcPr>
          <w:p w14:paraId="780C3495" w14:textId="77777777" w:rsidR="00AF1DDA" w:rsidRPr="00AF1DDA" w:rsidRDefault="00AF1DDA" w:rsidP="00A806BB">
            <w:pPr>
              <w:rPr>
                <w:rFonts w:ascii="Arial" w:hAnsi="Arial" w:cs="Arial"/>
                <w:b/>
                <w:sz w:val="22"/>
                <w:szCs w:val="22"/>
              </w:rPr>
            </w:pPr>
            <w:r w:rsidRPr="00AF1DDA">
              <w:rPr>
                <w:rFonts w:ascii="Arial" w:hAnsi="Arial" w:cs="Arial"/>
                <w:b/>
                <w:sz w:val="22"/>
                <w:szCs w:val="22"/>
              </w:rPr>
              <w:t>Partnership Forum</w:t>
            </w:r>
          </w:p>
        </w:tc>
        <w:tc>
          <w:tcPr>
            <w:tcW w:w="4261" w:type="dxa"/>
            <w:tcBorders>
              <w:top w:val="single" w:sz="4" w:space="0" w:color="auto"/>
              <w:left w:val="single" w:sz="4" w:space="0" w:color="auto"/>
              <w:bottom w:val="single" w:sz="4" w:space="0" w:color="auto"/>
              <w:right w:val="single" w:sz="4" w:space="0" w:color="auto"/>
            </w:tcBorders>
          </w:tcPr>
          <w:p w14:paraId="780C3496" w14:textId="50681F37" w:rsidR="00AF1DDA" w:rsidRPr="00AF1DDA" w:rsidRDefault="00151071" w:rsidP="00A806BB">
            <w:pPr>
              <w:rPr>
                <w:rFonts w:ascii="Arial" w:hAnsi="Arial" w:cs="Arial"/>
                <w:b/>
                <w:sz w:val="22"/>
                <w:szCs w:val="22"/>
              </w:rPr>
            </w:pPr>
            <w:r>
              <w:rPr>
                <w:rFonts w:ascii="Arial" w:hAnsi="Arial" w:cs="Arial"/>
                <w:b/>
                <w:sz w:val="22"/>
                <w:szCs w:val="22"/>
              </w:rPr>
              <w:t>2 March 2017</w:t>
            </w:r>
          </w:p>
        </w:tc>
      </w:tr>
      <w:tr w:rsidR="00AF1DDA" w:rsidRPr="00AF1DDA" w14:paraId="780C349A" w14:textId="77777777" w:rsidTr="00AF1DDA">
        <w:tc>
          <w:tcPr>
            <w:tcW w:w="4261" w:type="dxa"/>
            <w:tcBorders>
              <w:top w:val="single" w:sz="4" w:space="0" w:color="auto"/>
              <w:left w:val="single" w:sz="4" w:space="0" w:color="auto"/>
              <w:bottom w:val="single" w:sz="4" w:space="0" w:color="auto"/>
              <w:right w:val="single" w:sz="4" w:space="0" w:color="auto"/>
            </w:tcBorders>
          </w:tcPr>
          <w:p w14:paraId="780C3498" w14:textId="77777777" w:rsidR="00AF1DDA" w:rsidRPr="00AF1DDA" w:rsidRDefault="00AF1DDA" w:rsidP="00A806BB">
            <w:pPr>
              <w:rPr>
                <w:rFonts w:ascii="Arial" w:hAnsi="Arial" w:cs="Arial"/>
                <w:b/>
                <w:sz w:val="22"/>
                <w:szCs w:val="22"/>
              </w:rPr>
            </w:pPr>
            <w:r w:rsidRPr="00AF1DDA">
              <w:rPr>
                <w:rFonts w:ascii="Arial" w:hAnsi="Arial" w:cs="Arial"/>
                <w:b/>
                <w:sz w:val="22"/>
                <w:szCs w:val="22"/>
              </w:rPr>
              <w:t>Staff Governance Committee</w:t>
            </w:r>
          </w:p>
        </w:tc>
        <w:tc>
          <w:tcPr>
            <w:tcW w:w="4261" w:type="dxa"/>
            <w:tcBorders>
              <w:top w:val="single" w:sz="4" w:space="0" w:color="auto"/>
              <w:left w:val="single" w:sz="4" w:space="0" w:color="auto"/>
              <w:bottom w:val="single" w:sz="4" w:space="0" w:color="auto"/>
              <w:right w:val="single" w:sz="4" w:space="0" w:color="auto"/>
            </w:tcBorders>
          </w:tcPr>
          <w:p w14:paraId="780C3499" w14:textId="36C96EB9" w:rsidR="00AF1DDA" w:rsidRPr="00AF1DDA" w:rsidRDefault="00151071" w:rsidP="00A806BB">
            <w:pPr>
              <w:rPr>
                <w:rFonts w:ascii="Arial" w:hAnsi="Arial" w:cs="Arial"/>
                <w:b/>
                <w:sz w:val="22"/>
                <w:szCs w:val="22"/>
              </w:rPr>
            </w:pPr>
            <w:r>
              <w:rPr>
                <w:rFonts w:ascii="Arial" w:hAnsi="Arial" w:cs="Arial"/>
                <w:b/>
                <w:sz w:val="22"/>
                <w:szCs w:val="22"/>
              </w:rPr>
              <w:t>27 April 2017</w:t>
            </w:r>
          </w:p>
        </w:tc>
      </w:tr>
    </w:tbl>
    <w:p w14:paraId="780C349B" w14:textId="77777777" w:rsidR="00DC5D41" w:rsidRDefault="00DC5D41" w:rsidP="00733DEC">
      <w:pPr>
        <w:pStyle w:val="Headingb"/>
        <w:jc w:val="center"/>
      </w:pPr>
    </w:p>
    <w:p w14:paraId="780C349C" w14:textId="77777777" w:rsidR="00754F96" w:rsidRDefault="00754F96" w:rsidP="00733DEC">
      <w:pPr>
        <w:pStyle w:val="Headingb"/>
        <w:jc w:val="center"/>
      </w:pPr>
    </w:p>
    <w:p w14:paraId="780C349D" w14:textId="77777777" w:rsidR="00754F96" w:rsidRDefault="00754F96" w:rsidP="00733DEC">
      <w:pPr>
        <w:pStyle w:val="Headingb"/>
        <w:jc w:val="center"/>
      </w:pPr>
    </w:p>
    <w:p w14:paraId="780C349E" w14:textId="77777777" w:rsidR="00754F96" w:rsidRDefault="00754F96" w:rsidP="00733DEC">
      <w:pPr>
        <w:pStyle w:val="Headingb"/>
        <w:jc w:val="center"/>
      </w:pPr>
    </w:p>
    <w:p w14:paraId="780C349F" w14:textId="77777777" w:rsidR="00754F96" w:rsidRDefault="00754F96" w:rsidP="00733DEC">
      <w:pPr>
        <w:pStyle w:val="Headingb"/>
        <w:jc w:val="center"/>
      </w:pPr>
    </w:p>
    <w:p w14:paraId="780C34A0" w14:textId="77777777" w:rsidR="00754F96" w:rsidRDefault="00754F96" w:rsidP="00733DEC">
      <w:pPr>
        <w:pStyle w:val="Headingb"/>
        <w:jc w:val="center"/>
      </w:pPr>
    </w:p>
    <w:p w14:paraId="780C34A1" w14:textId="77777777" w:rsidR="00754F96" w:rsidRDefault="00754F96" w:rsidP="00733DEC">
      <w:pPr>
        <w:pStyle w:val="Headingb"/>
        <w:jc w:val="center"/>
      </w:pPr>
    </w:p>
    <w:p w14:paraId="780C34A2" w14:textId="77777777" w:rsidR="00754F96" w:rsidRDefault="00754F96" w:rsidP="00733DEC">
      <w:pPr>
        <w:pStyle w:val="Headingb"/>
        <w:jc w:val="center"/>
      </w:pPr>
    </w:p>
    <w:p w14:paraId="780C34A3" w14:textId="77777777" w:rsidR="00754F96" w:rsidRDefault="00754F96" w:rsidP="00733DEC">
      <w:pPr>
        <w:pStyle w:val="Headingb"/>
        <w:jc w:val="center"/>
      </w:pPr>
    </w:p>
    <w:p w14:paraId="780C34A4" w14:textId="77777777" w:rsidR="00754F96" w:rsidRDefault="00754F96" w:rsidP="00733DEC">
      <w:pPr>
        <w:pStyle w:val="Headingb"/>
        <w:jc w:val="center"/>
      </w:pPr>
    </w:p>
    <w:p w14:paraId="780C34A5" w14:textId="77777777" w:rsidR="00754F96" w:rsidRDefault="00754F96" w:rsidP="00733DEC">
      <w:pPr>
        <w:pStyle w:val="Headingb"/>
        <w:jc w:val="center"/>
      </w:pPr>
    </w:p>
    <w:p w14:paraId="780C34A6" w14:textId="77777777" w:rsidR="00754F96" w:rsidRDefault="00754F96" w:rsidP="00733DEC">
      <w:pPr>
        <w:pStyle w:val="Headingb"/>
        <w:jc w:val="center"/>
      </w:pPr>
    </w:p>
    <w:p w14:paraId="780C34A7" w14:textId="77777777" w:rsidR="00754F96" w:rsidRDefault="00754F96" w:rsidP="00733DEC">
      <w:pPr>
        <w:pStyle w:val="Headingb"/>
        <w:jc w:val="center"/>
      </w:pPr>
    </w:p>
    <w:p w14:paraId="780C34A8" w14:textId="77777777" w:rsidR="00754F96" w:rsidRDefault="00754F96" w:rsidP="00733DEC">
      <w:pPr>
        <w:pStyle w:val="Headingb"/>
        <w:jc w:val="center"/>
      </w:pPr>
    </w:p>
    <w:p w14:paraId="780C34A9" w14:textId="77777777" w:rsidR="00754F96" w:rsidRDefault="00754F96" w:rsidP="00733DEC">
      <w:pPr>
        <w:pStyle w:val="Headingb"/>
        <w:jc w:val="center"/>
      </w:pPr>
    </w:p>
    <w:p w14:paraId="780C34AA" w14:textId="77777777" w:rsidR="00754F96" w:rsidRDefault="00754F96" w:rsidP="00733DEC">
      <w:pPr>
        <w:pStyle w:val="Headingb"/>
        <w:jc w:val="center"/>
      </w:pPr>
    </w:p>
    <w:p w14:paraId="780C34AB" w14:textId="77777777" w:rsidR="00754F96" w:rsidRDefault="00754F96" w:rsidP="00733DEC">
      <w:pPr>
        <w:pStyle w:val="Headingb"/>
        <w:jc w:val="center"/>
      </w:pPr>
    </w:p>
    <w:p w14:paraId="780C34AC" w14:textId="77777777" w:rsidR="00754F96" w:rsidRDefault="00754F96" w:rsidP="00733DEC">
      <w:pPr>
        <w:pStyle w:val="Headingb"/>
        <w:jc w:val="center"/>
      </w:pPr>
    </w:p>
    <w:p w14:paraId="780C34AD" w14:textId="77777777" w:rsidR="00754F96" w:rsidRDefault="00754F96" w:rsidP="00733DEC">
      <w:pPr>
        <w:pStyle w:val="Headingb"/>
        <w:jc w:val="center"/>
      </w:pPr>
    </w:p>
    <w:p w14:paraId="780C34AE" w14:textId="77777777" w:rsidR="00754F96" w:rsidRDefault="00754F96" w:rsidP="00733DEC">
      <w:pPr>
        <w:pStyle w:val="Headingb"/>
        <w:jc w:val="center"/>
      </w:pPr>
    </w:p>
    <w:p w14:paraId="780C34AF" w14:textId="77777777" w:rsidR="00754F96" w:rsidRDefault="00754F96" w:rsidP="00733DEC">
      <w:pPr>
        <w:pStyle w:val="Headingb"/>
        <w:jc w:val="center"/>
      </w:pPr>
    </w:p>
    <w:p w14:paraId="780C34B0" w14:textId="77777777" w:rsidR="00754F96" w:rsidRDefault="00754F96" w:rsidP="00733DEC">
      <w:pPr>
        <w:pStyle w:val="Headingb"/>
        <w:jc w:val="center"/>
      </w:pPr>
    </w:p>
    <w:p w14:paraId="780C34B1" w14:textId="3EF26F7B" w:rsidR="00754F96" w:rsidRDefault="00754F96" w:rsidP="00733DEC">
      <w:pPr>
        <w:pStyle w:val="Headingb"/>
        <w:jc w:val="center"/>
      </w:pPr>
    </w:p>
    <w:p w14:paraId="75ABA4BC" w14:textId="77777777" w:rsidR="00151071" w:rsidRDefault="00151071" w:rsidP="00733DEC">
      <w:pPr>
        <w:pStyle w:val="Headingb"/>
        <w:jc w:val="center"/>
      </w:pPr>
    </w:p>
    <w:p w14:paraId="780C34B2" w14:textId="77777777" w:rsidR="00DC5D41" w:rsidRDefault="00DC5D41" w:rsidP="00B47CC2">
      <w:pPr>
        <w:pStyle w:val="TOC1"/>
      </w:pPr>
    </w:p>
    <w:p w14:paraId="780C34B3" w14:textId="77777777" w:rsidR="00DC5D41" w:rsidRPr="00DC5D41" w:rsidRDefault="00DC5D41" w:rsidP="00DC5D41">
      <w:pPr>
        <w:jc w:val="center"/>
        <w:rPr>
          <w:rFonts w:ascii="Arial" w:hAnsi="Arial" w:cs="Arial"/>
        </w:rPr>
      </w:pPr>
      <w:r w:rsidRPr="00DC5D41">
        <w:rPr>
          <w:rFonts w:ascii="Arial" w:hAnsi="Arial" w:cs="Arial"/>
        </w:rPr>
        <w:lastRenderedPageBreak/>
        <w:t xml:space="preserve">- CONTENTS - </w:t>
      </w:r>
    </w:p>
    <w:p w14:paraId="780C34B4" w14:textId="77777777" w:rsidR="00DC5D41" w:rsidRPr="00DC5D41" w:rsidRDefault="00DC5D41" w:rsidP="00DC5D41"/>
    <w:p w14:paraId="780C34B5" w14:textId="77777777" w:rsidR="00DC5D41" w:rsidRDefault="00DC5D41" w:rsidP="00B47CC2">
      <w:pPr>
        <w:pStyle w:val="TOC1"/>
        <w:rPr>
          <w:rFonts w:ascii="Calibri" w:hAnsi="Calibri"/>
          <w:sz w:val="22"/>
          <w:szCs w:val="22"/>
        </w:rPr>
      </w:pPr>
      <w:r>
        <w:fldChar w:fldCharType="begin"/>
      </w:r>
      <w:r>
        <w:instrText xml:space="preserve"> TOC \o "1-3" \h \z \u </w:instrText>
      </w:r>
      <w:r>
        <w:fldChar w:fldCharType="separate"/>
      </w:r>
    </w:p>
    <w:tbl>
      <w:tblPr>
        <w:tblW w:w="0" w:type="auto"/>
        <w:tblLook w:val="04A0" w:firstRow="1" w:lastRow="0" w:firstColumn="1" w:lastColumn="0" w:noHBand="0" w:noVBand="1"/>
      </w:tblPr>
      <w:tblGrid>
        <w:gridCol w:w="6487"/>
        <w:gridCol w:w="2035"/>
      </w:tblGrid>
      <w:tr w:rsidR="00125A36" w:rsidRPr="002D1E69" w14:paraId="780C34B8" w14:textId="77777777" w:rsidTr="002D1E69">
        <w:tc>
          <w:tcPr>
            <w:tcW w:w="6487" w:type="dxa"/>
          </w:tcPr>
          <w:p w14:paraId="780C34B6" w14:textId="77777777" w:rsidR="00125A36" w:rsidRPr="002D1E69" w:rsidRDefault="00125A36" w:rsidP="00B47CC2">
            <w:pPr>
              <w:pStyle w:val="TOC1"/>
            </w:pPr>
            <w:r w:rsidRPr="002D1E69">
              <w:t>Section</w:t>
            </w:r>
          </w:p>
        </w:tc>
        <w:tc>
          <w:tcPr>
            <w:tcW w:w="2035" w:type="dxa"/>
          </w:tcPr>
          <w:p w14:paraId="780C34B7" w14:textId="77777777" w:rsidR="00125A36" w:rsidRPr="002D1E69" w:rsidRDefault="00125A36" w:rsidP="00B47CC2">
            <w:pPr>
              <w:pStyle w:val="TOC1"/>
            </w:pPr>
            <w:r w:rsidRPr="002D1E69">
              <w:t>Page</w:t>
            </w:r>
          </w:p>
        </w:tc>
      </w:tr>
      <w:tr w:rsidR="00125A36" w:rsidRPr="002D1E69" w14:paraId="780C34BD" w14:textId="77777777" w:rsidTr="002D1E69">
        <w:tc>
          <w:tcPr>
            <w:tcW w:w="6487" w:type="dxa"/>
          </w:tcPr>
          <w:p w14:paraId="780C34B9" w14:textId="77777777" w:rsidR="00125A36" w:rsidRDefault="00125A36" w:rsidP="00B47CC2">
            <w:pPr>
              <w:pStyle w:val="TOC1"/>
            </w:pPr>
          </w:p>
          <w:p w14:paraId="780C34BA" w14:textId="77777777" w:rsidR="00125A36" w:rsidRDefault="00BA6D31" w:rsidP="00B47CC2">
            <w:pPr>
              <w:pStyle w:val="TOC1"/>
            </w:pPr>
            <w:r>
              <w:t>General</w:t>
            </w:r>
            <w:r w:rsidR="00125A36">
              <w:t xml:space="preserve"> Introduction</w:t>
            </w:r>
          </w:p>
        </w:tc>
        <w:tc>
          <w:tcPr>
            <w:tcW w:w="2035" w:type="dxa"/>
          </w:tcPr>
          <w:p w14:paraId="780C34BB" w14:textId="77777777" w:rsidR="00125A36" w:rsidRDefault="00125A36" w:rsidP="00B47CC2">
            <w:pPr>
              <w:pStyle w:val="TOC1"/>
            </w:pPr>
          </w:p>
          <w:p w14:paraId="780C34BC" w14:textId="44D9C872" w:rsidR="00125A36" w:rsidRDefault="00151071" w:rsidP="00B47CC2">
            <w:pPr>
              <w:pStyle w:val="TOC1"/>
            </w:pPr>
            <w:r>
              <w:t>4</w:t>
            </w:r>
          </w:p>
        </w:tc>
      </w:tr>
      <w:tr w:rsidR="00125A36" w:rsidRPr="002D1E69" w14:paraId="780C34C2" w14:textId="77777777" w:rsidTr="002D1E69">
        <w:tc>
          <w:tcPr>
            <w:tcW w:w="6487" w:type="dxa"/>
          </w:tcPr>
          <w:p w14:paraId="780C34BE" w14:textId="77777777" w:rsidR="00125A36" w:rsidRDefault="00125A36" w:rsidP="00B47CC2">
            <w:pPr>
              <w:pStyle w:val="TOC1"/>
            </w:pPr>
          </w:p>
          <w:p w14:paraId="780C34BF" w14:textId="77777777" w:rsidR="00125A36" w:rsidRDefault="00125A36" w:rsidP="00B47CC2">
            <w:pPr>
              <w:pStyle w:val="TOC1"/>
            </w:pPr>
            <w:r>
              <w:t>Maternity &amp; Breastfeeding Support Policy</w:t>
            </w:r>
          </w:p>
        </w:tc>
        <w:tc>
          <w:tcPr>
            <w:tcW w:w="2035" w:type="dxa"/>
          </w:tcPr>
          <w:p w14:paraId="780C34C0" w14:textId="77777777" w:rsidR="00125A36" w:rsidRDefault="00125A36" w:rsidP="00B47CC2">
            <w:pPr>
              <w:pStyle w:val="TOC1"/>
            </w:pPr>
          </w:p>
          <w:p w14:paraId="780C34C1" w14:textId="0D4A2A4B" w:rsidR="00125A36" w:rsidRDefault="00151071" w:rsidP="00B47CC2">
            <w:pPr>
              <w:pStyle w:val="TOC1"/>
            </w:pPr>
            <w:r>
              <w:t>5</w:t>
            </w:r>
          </w:p>
        </w:tc>
      </w:tr>
      <w:tr w:rsidR="00125A36" w:rsidRPr="002D1E69" w14:paraId="780C34C7" w14:textId="77777777" w:rsidTr="002D1E69">
        <w:tc>
          <w:tcPr>
            <w:tcW w:w="6487" w:type="dxa"/>
          </w:tcPr>
          <w:p w14:paraId="780C34C3" w14:textId="77777777" w:rsidR="00125A36" w:rsidRPr="002D1E69" w:rsidRDefault="00125A36" w:rsidP="00B47CC2">
            <w:pPr>
              <w:pStyle w:val="TOC1"/>
            </w:pPr>
          </w:p>
          <w:p w14:paraId="780C34C4" w14:textId="77777777" w:rsidR="00125A36" w:rsidRPr="002D1E69" w:rsidRDefault="00125A36" w:rsidP="002D1E69">
            <w:pPr>
              <w:rPr>
                <w:rFonts w:ascii="Arial" w:hAnsi="Arial" w:cs="Arial"/>
              </w:rPr>
            </w:pPr>
            <w:r w:rsidRPr="002D1E69">
              <w:rPr>
                <w:rFonts w:ascii="Arial" w:hAnsi="Arial" w:cs="Arial"/>
              </w:rPr>
              <w:t xml:space="preserve">Paternity </w:t>
            </w:r>
            <w:r w:rsidR="003E095E">
              <w:rPr>
                <w:rFonts w:ascii="Arial" w:hAnsi="Arial" w:cs="Arial"/>
              </w:rPr>
              <w:t xml:space="preserve"> (Maternity Support) </w:t>
            </w:r>
            <w:r w:rsidRPr="002D1E69">
              <w:rPr>
                <w:rFonts w:ascii="Arial" w:hAnsi="Arial" w:cs="Arial"/>
              </w:rPr>
              <w:t>Policy</w:t>
            </w:r>
          </w:p>
        </w:tc>
        <w:tc>
          <w:tcPr>
            <w:tcW w:w="2035" w:type="dxa"/>
          </w:tcPr>
          <w:p w14:paraId="780C34C5" w14:textId="77777777" w:rsidR="00125A36" w:rsidRPr="002D1E69" w:rsidRDefault="00125A36" w:rsidP="00B47CC2">
            <w:pPr>
              <w:pStyle w:val="TOC1"/>
            </w:pPr>
          </w:p>
          <w:p w14:paraId="780C34C6" w14:textId="2F27A434" w:rsidR="00125A36" w:rsidRPr="002D1E69" w:rsidRDefault="00125A36" w:rsidP="00B47CC2">
            <w:pPr>
              <w:pStyle w:val="TOC1"/>
            </w:pPr>
            <w:r w:rsidRPr="002D1E69">
              <w:t>2</w:t>
            </w:r>
            <w:r w:rsidR="00151071">
              <w:t>6</w:t>
            </w:r>
          </w:p>
        </w:tc>
      </w:tr>
      <w:tr w:rsidR="00125A36" w:rsidRPr="002D1E69" w14:paraId="780C34CC" w14:textId="77777777" w:rsidTr="002D1E69">
        <w:tc>
          <w:tcPr>
            <w:tcW w:w="6487" w:type="dxa"/>
          </w:tcPr>
          <w:p w14:paraId="780C34C8" w14:textId="77777777" w:rsidR="00125A36" w:rsidRPr="002D1E69" w:rsidRDefault="00125A36" w:rsidP="00B47CC2">
            <w:pPr>
              <w:pStyle w:val="TOC1"/>
            </w:pPr>
          </w:p>
          <w:p w14:paraId="4C459880" w14:textId="77777777" w:rsidR="00125A36" w:rsidRDefault="00125A36" w:rsidP="002D1E69">
            <w:pPr>
              <w:rPr>
                <w:rFonts w:ascii="Arial" w:hAnsi="Arial" w:cs="Arial"/>
              </w:rPr>
            </w:pPr>
            <w:r w:rsidRPr="002D1E69">
              <w:rPr>
                <w:rFonts w:ascii="Arial" w:hAnsi="Arial" w:cs="Arial"/>
              </w:rPr>
              <w:t>Adoption &amp; Fostering Policy</w:t>
            </w:r>
          </w:p>
          <w:p w14:paraId="1AC98AD9" w14:textId="77777777" w:rsidR="00F13F58" w:rsidRDefault="00F13F58" w:rsidP="002D1E69">
            <w:pPr>
              <w:rPr>
                <w:rFonts w:ascii="Arial" w:hAnsi="Arial" w:cs="Arial"/>
              </w:rPr>
            </w:pPr>
          </w:p>
          <w:p w14:paraId="780C34C9" w14:textId="2D91384B" w:rsidR="00F13F58" w:rsidRPr="002D1E69" w:rsidRDefault="00F13F58" w:rsidP="002D1E69">
            <w:pPr>
              <w:rPr>
                <w:rFonts w:ascii="Arial" w:hAnsi="Arial" w:cs="Arial"/>
              </w:rPr>
            </w:pPr>
            <w:r>
              <w:rPr>
                <w:rFonts w:ascii="Arial" w:hAnsi="Arial" w:cs="Arial"/>
              </w:rPr>
              <w:t>Shared Parental Leave Policy</w:t>
            </w:r>
          </w:p>
        </w:tc>
        <w:tc>
          <w:tcPr>
            <w:tcW w:w="2035" w:type="dxa"/>
          </w:tcPr>
          <w:p w14:paraId="780C34CA" w14:textId="77777777" w:rsidR="00125A36" w:rsidRPr="002D1E69" w:rsidRDefault="00125A36" w:rsidP="00B47CC2">
            <w:pPr>
              <w:pStyle w:val="TOC1"/>
            </w:pPr>
          </w:p>
          <w:p w14:paraId="134EAED4" w14:textId="370DCF85" w:rsidR="00125A36" w:rsidRDefault="00151071" w:rsidP="002D1E69">
            <w:pPr>
              <w:rPr>
                <w:rFonts w:ascii="Arial" w:hAnsi="Arial" w:cs="Arial"/>
              </w:rPr>
            </w:pPr>
            <w:r>
              <w:rPr>
                <w:rFonts w:ascii="Arial" w:hAnsi="Arial" w:cs="Arial"/>
              </w:rPr>
              <w:t>40</w:t>
            </w:r>
          </w:p>
          <w:p w14:paraId="02546CE3" w14:textId="77777777" w:rsidR="00F13F58" w:rsidRDefault="00F13F58" w:rsidP="002D1E69">
            <w:pPr>
              <w:rPr>
                <w:rFonts w:ascii="Arial" w:hAnsi="Arial" w:cs="Arial"/>
              </w:rPr>
            </w:pPr>
          </w:p>
          <w:p w14:paraId="780C34CB" w14:textId="6D9C479D" w:rsidR="00F13F58" w:rsidRPr="002D1E69" w:rsidRDefault="00F13F58" w:rsidP="00F13F58">
            <w:pPr>
              <w:jc w:val="both"/>
              <w:rPr>
                <w:rFonts w:ascii="Arial" w:hAnsi="Arial" w:cs="Arial"/>
              </w:rPr>
            </w:pPr>
            <w:r>
              <w:rPr>
                <w:rFonts w:ascii="Arial" w:hAnsi="Arial" w:cs="Arial"/>
              </w:rPr>
              <w:t>50</w:t>
            </w:r>
          </w:p>
        </w:tc>
      </w:tr>
      <w:tr w:rsidR="00125A36" w:rsidRPr="002D1E69" w14:paraId="780C34CF" w14:textId="77777777" w:rsidTr="002D1E69">
        <w:tc>
          <w:tcPr>
            <w:tcW w:w="6487" w:type="dxa"/>
          </w:tcPr>
          <w:p w14:paraId="780C34CD" w14:textId="77777777" w:rsidR="00125A36" w:rsidRDefault="00125A36" w:rsidP="00B47CC2">
            <w:pPr>
              <w:pStyle w:val="TOC1"/>
            </w:pPr>
          </w:p>
        </w:tc>
        <w:tc>
          <w:tcPr>
            <w:tcW w:w="2035" w:type="dxa"/>
          </w:tcPr>
          <w:p w14:paraId="780C34CE" w14:textId="77777777" w:rsidR="00125A36" w:rsidRDefault="00125A36" w:rsidP="00B47CC2">
            <w:pPr>
              <w:pStyle w:val="TOC1"/>
            </w:pPr>
          </w:p>
        </w:tc>
      </w:tr>
      <w:tr w:rsidR="00125A36" w:rsidRPr="002D1E69" w14:paraId="780C34D2" w14:textId="77777777" w:rsidTr="002D1E69">
        <w:tc>
          <w:tcPr>
            <w:tcW w:w="6487" w:type="dxa"/>
          </w:tcPr>
          <w:p w14:paraId="780C34D0" w14:textId="77777777" w:rsidR="00125A36" w:rsidRDefault="00125A36" w:rsidP="00B47CC2">
            <w:pPr>
              <w:pStyle w:val="TOC1"/>
            </w:pPr>
          </w:p>
        </w:tc>
        <w:tc>
          <w:tcPr>
            <w:tcW w:w="2035" w:type="dxa"/>
          </w:tcPr>
          <w:p w14:paraId="780C34D1" w14:textId="77777777" w:rsidR="00125A36" w:rsidRDefault="00125A36" w:rsidP="00B47CC2">
            <w:pPr>
              <w:pStyle w:val="TOC1"/>
            </w:pPr>
          </w:p>
        </w:tc>
      </w:tr>
    </w:tbl>
    <w:p w14:paraId="780C34D3" w14:textId="77777777" w:rsidR="00DC5D41" w:rsidRDefault="00DC5D41" w:rsidP="00B47CC2">
      <w:pPr>
        <w:pStyle w:val="TOC1"/>
      </w:pPr>
    </w:p>
    <w:p w14:paraId="780C34D4" w14:textId="77777777" w:rsidR="00B8228D" w:rsidRPr="00BA6D31" w:rsidRDefault="00DC5D41" w:rsidP="00DC5D41">
      <w:pPr>
        <w:pStyle w:val="Headingb"/>
        <w:jc w:val="center"/>
        <w:rPr>
          <w:u w:val="single"/>
        </w:rPr>
      </w:pPr>
      <w:r>
        <w:fldChar w:fldCharType="end"/>
      </w:r>
      <w:r w:rsidR="00AF1DDA" w:rsidRPr="00F540F2">
        <w:br w:type="page"/>
      </w:r>
      <w:r w:rsidR="00BA6D31" w:rsidRPr="00BA6D31">
        <w:rPr>
          <w:u w:val="single"/>
        </w:rPr>
        <w:t>General</w:t>
      </w:r>
      <w:r w:rsidRPr="00BA6D31">
        <w:rPr>
          <w:u w:val="single"/>
        </w:rPr>
        <w:t xml:space="preserve"> </w:t>
      </w:r>
      <w:r w:rsidR="006033D9" w:rsidRPr="00BA6D31">
        <w:rPr>
          <w:u w:val="single"/>
        </w:rPr>
        <w:t>Introduction</w:t>
      </w:r>
    </w:p>
    <w:p w14:paraId="780C34D5" w14:textId="77777777" w:rsidR="00B8228D" w:rsidRDefault="00B8228D" w:rsidP="003B2739">
      <w:pPr>
        <w:autoSpaceDE w:val="0"/>
        <w:autoSpaceDN w:val="0"/>
        <w:adjustRightInd w:val="0"/>
        <w:jc w:val="both"/>
        <w:rPr>
          <w:rFonts w:ascii="Arial" w:hAnsi="Arial" w:cs="Arial"/>
          <w:b/>
          <w:bCs/>
          <w:color w:val="000000"/>
        </w:rPr>
      </w:pPr>
    </w:p>
    <w:p w14:paraId="780C34D6" w14:textId="77777777" w:rsidR="00D73C7D" w:rsidRDefault="00D73C7D" w:rsidP="003B2739">
      <w:pPr>
        <w:autoSpaceDE w:val="0"/>
        <w:autoSpaceDN w:val="0"/>
        <w:adjustRightInd w:val="0"/>
        <w:jc w:val="both"/>
        <w:rPr>
          <w:rFonts w:ascii="Arial" w:hAnsi="Arial" w:cs="Arial"/>
          <w:b/>
          <w:bCs/>
          <w:color w:val="000000"/>
        </w:rPr>
      </w:pPr>
    </w:p>
    <w:p w14:paraId="780C34D7" w14:textId="77777777" w:rsidR="00B8228D" w:rsidRPr="00D73C7D" w:rsidRDefault="00B8228D" w:rsidP="00B47CC2">
      <w:pPr>
        <w:pStyle w:val="Headingc"/>
      </w:pPr>
      <w:bookmarkStart w:id="8" w:name="_Toc366659564"/>
      <w:r w:rsidRPr="00D73C7D">
        <w:t>1.</w:t>
      </w:r>
      <w:r w:rsidR="00D73C7D" w:rsidRPr="00D73C7D">
        <w:t xml:space="preserve">1 </w:t>
      </w:r>
      <w:r w:rsidRPr="00D73C7D">
        <w:t xml:space="preserve"> Introduction</w:t>
      </w:r>
      <w:bookmarkEnd w:id="8"/>
    </w:p>
    <w:p w14:paraId="780C34D8" w14:textId="77777777" w:rsidR="00B8228D" w:rsidRDefault="00B8228D" w:rsidP="00B47CC2">
      <w:pPr>
        <w:autoSpaceDE w:val="0"/>
        <w:autoSpaceDN w:val="0"/>
        <w:adjustRightInd w:val="0"/>
        <w:rPr>
          <w:rFonts w:ascii="Arial" w:hAnsi="Arial" w:cs="Arial"/>
          <w:color w:val="000000"/>
        </w:rPr>
      </w:pPr>
    </w:p>
    <w:p w14:paraId="780C34D9" w14:textId="77F6D096"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Preparing to become a parent is an exciting time.  NHS Education for Scotland </w:t>
      </w:r>
      <w:r w:rsidR="00CE063E">
        <w:rPr>
          <w:rFonts w:ascii="Arial" w:hAnsi="Arial" w:cs="Arial"/>
          <w:color w:val="000000"/>
        </w:rPr>
        <w:t xml:space="preserve">(NES) </w:t>
      </w:r>
      <w:r>
        <w:rPr>
          <w:rFonts w:ascii="Arial" w:hAnsi="Arial" w:cs="Arial"/>
          <w:color w:val="000000"/>
        </w:rPr>
        <w:t>understands this and appreciates that employees preparing for parenthood need to be supported and fully informed of their NHS and statutory rights and entitlements.  This policy is designed to guide you through your options r</w:t>
      </w:r>
      <w:r w:rsidR="00224C0C">
        <w:rPr>
          <w:rFonts w:ascii="Arial" w:hAnsi="Arial" w:cs="Arial"/>
          <w:color w:val="000000"/>
        </w:rPr>
        <w:t>elating to maternity, paternity,</w:t>
      </w:r>
      <w:r>
        <w:rPr>
          <w:rFonts w:ascii="Arial" w:hAnsi="Arial" w:cs="Arial"/>
          <w:color w:val="000000"/>
        </w:rPr>
        <w:t xml:space="preserve"> adoption </w:t>
      </w:r>
      <w:r w:rsidR="00224C0C">
        <w:rPr>
          <w:rFonts w:ascii="Arial" w:hAnsi="Arial" w:cs="Arial"/>
          <w:color w:val="000000"/>
        </w:rPr>
        <w:t xml:space="preserve">or shared parental </w:t>
      </w:r>
      <w:r>
        <w:rPr>
          <w:rFonts w:ascii="Arial" w:hAnsi="Arial" w:cs="Arial"/>
          <w:color w:val="000000"/>
        </w:rPr>
        <w:t>leave and pay, and explains the steps you need to take at different stages to ensure that you receive the benefits you are entitled to.</w:t>
      </w:r>
    </w:p>
    <w:p w14:paraId="780C34DA" w14:textId="77777777" w:rsidR="00B8228D" w:rsidRDefault="00B8228D" w:rsidP="00B47CC2">
      <w:pPr>
        <w:autoSpaceDE w:val="0"/>
        <w:autoSpaceDN w:val="0"/>
        <w:adjustRightInd w:val="0"/>
        <w:rPr>
          <w:rFonts w:ascii="Arial" w:hAnsi="Arial" w:cs="Arial"/>
          <w:color w:val="000000"/>
        </w:rPr>
      </w:pPr>
    </w:p>
    <w:p w14:paraId="780C34D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It is hoped that all the answers you need will be contained in these pages, but if you have any queries please do not hesitate to contact your HR Business Partner or Associate Business Partner for further advice and discussion.  </w:t>
      </w:r>
    </w:p>
    <w:p w14:paraId="780C34DC" w14:textId="77777777" w:rsidR="00B8228D" w:rsidRDefault="00B8228D" w:rsidP="00B47CC2">
      <w:pPr>
        <w:autoSpaceDE w:val="0"/>
        <w:autoSpaceDN w:val="0"/>
        <w:adjustRightInd w:val="0"/>
        <w:rPr>
          <w:rFonts w:ascii="Arial" w:hAnsi="Arial" w:cs="Arial"/>
          <w:color w:val="000000"/>
        </w:rPr>
      </w:pPr>
    </w:p>
    <w:p w14:paraId="780C34D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Provisions in this Policy are in line with legislation and the NHS Terms &amp; Conditions of Service Handbook.</w:t>
      </w:r>
    </w:p>
    <w:p w14:paraId="780C34DE" w14:textId="77777777" w:rsidR="00CE063E" w:rsidRDefault="00CE063E" w:rsidP="00B47CC2">
      <w:pPr>
        <w:autoSpaceDE w:val="0"/>
        <w:autoSpaceDN w:val="0"/>
        <w:adjustRightInd w:val="0"/>
        <w:rPr>
          <w:rFonts w:ascii="Arial" w:hAnsi="Arial" w:cs="Arial"/>
          <w:color w:val="000000"/>
        </w:rPr>
      </w:pPr>
    </w:p>
    <w:p w14:paraId="780C34DF" w14:textId="77777777" w:rsidR="00CE063E" w:rsidRDefault="00CE063E" w:rsidP="00B47CC2">
      <w:pPr>
        <w:autoSpaceDE w:val="0"/>
        <w:autoSpaceDN w:val="0"/>
        <w:adjustRightInd w:val="0"/>
        <w:rPr>
          <w:rFonts w:ascii="Arial" w:hAnsi="Arial" w:cs="Arial"/>
          <w:color w:val="000000"/>
        </w:rPr>
      </w:pPr>
    </w:p>
    <w:p w14:paraId="780C34E0" w14:textId="77777777" w:rsidR="00CE063E" w:rsidRPr="00CE063E" w:rsidRDefault="004E0430" w:rsidP="00B47CC2">
      <w:pPr>
        <w:pStyle w:val="Headingc"/>
      </w:pPr>
      <w:bookmarkStart w:id="9" w:name="_Toc366659565"/>
      <w:r>
        <w:t>1.</w:t>
      </w:r>
      <w:r w:rsidR="00CE063E" w:rsidRPr="00CE063E">
        <w:t>2  Scope</w:t>
      </w:r>
      <w:bookmarkEnd w:id="9"/>
    </w:p>
    <w:p w14:paraId="780C34E1" w14:textId="77777777" w:rsidR="00D73C7D" w:rsidRDefault="00D73C7D" w:rsidP="00B47CC2">
      <w:pPr>
        <w:autoSpaceDE w:val="0"/>
        <w:autoSpaceDN w:val="0"/>
        <w:adjustRightInd w:val="0"/>
        <w:rPr>
          <w:rFonts w:ascii="Arial" w:hAnsi="Arial" w:cs="Arial"/>
          <w:color w:val="000000"/>
        </w:rPr>
      </w:pPr>
    </w:p>
    <w:p w14:paraId="780C34E2" w14:textId="77777777" w:rsidR="00CE063E" w:rsidRDefault="00CE063E" w:rsidP="00B47CC2">
      <w:pPr>
        <w:autoSpaceDE w:val="0"/>
        <w:autoSpaceDN w:val="0"/>
        <w:adjustRightInd w:val="0"/>
        <w:rPr>
          <w:rFonts w:ascii="Arial" w:hAnsi="Arial" w:cs="Arial"/>
          <w:color w:val="000000"/>
        </w:rPr>
      </w:pPr>
      <w:r>
        <w:rPr>
          <w:rFonts w:ascii="Arial" w:hAnsi="Arial" w:cs="Arial"/>
          <w:color w:val="000000"/>
        </w:rPr>
        <w:t xml:space="preserve">This Policy applies to all NES employees (i.e. those with a contract of employment issued by NES).  The Policy does not apply to secondees, agency workers or external consultants. </w:t>
      </w:r>
    </w:p>
    <w:p w14:paraId="780C34E3" w14:textId="77777777" w:rsidR="00CE063E" w:rsidRDefault="00CE063E" w:rsidP="003B2739">
      <w:pPr>
        <w:autoSpaceDE w:val="0"/>
        <w:autoSpaceDN w:val="0"/>
        <w:adjustRightInd w:val="0"/>
        <w:jc w:val="both"/>
        <w:rPr>
          <w:rFonts w:ascii="Arial" w:hAnsi="Arial" w:cs="Arial"/>
          <w:color w:val="000000"/>
        </w:rPr>
      </w:pPr>
    </w:p>
    <w:p w14:paraId="780C34E4" w14:textId="77777777" w:rsidR="00CE063E" w:rsidRDefault="00CE063E" w:rsidP="003B2739">
      <w:pPr>
        <w:autoSpaceDE w:val="0"/>
        <w:autoSpaceDN w:val="0"/>
        <w:adjustRightInd w:val="0"/>
        <w:jc w:val="both"/>
        <w:rPr>
          <w:rFonts w:ascii="Arial" w:hAnsi="Arial" w:cs="Arial"/>
          <w:color w:val="000000"/>
        </w:rPr>
      </w:pPr>
    </w:p>
    <w:p w14:paraId="780C34E5" w14:textId="77777777" w:rsidR="00CE063E" w:rsidRDefault="004E0430" w:rsidP="00733DEC">
      <w:pPr>
        <w:pStyle w:val="Headingc"/>
      </w:pPr>
      <w:bookmarkStart w:id="10" w:name="_Toc366659566"/>
      <w:r>
        <w:t xml:space="preserve">1.3  </w:t>
      </w:r>
      <w:r w:rsidR="00CE063E">
        <w:t>Glossary</w:t>
      </w:r>
      <w:bookmarkEnd w:id="10"/>
    </w:p>
    <w:p w14:paraId="780C34E6" w14:textId="77777777" w:rsidR="000D628B" w:rsidRDefault="000D628B" w:rsidP="003B273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0D628B" w:rsidRPr="0036421F" w14:paraId="780C34E8" w14:textId="77777777" w:rsidTr="0036421F">
        <w:tc>
          <w:tcPr>
            <w:tcW w:w="8522" w:type="dxa"/>
            <w:gridSpan w:val="2"/>
            <w:shd w:val="clear" w:color="auto" w:fill="000000"/>
          </w:tcPr>
          <w:p w14:paraId="780C34E7" w14:textId="77777777" w:rsidR="000D628B" w:rsidRPr="0036421F" w:rsidRDefault="000D628B" w:rsidP="003B2739">
            <w:pPr>
              <w:autoSpaceDE w:val="0"/>
              <w:autoSpaceDN w:val="0"/>
              <w:adjustRightInd w:val="0"/>
              <w:jc w:val="both"/>
              <w:rPr>
                <w:rFonts w:ascii="Arial" w:hAnsi="Arial" w:cs="Arial"/>
                <w:b/>
                <w:color w:val="FFFFFF"/>
              </w:rPr>
            </w:pPr>
            <w:r w:rsidRPr="0036421F">
              <w:rPr>
                <w:rFonts w:ascii="Arial" w:hAnsi="Arial" w:cs="Arial"/>
                <w:b/>
                <w:color w:val="FFFFFF"/>
              </w:rPr>
              <w:t>Pay Related Terms</w:t>
            </w:r>
          </w:p>
        </w:tc>
      </w:tr>
      <w:tr w:rsidR="000D628B" w:rsidRPr="0036421F" w14:paraId="780C34EB" w14:textId="77777777" w:rsidTr="0036421F">
        <w:tc>
          <w:tcPr>
            <w:tcW w:w="2628" w:type="dxa"/>
          </w:tcPr>
          <w:p w14:paraId="780C34E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SMP</w:t>
            </w:r>
          </w:p>
        </w:tc>
        <w:tc>
          <w:tcPr>
            <w:tcW w:w="5894" w:type="dxa"/>
          </w:tcPr>
          <w:p w14:paraId="780C34EA"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Maternity Pay</w:t>
            </w:r>
          </w:p>
        </w:tc>
      </w:tr>
      <w:tr w:rsidR="000D628B" w:rsidRPr="0036421F" w14:paraId="780C34EE" w14:textId="77777777" w:rsidTr="0036421F">
        <w:tc>
          <w:tcPr>
            <w:tcW w:w="2628" w:type="dxa"/>
          </w:tcPr>
          <w:p w14:paraId="780C34EC"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OMP</w:t>
            </w:r>
          </w:p>
        </w:tc>
        <w:tc>
          <w:tcPr>
            <w:tcW w:w="5894" w:type="dxa"/>
          </w:tcPr>
          <w:p w14:paraId="780C34ED"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Occupational Maternity Pay</w:t>
            </w:r>
          </w:p>
        </w:tc>
      </w:tr>
      <w:tr w:rsidR="000D628B" w:rsidRPr="0036421F" w14:paraId="780C34F1" w14:textId="77777777" w:rsidTr="0036421F">
        <w:tc>
          <w:tcPr>
            <w:tcW w:w="2628" w:type="dxa"/>
          </w:tcPr>
          <w:p w14:paraId="780C34EF"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w:t>
            </w:r>
          </w:p>
        </w:tc>
        <w:tc>
          <w:tcPr>
            <w:tcW w:w="5894" w:type="dxa"/>
          </w:tcPr>
          <w:p w14:paraId="780C34F0"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Maternity Allowance</w:t>
            </w:r>
          </w:p>
        </w:tc>
      </w:tr>
      <w:tr w:rsidR="000D628B" w:rsidRPr="0036421F" w14:paraId="780C34F4" w14:textId="77777777" w:rsidTr="0036421F">
        <w:tc>
          <w:tcPr>
            <w:tcW w:w="2628" w:type="dxa"/>
          </w:tcPr>
          <w:p w14:paraId="780C34F2"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SPP</w:t>
            </w:r>
          </w:p>
        </w:tc>
        <w:tc>
          <w:tcPr>
            <w:tcW w:w="5894" w:type="dxa"/>
          </w:tcPr>
          <w:p w14:paraId="780C34F3"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Paternity Pay</w:t>
            </w:r>
          </w:p>
        </w:tc>
      </w:tr>
      <w:tr w:rsidR="000D628B" w:rsidRPr="0036421F" w14:paraId="780C34F7" w14:textId="77777777" w:rsidTr="0036421F">
        <w:tc>
          <w:tcPr>
            <w:tcW w:w="2628" w:type="dxa"/>
          </w:tcPr>
          <w:p w14:paraId="780C34F5"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SAP</w:t>
            </w:r>
          </w:p>
        </w:tc>
        <w:tc>
          <w:tcPr>
            <w:tcW w:w="5894" w:type="dxa"/>
          </w:tcPr>
          <w:p w14:paraId="780C34F6"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Adoption Pay</w:t>
            </w:r>
          </w:p>
        </w:tc>
      </w:tr>
      <w:tr w:rsidR="008D524E" w:rsidRPr="0036421F" w14:paraId="16B0263E" w14:textId="77777777" w:rsidTr="0036421F">
        <w:tc>
          <w:tcPr>
            <w:tcW w:w="2628" w:type="dxa"/>
          </w:tcPr>
          <w:p w14:paraId="691DCE43" w14:textId="3860C713" w:rsidR="008D524E" w:rsidRPr="0036421F" w:rsidRDefault="008D524E" w:rsidP="003B2739">
            <w:pPr>
              <w:autoSpaceDE w:val="0"/>
              <w:autoSpaceDN w:val="0"/>
              <w:adjustRightInd w:val="0"/>
              <w:jc w:val="both"/>
              <w:rPr>
                <w:rFonts w:ascii="Arial" w:hAnsi="Arial" w:cs="Arial"/>
                <w:color w:val="000000"/>
              </w:rPr>
            </w:pPr>
            <w:r>
              <w:rPr>
                <w:rFonts w:ascii="Arial" w:hAnsi="Arial" w:cs="Arial"/>
              </w:rPr>
              <w:t>ShPP</w:t>
            </w:r>
          </w:p>
        </w:tc>
        <w:tc>
          <w:tcPr>
            <w:tcW w:w="5894" w:type="dxa"/>
          </w:tcPr>
          <w:p w14:paraId="377ECDF6" w14:textId="19A8F0F0" w:rsidR="008D524E" w:rsidRPr="0036421F" w:rsidRDefault="008D524E" w:rsidP="003B2739">
            <w:pPr>
              <w:autoSpaceDE w:val="0"/>
              <w:autoSpaceDN w:val="0"/>
              <w:adjustRightInd w:val="0"/>
              <w:jc w:val="both"/>
              <w:rPr>
                <w:rFonts w:ascii="Arial" w:hAnsi="Arial" w:cs="Arial"/>
                <w:color w:val="000000"/>
              </w:rPr>
            </w:pPr>
            <w:r>
              <w:rPr>
                <w:rFonts w:ascii="Arial" w:hAnsi="Arial" w:cs="Arial"/>
                <w:color w:val="000000"/>
              </w:rPr>
              <w:t>Shared Parental Pay</w:t>
            </w:r>
          </w:p>
        </w:tc>
      </w:tr>
      <w:tr w:rsidR="000D628B" w:rsidRPr="0036421F" w14:paraId="780C34FA" w14:textId="77777777" w:rsidTr="0036421F">
        <w:tc>
          <w:tcPr>
            <w:tcW w:w="2628" w:type="dxa"/>
            <w:tcBorders>
              <w:bottom w:val="single" w:sz="4" w:space="0" w:color="auto"/>
            </w:tcBorders>
          </w:tcPr>
          <w:p w14:paraId="780C34F8"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QW</w:t>
            </w:r>
          </w:p>
        </w:tc>
        <w:tc>
          <w:tcPr>
            <w:tcW w:w="5894" w:type="dxa"/>
            <w:tcBorders>
              <w:bottom w:val="single" w:sz="4" w:space="0" w:color="auto"/>
            </w:tcBorders>
          </w:tcPr>
          <w:p w14:paraId="780C34F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Qualifying Week (15</w:t>
            </w:r>
            <w:r w:rsidRPr="0036421F">
              <w:rPr>
                <w:rFonts w:ascii="Arial" w:hAnsi="Arial" w:cs="Arial"/>
                <w:color w:val="000000"/>
                <w:vertAlign w:val="superscript"/>
              </w:rPr>
              <w:t>th</w:t>
            </w:r>
            <w:r w:rsidRPr="0036421F">
              <w:rPr>
                <w:rFonts w:ascii="Arial" w:hAnsi="Arial" w:cs="Arial"/>
                <w:color w:val="000000"/>
              </w:rPr>
              <w:t xml:space="preserve"> week before due date)</w:t>
            </w:r>
          </w:p>
        </w:tc>
      </w:tr>
      <w:tr w:rsidR="004D65A0" w:rsidRPr="0036421F" w14:paraId="780C34FC" w14:textId="77777777" w:rsidTr="0036421F">
        <w:tc>
          <w:tcPr>
            <w:tcW w:w="8522" w:type="dxa"/>
            <w:gridSpan w:val="2"/>
            <w:shd w:val="clear" w:color="auto" w:fill="000000"/>
          </w:tcPr>
          <w:p w14:paraId="780C34FB" w14:textId="77777777" w:rsidR="004D65A0" w:rsidRPr="0036421F" w:rsidRDefault="004D65A0" w:rsidP="003B2739">
            <w:pPr>
              <w:autoSpaceDE w:val="0"/>
              <w:autoSpaceDN w:val="0"/>
              <w:adjustRightInd w:val="0"/>
              <w:jc w:val="both"/>
              <w:rPr>
                <w:rFonts w:ascii="Arial" w:hAnsi="Arial" w:cs="Arial"/>
                <w:b/>
                <w:color w:val="FFFFFF"/>
              </w:rPr>
            </w:pPr>
            <w:r w:rsidRPr="0036421F">
              <w:rPr>
                <w:rFonts w:ascii="Arial" w:hAnsi="Arial" w:cs="Arial"/>
                <w:b/>
                <w:color w:val="FFFFFF"/>
              </w:rPr>
              <w:t>Leave Related Terms</w:t>
            </w:r>
          </w:p>
        </w:tc>
      </w:tr>
      <w:tr w:rsidR="000D628B" w:rsidRPr="0036421F" w14:paraId="780C34FF" w14:textId="77777777" w:rsidTr="0036421F">
        <w:tc>
          <w:tcPr>
            <w:tcW w:w="2628" w:type="dxa"/>
          </w:tcPr>
          <w:p w14:paraId="780C34FD"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OML</w:t>
            </w:r>
          </w:p>
        </w:tc>
        <w:tc>
          <w:tcPr>
            <w:tcW w:w="5894" w:type="dxa"/>
          </w:tcPr>
          <w:p w14:paraId="780C34FE"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Ordinary Maternity Leave</w:t>
            </w:r>
            <w:r w:rsidR="004E738D">
              <w:rPr>
                <w:rFonts w:ascii="Arial" w:hAnsi="Arial" w:cs="Arial"/>
                <w:color w:val="000000"/>
              </w:rPr>
              <w:t xml:space="preserve"> (weeks 1 to 26)</w:t>
            </w:r>
          </w:p>
        </w:tc>
      </w:tr>
      <w:tr w:rsidR="000D628B" w:rsidRPr="0036421F" w14:paraId="780C3502" w14:textId="77777777" w:rsidTr="0036421F">
        <w:tc>
          <w:tcPr>
            <w:tcW w:w="2628" w:type="dxa"/>
          </w:tcPr>
          <w:p w14:paraId="780C3500"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AML</w:t>
            </w:r>
          </w:p>
        </w:tc>
        <w:tc>
          <w:tcPr>
            <w:tcW w:w="5894" w:type="dxa"/>
          </w:tcPr>
          <w:p w14:paraId="780C3501"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Additional Maternity Leave</w:t>
            </w:r>
            <w:r w:rsidR="004E738D">
              <w:rPr>
                <w:rFonts w:ascii="Arial" w:hAnsi="Arial" w:cs="Arial"/>
                <w:color w:val="000000"/>
              </w:rPr>
              <w:t xml:space="preserve"> (weeks 27 to 52)</w:t>
            </w:r>
          </w:p>
        </w:tc>
      </w:tr>
      <w:tr w:rsidR="004D65A0" w:rsidRPr="0036421F" w14:paraId="780C3505" w14:textId="77777777" w:rsidTr="0036421F">
        <w:tc>
          <w:tcPr>
            <w:tcW w:w="2628" w:type="dxa"/>
          </w:tcPr>
          <w:p w14:paraId="780C3503" w14:textId="77777777" w:rsidR="004D65A0"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SPL</w:t>
            </w:r>
          </w:p>
        </w:tc>
        <w:tc>
          <w:tcPr>
            <w:tcW w:w="5894" w:type="dxa"/>
          </w:tcPr>
          <w:p w14:paraId="780C3504" w14:textId="77777777" w:rsidR="004D65A0"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Statutory Paternity Leave</w:t>
            </w:r>
          </w:p>
        </w:tc>
      </w:tr>
      <w:tr w:rsidR="000D628B" w:rsidRPr="0036421F" w14:paraId="780C3508" w14:textId="77777777" w:rsidTr="0036421F">
        <w:tc>
          <w:tcPr>
            <w:tcW w:w="2628" w:type="dxa"/>
          </w:tcPr>
          <w:p w14:paraId="780C3506" w14:textId="77777777" w:rsidR="000D628B"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ASPL</w:t>
            </w:r>
          </w:p>
        </w:tc>
        <w:tc>
          <w:tcPr>
            <w:tcW w:w="5894" w:type="dxa"/>
          </w:tcPr>
          <w:p w14:paraId="780C3507" w14:textId="77777777" w:rsidR="000D628B"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Additional Statutory Paternity Leave</w:t>
            </w:r>
          </w:p>
        </w:tc>
      </w:tr>
      <w:tr w:rsidR="000D628B" w:rsidRPr="0036421F" w14:paraId="780C350B" w14:textId="77777777" w:rsidTr="0036421F">
        <w:tc>
          <w:tcPr>
            <w:tcW w:w="2628" w:type="dxa"/>
          </w:tcPr>
          <w:p w14:paraId="780C350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MLP</w:t>
            </w:r>
          </w:p>
        </w:tc>
        <w:tc>
          <w:tcPr>
            <w:tcW w:w="5894" w:type="dxa"/>
          </w:tcPr>
          <w:p w14:paraId="780C350A"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Maternity Leave Period</w:t>
            </w:r>
          </w:p>
        </w:tc>
      </w:tr>
      <w:tr w:rsidR="000D628B" w:rsidRPr="0036421F" w14:paraId="780C350E" w14:textId="77777777" w:rsidTr="0036421F">
        <w:tc>
          <w:tcPr>
            <w:tcW w:w="2628" w:type="dxa"/>
          </w:tcPr>
          <w:p w14:paraId="780C350C"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MATB1</w:t>
            </w:r>
          </w:p>
        </w:tc>
        <w:tc>
          <w:tcPr>
            <w:tcW w:w="5894" w:type="dxa"/>
          </w:tcPr>
          <w:p w14:paraId="780C350D" w14:textId="77777777" w:rsidR="000D628B" w:rsidRPr="0036421F" w:rsidRDefault="000D628B" w:rsidP="00D73C7D">
            <w:pPr>
              <w:autoSpaceDE w:val="0"/>
              <w:autoSpaceDN w:val="0"/>
              <w:adjustRightInd w:val="0"/>
              <w:jc w:val="both"/>
              <w:rPr>
                <w:rFonts w:ascii="Arial" w:hAnsi="Arial" w:cs="Arial"/>
                <w:color w:val="000000"/>
              </w:rPr>
            </w:pPr>
            <w:r w:rsidRPr="0036421F">
              <w:rPr>
                <w:rFonts w:ascii="Arial" w:hAnsi="Arial" w:cs="Arial"/>
                <w:color w:val="000000"/>
              </w:rPr>
              <w:t xml:space="preserve">The certificate issued by the midwife confirming the expected date of childbirth.  </w:t>
            </w:r>
          </w:p>
        </w:tc>
      </w:tr>
      <w:tr w:rsidR="000D628B" w:rsidRPr="0036421F" w14:paraId="780C3511" w14:textId="77777777" w:rsidTr="0036421F">
        <w:tc>
          <w:tcPr>
            <w:tcW w:w="2628" w:type="dxa"/>
          </w:tcPr>
          <w:p w14:paraId="780C350F" w14:textId="77777777" w:rsidR="000D628B" w:rsidRPr="0036421F" w:rsidRDefault="00624279" w:rsidP="003B2739">
            <w:pPr>
              <w:autoSpaceDE w:val="0"/>
              <w:autoSpaceDN w:val="0"/>
              <w:adjustRightInd w:val="0"/>
              <w:jc w:val="both"/>
              <w:rPr>
                <w:rFonts w:ascii="Arial" w:hAnsi="Arial" w:cs="Arial"/>
                <w:color w:val="000000"/>
              </w:rPr>
            </w:pPr>
            <w:r w:rsidRPr="0036421F">
              <w:rPr>
                <w:rFonts w:ascii="Arial" w:hAnsi="Arial" w:cs="Arial"/>
                <w:color w:val="000000"/>
              </w:rPr>
              <w:t>Continuous Service</w:t>
            </w:r>
          </w:p>
        </w:tc>
        <w:tc>
          <w:tcPr>
            <w:tcW w:w="5894" w:type="dxa"/>
          </w:tcPr>
          <w:p w14:paraId="780C3510" w14:textId="77777777" w:rsidR="000D628B" w:rsidRPr="0036421F" w:rsidRDefault="00624279" w:rsidP="003B2739">
            <w:pPr>
              <w:autoSpaceDE w:val="0"/>
              <w:autoSpaceDN w:val="0"/>
              <w:adjustRightInd w:val="0"/>
              <w:jc w:val="both"/>
              <w:rPr>
                <w:rFonts w:ascii="Arial" w:hAnsi="Arial" w:cs="Arial"/>
                <w:color w:val="000000"/>
              </w:rPr>
            </w:pPr>
            <w:r w:rsidRPr="0036421F">
              <w:rPr>
                <w:rFonts w:ascii="Arial" w:hAnsi="Arial" w:cs="Arial"/>
                <w:color w:val="000000"/>
              </w:rPr>
              <w:t>Service with one or more NHS organisations including the Northern Ireland Health Services.</w:t>
            </w:r>
          </w:p>
        </w:tc>
      </w:tr>
    </w:tbl>
    <w:p w14:paraId="780C3512" w14:textId="77777777" w:rsidR="00D73C7D" w:rsidRDefault="00D73C7D" w:rsidP="00733DEC">
      <w:pPr>
        <w:pStyle w:val="Headinga"/>
      </w:pPr>
    </w:p>
    <w:p w14:paraId="780C3513" w14:textId="77777777" w:rsidR="00733DEC" w:rsidRDefault="00733DEC" w:rsidP="00733DEC">
      <w:pPr>
        <w:pStyle w:val="Headinga"/>
      </w:pPr>
    </w:p>
    <w:p w14:paraId="780C3514" w14:textId="77777777" w:rsidR="00B8228D" w:rsidRPr="00BA6D31" w:rsidRDefault="003B7C98" w:rsidP="00733DEC">
      <w:pPr>
        <w:pStyle w:val="Headinga"/>
        <w:rPr>
          <w:u w:val="single"/>
        </w:rPr>
      </w:pPr>
      <w:r w:rsidRPr="00BA6D31">
        <w:rPr>
          <w:u w:val="single"/>
        </w:rPr>
        <w:t>Maternity &amp; Breastfeeding Support Policy</w:t>
      </w:r>
    </w:p>
    <w:p w14:paraId="780C3515" w14:textId="77777777" w:rsidR="003B7C98" w:rsidRDefault="003B7C98" w:rsidP="003B7C98">
      <w:pPr>
        <w:autoSpaceDE w:val="0"/>
        <w:autoSpaceDN w:val="0"/>
        <w:adjustRightInd w:val="0"/>
        <w:jc w:val="both"/>
        <w:rPr>
          <w:rFonts w:ascii="Arial" w:hAnsi="Arial" w:cs="Arial"/>
          <w:b/>
          <w:bCs/>
          <w:color w:val="000000"/>
          <w:sz w:val="28"/>
          <w:szCs w:val="28"/>
        </w:rPr>
      </w:pPr>
    </w:p>
    <w:p w14:paraId="780C3516" w14:textId="77777777" w:rsidR="003B7C98" w:rsidRDefault="003B7C98" w:rsidP="00B47CC2">
      <w:pPr>
        <w:pStyle w:val="Headingb"/>
        <w:jc w:val="left"/>
      </w:pPr>
      <w:r>
        <w:t>1.  Introduction</w:t>
      </w:r>
    </w:p>
    <w:p w14:paraId="780C3517" w14:textId="77777777" w:rsidR="003B7C98" w:rsidRPr="006033D9" w:rsidRDefault="003B7C98" w:rsidP="00B47CC2">
      <w:pPr>
        <w:autoSpaceDE w:val="0"/>
        <w:autoSpaceDN w:val="0"/>
        <w:adjustRightInd w:val="0"/>
        <w:rPr>
          <w:rFonts w:ascii="Arial" w:hAnsi="Arial" w:cs="Arial"/>
          <w:b/>
          <w:bCs/>
          <w:color w:val="000000"/>
        </w:rPr>
      </w:pPr>
    </w:p>
    <w:p w14:paraId="780C3518" w14:textId="77777777" w:rsidR="00D73C7D" w:rsidRPr="006033D9" w:rsidRDefault="00D73C7D" w:rsidP="00B47CC2">
      <w:pPr>
        <w:autoSpaceDE w:val="0"/>
        <w:autoSpaceDN w:val="0"/>
        <w:adjustRightInd w:val="0"/>
        <w:rPr>
          <w:rFonts w:ascii="Arial" w:hAnsi="Arial" w:cs="Arial"/>
          <w:b/>
          <w:bCs/>
          <w:color w:val="000000"/>
        </w:rPr>
      </w:pPr>
    </w:p>
    <w:p w14:paraId="780C3519" w14:textId="77777777" w:rsidR="003B7C98" w:rsidRDefault="003B7C98" w:rsidP="00B47CC2">
      <w:pPr>
        <w:pStyle w:val="Headingc"/>
      </w:pPr>
      <w:bookmarkStart w:id="11" w:name="_Toc364759851"/>
      <w:bookmarkStart w:id="12" w:name="_Toc364759919"/>
      <w:bookmarkStart w:id="13" w:name="_Toc366658882"/>
      <w:bookmarkStart w:id="14" w:name="_Toc366659567"/>
      <w:r>
        <w:t xml:space="preserve">1.1   </w:t>
      </w:r>
      <w:r w:rsidR="00275DBE">
        <w:t>Policy Purpose</w:t>
      </w:r>
      <w:bookmarkEnd w:id="11"/>
      <w:bookmarkEnd w:id="12"/>
      <w:bookmarkEnd w:id="13"/>
      <w:bookmarkEnd w:id="14"/>
    </w:p>
    <w:p w14:paraId="780C351A" w14:textId="77777777" w:rsidR="003B7C98" w:rsidRDefault="003B7C98" w:rsidP="00B47CC2">
      <w:pPr>
        <w:tabs>
          <w:tab w:val="left" w:pos="6148"/>
          <w:tab w:val="left" w:pos="10065"/>
        </w:tabs>
        <w:ind w:right="21"/>
        <w:rPr>
          <w:rFonts w:ascii="Arial" w:hAnsi="Arial" w:cs="Arial"/>
          <w:color w:val="000000"/>
        </w:rPr>
      </w:pPr>
    </w:p>
    <w:p w14:paraId="780C351B" w14:textId="77777777" w:rsidR="003B7C98" w:rsidRDefault="003B7C98" w:rsidP="00B47CC2">
      <w:pPr>
        <w:tabs>
          <w:tab w:val="left" w:pos="10065"/>
        </w:tabs>
        <w:ind w:right="21"/>
        <w:rPr>
          <w:rFonts w:ascii="Arial" w:hAnsi="Arial" w:cs="Arial"/>
          <w:color w:val="000000"/>
        </w:rPr>
      </w:pPr>
      <w:r>
        <w:rPr>
          <w:rFonts w:ascii="Arial" w:hAnsi="Arial" w:cs="Arial"/>
          <w:color w:val="000000"/>
        </w:rPr>
        <w:t xml:space="preserve">The Maternity &amp; Breastfeeding Support Policy sets out the provisions of NHS Education for Scotland (NES) regarding employee entitlements to maternity leave and pay.  It </w:t>
      </w:r>
      <w:r w:rsidR="00E65F26">
        <w:rPr>
          <w:rFonts w:ascii="Arial" w:hAnsi="Arial" w:cs="Arial"/>
          <w:color w:val="000000"/>
        </w:rPr>
        <w:t>is designed to enable</w:t>
      </w:r>
      <w:r>
        <w:rPr>
          <w:rFonts w:ascii="Arial" w:hAnsi="Arial" w:cs="Arial"/>
          <w:color w:val="000000"/>
        </w:rPr>
        <w:t xml:space="preserve"> managers to handle these issues in a consistent manner. The policy should be viewed by managers and employees as a first point of reference for the many questions facing colleagues who are pregnant</w:t>
      </w:r>
      <w:r w:rsidR="00E65F26">
        <w:rPr>
          <w:rFonts w:ascii="Arial" w:hAnsi="Arial" w:cs="Arial"/>
          <w:color w:val="000000"/>
        </w:rPr>
        <w:t>,</w:t>
      </w:r>
      <w:r>
        <w:rPr>
          <w:rFonts w:ascii="Arial" w:hAnsi="Arial" w:cs="Arial"/>
          <w:color w:val="000000"/>
        </w:rPr>
        <w:t xml:space="preserve"> or acting as maternity supporters.  The policy demonstrates NES’s commitment to </w:t>
      </w:r>
      <w:r w:rsidR="002D2713">
        <w:rPr>
          <w:rFonts w:ascii="Arial" w:hAnsi="Arial" w:cs="Arial"/>
          <w:color w:val="000000"/>
        </w:rPr>
        <w:t>being “</w:t>
      </w:r>
      <w:r>
        <w:rPr>
          <w:rFonts w:ascii="Arial" w:hAnsi="Arial" w:cs="Arial"/>
          <w:color w:val="000000"/>
        </w:rPr>
        <w:t>family friendly</w:t>
      </w:r>
      <w:r w:rsidR="002D2713">
        <w:rPr>
          <w:rFonts w:ascii="Arial" w:hAnsi="Arial" w:cs="Arial"/>
          <w:color w:val="000000"/>
        </w:rPr>
        <w:t>”</w:t>
      </w:r>
      <w:r>
        <w:rPr>
          <w:rFonts w:ascii="Arial" w:hAnsi="Arial" w:cs="Arial"/>
          <w:color w:val="000000"/>
        </w:rPr>
        <w:t xml:space="preserve"> </w:t>
      </w:r>
      <w:r w:rsidR="002D2713">
        <w:rPr>
          <w:rFonts w:ascii="Arial" w:hAnsi="Arial" w:cs="Arial"/>
          <w:color w:val="000000"/>
        </w:rPr>
        <w:t>employer</w:t>
      </w:r>
      <w:r>
        <w:rPr>
          <w:rFonts w:ascii="Arial" w:hAnsi="Arial" w:cs="Arial"/>
          <w:color w:val="000000"/>
        </w:rPr>
        <w:t xml:space="preserve"> and is aimed at maximising the retention of our skilled workforce.</w:t>
      </w:r>
    </w:p>
    <w:p w14:paraId="780C351C" w14:textId="77777777" w:rsidR="003B7C98" w:rsidRDefault="003B7C98" w:rsidP="00B47CC2">
      <w:pPr>
        <w:tabs>
          <w:tab w:val="left" w:pos="630"/>
        </w:tabs>
        <w:rPr>
          <w:rFonts w:ascii="Arial" w:hAnsi="Arial" w:cs="Arial"/>
          <w:color w:val="000000"/>
        </w:rPr>
      </w:pPr>
    </w:p>
    <w:p w14:paraId="780C351D" w14:textId="77777777" w:rsidR="003B7C98" w:rsidRDefault="003B7C98" w:rsidP="00B47CC2">
      <w:pPr>
        <w:tabs>
          <w:tab w:val="left" w:pos="630"/>
        </w:tabs>
        <w:rPr>
          <w:rFonts w:ascii="Arial" w:hAnsi="Arial" w:cs="Arial"/>
          <w:color w:val="000000"/>
        </w:rPr>
      </w:pPr>
    </w:p>
    <w:p w14:paraId="780C351E" w14:textId="77777777" w:rsidR="003B7C98" w:rsidRDefault="003B7C98" w:rsidP="00B47CC2">
      <w:pPr>
        <w:pStyle w:val="Headingc"/>
      </w:pPr>
      <w:bookmarkStart w:id="15" w:name="_Toc45440938"/>
      <w:bookmarkStart w:id="16" w:name="_Toc364759852"/>
      <w:bookmarkStart w:id="17" w:name="_Toc364759920"/>
      <w:bookmarkStart w:id="18" w:name="_Toc366658883"/>
      <w:bookmarkStart w:id="19" w:name="_Toc366659568"/>
      <w:r>
        <w:t>1.2   Policy Statement</w:t>
      </w:r>
      <w:bookmarkEnd w:id="15"/>
      <w:bookmarkEnd w:id="16"/>
      <w:bookmarkEnd w:id="17"/>
      <w:bookmarkEnd w:id="18"/>
      <w:bookmarkEnd w:id="19"/>
    </w:p>
    <w:p w14:paraId="780C351F" w14:textId="77777777" w:rsidR="003B7C98" w:rsidRDefault="003B7C98" w:rsidP="00B47CC2">
      <w:pPr>
        <w:ind w:right="388"/>
        <w:rPr>
          <w:rFonts w:ascii="Arial" w:hAnsi="Arial" w:cs="Arial"/>
          <w:color w:val="000000"/>
        </w:rPr>
      </w:pPr>
    </w:p>
    <w:p w14:paraId="780C3520" w14:textId="77777777" w:rsidR="003B7C98" w:rsidRDefault="003B7C98" w:rsidP="00B47CC2">
      <w:pPr>
        <w:ind w:right="388"/>
        <w:rPr>
          <w:rFonts w:ascii="Arial" w:hAnsi="Arial" w:cs="Arial"/>
          <w:color w:val="000000"/>
        </w:rPr>
      </w:pPr>
      <w:r>
        <w:rPr>
          <w:rFonts w:ascii="Arial" w:hAnsi="Arial" w:cs="Arial"/>
          <w:color w:val="000000"/>
        </w:rPr>
        <w:t xml:space="preserve">NES aims to ensure that employees: </w:t>
      </w:r>
    </w:p>
    <w:p w14:paraId="780C3521" w14:textId="77777777" w:rsidR="003B7C98" w:rsidRDefault="003B7C98" w:rsidP="00B47CC2">
      <w:pPr>
        <w:ind w:right="388"/>
        <w:rPr>
          <w:rFonts w:ascii="Arial" w:hAnsi="Arial" w:cs="Arial"/>
          <w:color w:val="000000"/>
        </w:rPr>
      </w:pPr>
    </w:p>
    <w:p w14:paraId="780C3522" w14:textId="77777777" w:rsidR="003B7C98" w:rsidRDefault="003B7C98" w:rsidP="00C40B59">
      <w:pPr>
        <w:numPr>
          <w:ilvl w:val="0"/>
          <w:numId w:val="6"/>
        </w:numPr>
        <w:ind w:right="21"/>
        <w:rPr>
          <w:rFonts w:ascii="Arial" w:hAnsi="Arial" w:cs="Arial"/>
          <w:color w:val="000000"/>
        </w:rPr>
      </w:pPr>
      <w:r>
        <w:rPr>
          <w:rFonts w:ascii="Arial" w:hAnsi="Arial" w:cs="Arial"/>
          <w:color w:val="000000"/>
        </w:rPr>
        <w:t xml:space="preserve">Receive those “Maternity Rights” as detailed in the NHS Terms &amp; Conditions of Service Handbook, subject to qualifying periods of service. </w:t>
      </w:r>
    </w:p>
    <w:p w14:paraId="780C3523" w14:textId="77777777" w:rsidR="003B7C98" w:rsidRDefault="003B7C98" w:rsidP="00C40B59">
      <w:pPr>
        <w:numPr>
          <w:ilvl w:val="0"/>
          <w:numId w:val="6"/>
        </w:numPr>
        <w:ind w:right="21"/>
        <w:rPr>
          <w:rFonts w:ascii="Arial" w:hAnsi="Arial" w:cs="Arial"/>
          <w:color w:val="000000"/>
        </w:rPr>
      </w:pPr>
      <w:r>
        <w:rPr>
          <w:rFonts w:ascii="Arial" w:hAnsi="Arial" w:cs="Arial"/>
          <w:color w:val="000000"/>
        </w:rPr>
        <w:t xml:space="preserve">Are provided with a benefit that will offer support if the employee wishes to interrupt their service to have a child and encourage their return to work. </w:t>
      </w:r>
    </w:p>
    <w:p w14:paraId="780C3524" w14:textId="77777777" w:rsidR="003B7C98" w:rsidRDefault="003B7C98" w:rsidP="00C40B59">
      <w:pPr>
        <w:numPr>
          <w:ilvl w:val="0"/>
          <w:numId w:val="6"/>
        </w:numPr>
        <w:ind w:right="21"/>
        <w:rPr>
          <w:rFonts w:ascii="Arial" w:hAnsi="Arial" w:cs="Arial"/>
          <w:b/>
          <w:color w:val="000000"/>
        </w:rPr>
      </w:pPr>
      <w:r>
        <w:rPr>
          <w:rFonts w:ascii="Arial" w:hAnsi="Arial" w:cs="Arial"/>
          <w:color w:val="000000"/>
        </w:rPr>
        <w:t>Are provided with appropriate maternity leave.</w:t>
      </w:r>
    </w:p>
    <w:p w14:paraId="780C3525" w14:textId="77777777" w:rsidR="003B7C98" w:rsidRDefault="003B7C98" w:rsidP="00B47CC2">
      <w:pPr>
        <w:ind w:right="388"/>
        <w:rPr>
          <w:rFonts w:ascii="Arial" w:hAnsi="Arial" w:cs="Arial"/>
          <w:b/>
          <w:color w:val="000000"/>
        </w:rPr>
      </w:pPr>
    </w:p>
    <w:p w14:paraId="780C3526" w14:textId="77777777" w:rsidR="003B7C98" w:rsidRDefault="003B7C98" w:rsidP="00B47CC2">
      <w:pPr>
        <w:ind w:right="21"/>
        <w:rPr>
          <w:rFonts w:ascii="Arial" w:hAnsi="Arial" w:cs="Arial"/>
          <w:color w:val="000000"/>
        </w:rPr>
      </w:pPr>
      <w:r>
        <w:rPr>
          <w:rFonts w:ascii="Arial" w:hAnsi="Arial" w:cs="Arial"/>
          <w:color w:val="000000"/>
        </w:rPr>
        <w:t>The general purpose of this policy is to ensure that both management and employees understand their rights and obligations prior to, during and following maternity leave. The intention is to put in place a channel for communication and instil confidence that employees are being treated equitably and fairly.</w:t>
      </w:r>
    </w:p>
    <w:p w14:paraId="780C3527" w14:textId="77777777" w:rsidR="003B7C98" w:rsidRDefault="003B7C98" w:rsidP="00B47CC2">
      <w:pPr>
        <w:tabs>
          <w:tab w:val="left" w:pos="576"/>
        </w:tabs>
        <w:ind w:left="720" w:hanging="720"/>
        <w:rPr>
          <w:rFonts w:ascii="Arial" w:hAnsi="Arial" w:cs="Arial"/>
          <w:color w:val="000000"/>
        </w:rPr>
      </w:pPr>
    </w:p>
    <w:p w14:paraId="780C3528" w14:textId="386E9712" w:rsidR="003B7C98" w:rsidRDefault="003B7C98" w:rsidP="00B47CC2">
      <w:pPr>
        <w:tabs>
          <w:tab w:val="left" w:pos="576"/>
        </w:tabs>
        <w:rPr>
          <w:rFonts w:ascii="Arial" w:hAnsi="Arial" w:cs="Arial"/>
          <w:color w:val="000000"/>
        </w:rPr>
      </w:pPr>
      <w:r>
        <w:rPr>
          <w:rFonts w:ascii="Arial" w:hAnsi="Arial" w:cs="Arial"/>
          <w:color w:val="000000"/>
        </w:rPr>
        <w:t xml:space="preserve">This policy covers time off for antenatal care, maternity leave and maternity pay and should be read in conjunction with current legislation and conditions applied by the NHS Terms &amp; Conditions of Service Handbook.  </w:t>
      </w:r>
    </w:p>
    <w:p w14:paraId="05A64FB5" w14:textId="0ADD98F1" w:rsidR="00CB5058" w:rsidRDefault="00CB5058" w:rsidP="00B47CC2">
      <w:pPr>
        <w:tabs>
          <w:tab w:val="left" w:pos="576"/>
        </w:tabs>
        <w:rPr>
          <w:rFonts w:ascii="Arial" w:hAnsi="Arial" w:cs="Arial"/>
        </w:rPr>
      </w:pPr>
    </w:p>
    <w:p w14:paraId="72411B15" w14:textId="6AEBC64E" w:rsidR="00CB5058" w:rsidRDefault="00CB5058" w:rsidP="00B47CC2">
      <w:pPr>
        <w:tabs>
          <w:tab w:val="left" w:pos="576"/>
        </w:tabs>
        <w:rPr>
          <w:rFonts w:ascii="Arial" w:hAnsi="Arial" w:cs="Arial"/>
          <w:color w:val="000000"/>
        </w:rPr>
      </w:pPr>
      <w:r>
        <w:rPr>
          <w:rFonts w:ascii="Arial" w:hAnsi="Arial" w:cs="Arial"/>
        </w:rPr>
        <w:t>The provisions of this Policy are as set out in Section 15 of the NHS Terms &amp; Conditions of Service Handbook, however, they apply to all individuals employed by NES including Doctors, Dentists, the Senior Management cohort and those employed at Executive Level.</w:t>
      </w:r>
    </w:p>
    <w:p w14:paraId="780C3529" w14:textId="77777777" w:rsidR="003B7C98" w:rsidRDefault="003B7C98" w:rsidP="00B47CC2">
      <w:pPr>
        <w:tabs>
          <w:tab w:val="left" w:pos="576"/>
        </w:tabs>
        <w:rPr>
          <w:rFonts w:ascii="Arial" w:hAnsi="Arial" w:cs="Arial"/>
          <w:color w:val="000000"/>
        </w:rPr>
      </w:pPr>
    </w:p>
    <w:p w14:paraId="780C352A" w14:textId="3B78BEB2" w:rsidR="003B7C98" w:rsidRDefault="003B7C98" w:rsidP="00B47CC2">
      <w:pPr>
        <w:tabs>
          <w:tab w:val="left" w:pos="576"/>
        </w:tabs>
        <w:rPr>
          <w:rFonts w:ascii="Arial" w:hAnsi="Arial" w:cs="Arial"/>
          <w:color w:val="000000"/>
        </w:rPr>
      </w:pPr>
    </w:p>
    <w:p w14:paraId="22388457" w14:textId="00E8CA52" w:rsidR="008D524E" w:rsidRDefault="008D524E" w:rsidP="00B47CC2">
      <w:pPr>
        <w:tabs>
          <w:tab w:val="left" w:pos="576"/>
        </w:tabs>
        <w:rPr>
          <w:rFonts w:ascii="Arial" w:hAnsi="Arial" w:cs="Arial"/>
        </w:rPr>
      </w:pPr>
    </w:p>
    <w:p w14:paraId="7DA65FB6" w14:textId="77777777" w:rsidR="008D524E" w:rsidRDefault="008D524E" w:rsidP="00B47CC2">
      <w:pPr>
        <w:tabs>
          <w:tab w:val="left" w:pos="576"/>
        </w:tabs>
        <w:rPr>
          <w:rFonts w:ascii="Arial" w:hAnsi="Arial" w:cs="Arial"/>
          <w:color w:val="000000"/>
        </w:rPr>
      </w:pPr>
    </w:p>
    <w:p w14:paraId="780C352B" w14:textId="77777777" w:rsidR="003B7C98" w:rsidRDefault="003B7C98" w:rsidP="00B47CC2">
      <w:pPr>
        <w:pStyle w:val="Headingc"/>
      </w:pPr>
      <w:bookmarkStart w:id="20" w:name="_Toc364759853"/>
      <w:bookmarkStart w:id="21" w:name="_Toc364759921"/>
      <w:bookmarkStart w:id="22" w:name="_Toc366658884"/>
      <w:bookmarkStart w:id="23" w:name="_Toc366659569"/>
      <w:bookmarkStart w:id="24" w:name="_Toc45440940"/>
      <w:r>
        <w:t>1.3   Legislative Framework</w:t>
      </w:r>
      <w:bookmarkEnd w:id="20"/>
      <w:bookmarkEnd w:id="21"/>
      <w:bookmarkEnd w:id="22"/>
      <w:bookmarkEnd w:id="23"/>
      <w:r>
        <w:t xml:space="preserve"> </w:t>
      </w:r>
      <w:bookmarkEnd w:id="24"/>
    </w:p>
    <w:p w14:paraId="780C352C" w14:textId="77777777" w:rsidR="003B7C98" w:rsidRDefault="003B7C98" w:rsidP="00B47CC2">
      <w:pPr>
        <w:tabs>
          <w:tab w:val="left" w:pos="576"/>
        </w:tabs>
        <w:rPr>
          <w:rFonts w:ascii="Arial" w:hAnsi="Arial" w:cs="Arial"/>
          <w:color w:val="000000"/>
        </w:rPr>
      </w:pPr>
    </w:p>
    <w:p w14:paraId="780C352D" w14:textId="77777777" w:rsidR="003B7C98" w:rsidRDefault="003B7C98" w:rsidP="00B47CC2">
      <w:pPr>
        <w:tabs>
          <w:tab w:val="left" w:pos="576"/>
        </w:tabs>
        <w:rPr>
          <w:rFonts w:ascii="Arial" w:hAnsi="Arial" w:cs="Arial"/>
          <w:color w:val="000000"/>
        </w:rPr>
      </w:pPr>
      <w:r>
        <w:rPr>
          <w:rFonts w:ascii="Arial" w:hAnsi="Arial" w:cs="Arial"/>
          <w:color w:val="000000"/>
        </w:rPr>
        <w:t>This policy incorporates, and in some areas extends, the</w:t>
      </w:r>
      <w:r>
        <w:rPr>
          <w:rFonts w:ascii="Arial" w:hAnsi="Arial" w:cs="Arial"/>
          <w:color w:val="0000FF"/>
        </w:rPr>
        <w:t xml:space="preserve"> </w:t>
      </w:r>
      <w:r>
        <w:rPr>
          <w:rFonts w:ascii="Arial" w:hAnsi="Arial" w:cs="Arial"/>
          <w:color w:val="000000"/>
        </w:rPr>
        <w:t>statutory requirements as laid down in the Maternity Allowance and Statutory Maternity Pay Regulations 1994, the Employment Act 2002, the Work and Families Act 2006 and the Equality Act 2010.  It reflects the NHS Terms &amp; Conditions of Service Handbook.</w:t>
      </w:r>
    </w:p>
    <w:p w14:paraId="780C352E" w14:textId="77777777" w:rsidR="00E43430" w:rsidRDefault="00E43430" w:rsidP="00B47CC2">
      <w:pPr>
        <w:autoSpaceDE w:val="0"/>
        <w:autoSpaceDN w:val="0"/>
        <w:adjustRightInd w:val="0"/>
        <w:rPr>
          <w:rFonts w:ascii="Arial" w:hAnsi="Arial" w:cs="Arial"/>
          <w:b/>
          <w:bCs/>
          <w:color w:val="000000"/>
        </w:rPr>
      </w:pPr>
    </w:p>
    <w:p w14:paraId="780C352F" w14:textId="77777777" w:rsidR="00754F96" w:rsidRDefault="00754F96" w:rsidP="00B47CC2">
      <w:pPr>
        <w:autoSpaceDE w:val="0"/>
        <w:autoSpaceDN w:val="0"/>
        <w:adjustRightInd w:val="0"/>
        <w:rPr>
          <w:rFonts w:ascii="Arial" w:hAnsi="Arial" w:cs="Arial"/>
          <w:b/>
          <w:bCs/>
          <w:color w:val="000000"/>
        </w:rPr>
      </w:pPr>
    </w:p>
    <w:p w14:paraId="780C3530" w14:textId="77777777" w:rsidR="00B8228D" w:rsidRPr="003B7C98" w:rsidRDefault="00B8228D" w:rsidP="00B47CC2">
      <w:pPr>
        <w:pStyle w:val="Headingb"/>
        <w:jc w:val="left"/>
      </w:pPr>
      <w:r w:rsidRPr="003B7C98">
        <w:t>2</w:t>
      </w:r>
      <w:r w:rsidR="003B7C98">
        <w:t>.</w:t>
      </w:r>
      <w:r w:rsidRPr="003B7C98">
        <w:t xml:space="preserve"> </w:t>
      </w:r>
      <w:r w:rsidR="003B7C98">
        <w:t xml:space="preserve"> Employee rights and entitlements during pregnancy</w:t>
      </w:r>
    </w:p>
    <w:p w14:paraId="780C3531" w14:textId="77777777" w:rsidR="00250033" w:rsidRDefault="00250033" w:rsidP="00B47CC2">
      <w:pPr>
        <w:autoSpaceDE w:val="0"/>
        <w:autoSpaceDN w:val="0"/>
        <w:adjustRightInd w:val="0"/>
        <w:rPr>
          <w:rFonts w:ascii="Arial" w:hAnsi="Arial" w:cs="Arial"/>
          <w:color w:val="000000"/>
        </w:rPr>
      </w:pPr>
    </w:p>
    <w:p w14:paraId="780C3532" w14:textId="77777777" w:rsidR="00044ACD" w:rsidRDefault="00044ACD" w:rsidP="00B47CC2">
      <w:pPr>
        <w:autoSpaceDE w:val="0"/>
        <w:autoSpaceDN w:val="0"/>
        <w:adjustRightInd w:val="0"/>
        <w:rPr>
          <w:rFonts w:ascii="Arial" w:hAnsi="Arial" w:cs="Arial"/>
          <w:color w:val="000000"/>
        </w:rPr>
      </w:pPr>
    </w:p>
    <w:p w14:paraId="780C3533" w14:textId="77777777" w:rsidR="000228AE" w:rsidRPr="003B7C98" w:rsidRDefault="003B7C98" w:rsidP="00B47CC2">
      <w:pPr>
        <w:pStyle w:val="Headingc"/>
      </w:pPr>
      <w:bookmarkStart w:id="25" w:name="_Toc366659570"/>
      <w:r w:rsidRPr="003B7C98">
        <w:t xml:space="preserve">2.1  </w:t>
      </w:r>
      <w:r w:rsidR="000228AE" w:rsidRPr="003B7C98">
        <w:t>When should I tell NES that I am pregnant?</w:t>
      </w:r>
      <w:bookmarkEnd w:id="25"/>
    </w:p>
    <w:p w14:paraId="780C3534" w14:textId="77777777" w:rsidR="000228AE" w:rsidRPr="000228AE" w:rsidRDefault="000228AE" w:rsidP="00B47CC2">
      <w:pPr>
        <w:autoSpaceDE w:val="0"/>
        <w:autoSpaceDN w:val="0"/>
        <w:adjustRightInd w:val="0"/>
        <w:rPr>
          <w:rFonts w:ascii="Arial" w:hAnsi="Arial" w:cs="Arial"/>
          <w:b/>
          <w:i/>
          <w:color w:val="000000"/>
        </w:rPr>
      </w:pPr>
    </w:p>
    <w:p w14:paraId="780C3535" w14:textId="77777777" w:rsidR="00624279" w:rsidRDefault="00B8228D" w:rsidP="00B47CC2">
      <w:pPr>
        <w:autoSpaceDE w:val="0"/>
        <w:autoSpaceDN w:val="0"/>
        <w:adjustRightInd w:val="0"/>
        <w:rPr>
          <w:rFonts w:ascii="Arial" w:hAnsi="Arial" w:cs="Arial"/>
          <w:color w:val="000000"/>
        </w:rPr>
      </w:pPr>
      <w:r>
        <w:rPr>
          <w:rFonts w:ascii="Arial" w:hAnsi="Arial" w:cs="Arial"/>
          <w:color w:val="000000"/>
        </w:rPr>
        <w:t xml:space="preserve">You should think </w:t>
      </w:r>
      <w:r w:rsidR="00934E58">
        <w:rPr>
          <w:rFonts w:ascii="Arial" w:hAnsi="Arial" w:cs="Arial"/>
          <w:color w:val="000000"/>
        </w:rPr>
        <w:t xml:space="preserve">carefully </w:t>
      </w:r>
      <w:r>
        <w:rPr>
          <w:rFonts w:ascii="Arial" w:hAnsi="Arial" w:cs="Arial"/>
          <w:color w:val="000000"/>
        </w:rPr>
        <w:t xml:space="preserve">about when to tell </w:t>
      </w:r>
      <w:r w:rsidR="00624279">
        <w:rPr>
          <w:rFonts w:ascii="Arial" w:hAnsi="Arial" w:cs="Arial"/>
          <w:color w:val="000000"/>
        </w:rPr>
        <w:t>NES</w:t>
      </w:r>
      <w:r>
        <w:rPr>
          <w:rFonts w:ascii="Arial" w:hAnsi="Arial" w:cs="Arial"/>
          <w:color w:val="000000"/>
        </w:rPr>
        <w:t xml:space="preserve"> that you are pregnant </w:t>
      </w:r>
      <w:r w:rsidR="00624279">
        <w:rPr>
          <w:rFonts w:ascii="Arial" w:hAnsi="Arial" w:cs="Arial"/>
          <w:color w:val="000000"/>
        </w:rPr>
        <w:t>–</w:t>
      </w:r>
      <w:r>
        <w:rPr>
          <w:rFonts w:ascii="Arial" w:hAnsi="Arial" w:cs="Arial"/>
          <w:color w:val="000000"/>
        </w:rPr>
        <w:t xml:space="preserve"> the</w:t>
      </w:r>
      <w:r w:rsidR="00624279">
        <w:rPr>
          <w:rFonts w:ascii="Arial" w:hAnsi="Arial" w:cs="Arial"/>
          <w:color w:val="000000"/>
        </w:rPr>
        <w:t xml:space="preserve"> </w:t>
      </w:r>
      <w:r>
        <w:rPr>
          <w:rFonts w:ascii="Arial" w:hAnsi="Arial" w:cs="Arial"/>
          <w:color w:val="000000"/>
        </w:rPr>
        <w:t>legislation which protects you at work only applies once your employer knows</w:t>
      </w:r>
      <w:r w:rsidR="00624279">
        <w:rPr>
          <w:rFonts w:ascii="Arial" w:hAnsi="Arial" w:cs="Arial"/>
          <w:color w:val="000000"/>
        </w:rPr>
        <w:t xml:space="preserve"> </w:t>
      </w:r>
      <w:r>
        <w:rPr>
          <w:rFonts w:ascii="Arial" w:hAnsi="Arial" w:cs="Arial"/>
          <w:color w:val="000000"/>
        </w:rPr>
        <w:t xml:space="preserve">you are pregnant. </w:t>
      </w:r>
      <w:r w:rsidR="00624279">
        <w:rPr>
          <w:rFonts w:ascii="Arial" w:hAnsi="Arial" w:cs="Arial"/>
          <w:color w:val="000000"/>
        </w:rPr>
        <w:t xml:space="preserve"> In any case</w:t>
      </w:r>
      <w:r>
        <w:rPr>
          <w:rFonts w:ascii="Arial" w:hAnsi="Arial" w:cs="Arial"/>
          <w:color w:val="000000"/>
        </w:rPr>
        <w:t xml:space="preserve">, you </w:t>
      </w:r>
      <w:r>
        <w:rPr>
          <w:rFonts w:ascii="Arial" w:hAnsi="Arial" w:cs="Arial"/>
          <w:b/>
          <w:bCs/>
          <w:color w:val="000000"/>
        </w:rPr>
        <w:t xml:space="preserve">must </w:t>
      </w:r>
      <w:r>
        <w:rPr>
          <w:rFonts w:ascii="Arial" w:hAnsi="Arial" w:cs="Arial"/>
          <w:color w:val="000000"/>
        </w:rPr>
        <w:t xml:space="preserve">notify </w:t>
      </w:r>
      <w:r w:rsidR="00624279">
        <w:rPr>
          <w:rFonts w:ascii="Arial" w:hAnsi="Arial" w:cs="Arial"/>
          <w:color w:val="000000"/>
        </w:rPr>
        <w:t>NES</w:t>
      </w:r>
      <w:r>
        <w:rPr>
          <w:rFonts w:ascii="Arial" w:hAnsi="Arial" w:cs="Arial"/>
          <w:color w:val="000000"/>
        </w:rPr>
        <w:t xml:space="preserve"> in writing by the </w:t>
      </w:r>
      <w:r w:rsidR="00624279">
        <w:rPr>
          <w:rFonts w:ascii="Arial" w:hAnsi="Arial" w:cs="Arial"/>
          <w:color w:val="000000"/>
        </w:rPr>
        <w:t>15</w:t>
      </w:r>
      <w:r w:rsidR="00624279" w:rsidRPr="00624279">
        <w:rPr>
          <w:rFonts w:ascii="Arial" w:hAnsi="Arial" w:cs="Arial"/>
          <w:color w:val="000000"/>
          <w:vertAlign w:val="superscript"/>
        </w:rPr>
        <w:t>th</w:t>
      </w:r>
      <w:r w:rsidR="00624279">
        <w:rPr>
          <w:rFonts w:ascii="Arial" w:hAnsi="Arial" w:cs="Arial"/>
          <w:color w:val="000000"/>
        </w:rPr>
        <w:t xml:space="preserve"> </w:t>
      </w:r>
      <w:r>
        <w:rPr>
          <w:rFonts w:ascii="Arial" w:hAnsi="Arial" w:cs="Arial"/>
          <w:color w:val="000000"/>
        </w:rPr>
        <w:t xml:space="preserve">week before </w:t>
      </w:r>
      <w:r w:rsidR="00624279">
        <w:rPr>
          <w:rFonts w:ascii="Arial" w:hAnsi="Arial" w:cs="Arial"/>
          <w:color w:val="000000"/>
        </w:rPr>
        <w:t>your</w:t>
      </w:r>
      <w:r>
        <w:rPr>
          <w:rFonts w:ascii="Arial" w:hAnsi="Arial" w:cs="Arial"/>
          <w:color w:val="000000"/>
        </w:rPr>
        <w:t xml:space="preserve"> baby is due (</w:t>
      </w:r>
      <w:r w:rsidR="00624279">
        <w:rPr>
          <w:rFonts w:ascii="Arial" w:hAnsi="Arial" w:cs="Arial"/>
          <w:color w:val="000000"/>
        </w:rPr>
        <w:t xml:space="preserve">i.e. </w:t>
      </w:r>
      <w:r>
        <w:rPr>
          <w:rFonts w:ascii="Arial" w:hAnsi="Arial" w:cs="Arial"/>
          <w:color w:val="000000"/>
        </w:rPr>
        <w:t>when you are around 25 weeks pregnant)</w:t>
      </w:r>
      <w:r w:rsidR="00624279">
        <w:rPr>
          <w:rFonts w:ascii="Arial" w:hAnsi="Arial" w:cs="Arial"/>
          <w:color w:val="000000"/>
        </w:rPr>
        <w:t xml:space="preserve"> </w:t>
      </w:r>
      <w:r>
        <w:rPr>
          <w:rFonts w:ascii="Arial" w:hAnsi="Arial" w:cs="Arial"/>
          <w:color w:val="000000"/>
        </w:rPr>
        <w:t>unless this is not practically possible.</w:t>
      </w:r>
      <w:r w:rsidR="00624279">
        <w:rPr>
          <w:rFonts w:ascii="Arial" w:hAnsi="Arial" w:cs="Arial"/>
          <w:color w:val="000000"/>
        </w:rPr>
        <w:t xml:space="preserve"> </w:t>
      </w:r>
      <w:r>
        <w:rPr>
          <w:rFonts w:ascii="Arial" w:hAnsi="Arial" w:cs="Arial"/>
          <w:color w:val="000000"/>
        </w:rPr>
        <w:t xml:space="preserve"> </w:t>
      </w:r>
    </w:p>
    <w:p w14:paraId="780C3536" w14:textId="77777777" w:rsidR="00624279" w:rsidRDefault="00624279" w:rsidP="00B47CC2">
      <w:pPr>
        <w:autoSpaceDE w:val="0"/>
        <w:autoSpaceDN w:val="0"/>
        <w:adjustRightInd w:val="0"/>
        <w:rPr>
          <w:rFonts w:ascii="Arial" w:hAnsi="Arial" w:cs="Arial"/>
          <w:color w:val="000000"/>
        </w:rPr>
      </w:pPr>
    </w:p>
    <w:p w14:paraId="780C3537" w14:textId="77777777" w:rsidR="00B8228D" w:rsidRDefault="00977756" w:rsidP="00B47CC2">
      <w:pPr>
        <w:autoSpaceDE w:val="0"/>
        <w:autoSpaceDN w:val="0"/>
        <w:adjustRightInd w:val="0"/>
        <w:rPr>
          <w:rFonts w:ascii="Arial" w:hAnsi="Arial" w:cs="Arial"/>
          <w:color w:val="000000"/>
        </w:rPr>
      </w:pPr>
      <w:r>
        <w:rPr>
          <w:rFonts w:ascii="Arial" w:hAnsi="Arial" w:cs="Arial"/>
          <w:color w:val="000000"/>
        </w:rPr>
        <w:t xml:space="preserve">Please see Appendix 1 for a copy of the Informal Notification of Pregnancy Letter </w:t>
      </w:r>
      <w:r w:rsidR="007F30C2">
        <w:rPr>
          <w:rFonts w:ascii="Arial" w:hAnsi="Arial" w:cs="Arial"/>
          <w:color w:val="000000"/>
        </w:rPr>
        <w:t xml:space="preserve">Template </w:t>
      </w:r>
      <w:r>
        <w:rPr>
          <w:rFonts w:ascii="Arial" w:hAnsi="Arial" w:cs="Arial"/>
          <w:color w:val="000000"/>
        </w:rPr>
        <w:t>which can be used to advise your Line Manager and HR &amp; OD of your pregnancy in the first instance</w:t>
      </w:r>
      <w:r w:rsidR="00E43430">
        <w:rPr>
          <w:rFonts w:ascii="Arial" w:hAnsi="Arial" w:cs="Arial"/>
          <w:color w:val="000000"/>
        </w:rPr>
        <w:t>.</w:t>
      </w:r>
    </w:p>
    <w:p w14:paraId="780C3538" w14:textId="77777777" w:rsidR="00E11A3B" w:rsidRDefault="00E11A3B" w:rsidP="00B47CC2">
      <w:pPr>
        <w:autoSpaceDE w:val="0"/>
        <w:autoSpaceDN w:val="0"/>
        <w:adjustRightInd w:val="0"/>
        <w:rPr>
          <w:rFonts w:ascii="Arial" w:hAnsi="Arial" w:cs="Arial"/>
          <w:color w:val="000000"/>
        </w:rPr>
      </w:pPr>
    </w:p>
    <w:p w14:paraId="780C3539" w14:textId="77777777" w:rsidR="000228AE" w:rsidRDefault="000228AE" w:rsidP="00B47CC2">
      <w:pPr>
        <w:autoSpaceDE w:val="0"/>
        <w:autoSpaceDN w:val="0"/>
        <w:adjustRightInd w:val="0"/>
        <w:rPr>
          <w:rFonts w:ascii="Arial" w:hAnsi="Arial" w:cs="Arial"/>
          <w:color w:val="000000"/>
        </w:rPr>
      </w:pPr>
    </w:p>
    <w:p w14:paraId="780C353A" w14:textId="77777777" w:rsidR="000228AE" w:rsidRPr="003B7C98" w:rsidRDefault="003B7C98" w:rsidP="00B47CC2">
      <w:pPr>
        <w:pStyle w:val="Headingc"/>
      </w:pPr>
      <w:bookmarkStart w:id="26" w:name="_Toc366659571"/>
      <w:r w:rsidRPr="003B7C98">
        <w:t xml:space="preserve">2.2  </w:t>
      </w:r>
      <w:r w:rsidR="000228AE" w:rsidRPr="003B7C98">
        <w:t xml:space="preserve">Health &amp; Safety at </w:t>
      </w:r>
      <w:r w:rsidR="00C64083">
        <w:t>W</w:t>
      </w:r>
      <w:r w:rsidR="000228AE" w:rsidRPr="003B7C98">
        <w:t>ork</w:t>
      </w:r>
      <w:bookmarkEnd w:id="26"/>
    </w:p>
    <w:p w14:paraId="780C353B" w14:textId="77777777" w:rsidR="000228AE" w:rsidRDefault="000228AE" w:rsidP="00B47CC2">
      <w:pPr>
        <w:autoSpaceDE w:val="0"/>
        <w:autoSpaceDN w:val="0"/>
        <w:adjustRightInd w:val="0"/>
        <w:rPr>
          <w:rFonts w:ascii="Arial" w:hAnsi="Arial" w:cs="Arial"/>
          <w:color w:val="000000"/>
        </w:rPr>
      </w:pPr>
    </w:p>
    <w:p w14:paraId="780C353C" w14:textId="77777777" w:rsidR="00D15330" w:rsidRDefault="00B8228D" w:rsidP="00B47CC2">
      <w:pPr>
        <w:autoSpaceDE w:val="0"/>
        <w:autoSpaceDN w:val="0"/>
        <w:adjustRightInd w:val="0"/>
        <w:rPr>
          <w:rFonts w:ascii="Arial" w:hAnsi="Arial" w:cs="Arial"/>
          <w:color w:val="000000"/>
        </w:rPr>
      </w:pPr>
      <w:r>
        <w:rPr>
          <w:rFonts w:ascii="Arial" w:hAnsi="Arial" w:cs="Arial"/>
          <w:color w:val="000000"/>
        </w:rPr>
        <w:t xml:space="preserve">To ensure the safety of you and your baby it is essential that </w:t>
      </w:r>
      <w:r w:rsidR="00624279">
        <w:rPr>
          <w:rFonts w:ascii="Arial" w:hAnsi="Arial" w:cs="Arial"/>
          <w:color w:val="000000"/>
        </w:rPr>
        <w:t xml:space="preserve">you and </w:t>
      </w:r>
      <w:r>
        <w:rPr>
          <w:rFonts w:ascii="Arial" w:hAnsi="Arial" w:cs="Arial"/>
          <w:color w:val="000000"/>
        </w:rPr>
        <w:t>your manager</w:t>
      </w:r>
      <w:r w:rsidR="00624279">
        <w:rPr>
          <w:rFonts w:ascii="Arial" w:hAnsi="Arial" w:cs="Arial"/>
          <w:color w:val="000000"/>
        </w:rPr>
        <w:t xml:space="preserve"> complete</w:t>
      </w:r>
      <w:r>
        <w:rPr>
          <w:rFonts w:ascii="Arial" w:hAnsi="Arial" w:cs="Arial"/>
          <w:color w:val="000000"/>
        </w:rPr>
        <w:t xml:space="preserve"> a risk assessment as soon as possible after you have you have</w:t>
      </w:r>
      <w:r w:rsidR="00624279">
        <w:rPr>
          <w:rFonts w:ascii="Arial" w:hAnsi="Arial" w:cs="Arial"/>
          <w:color w:val="000000"/>
        </w:rPr>
        <w:t xml:space="preserve"> </w:t>
      </w:r>
      <w:r>
        <w:rPr>
          <w:rFonts w:ascii="Arial" w:hAnsi="Arial" w:cs="Arial"/>
          <w:color w:val="000000"/>
        </w:rPr>
        <w:t xml:space="preserve">notified </w:t>
      </w:r>
      <w:r w:rsidR="00624279">
        <w:rPr>
          <w:rFonts w:ascii="Arial" w:hAnsi="Arial" w:cs="Arial"/>
          <w:color w:val="000000"/>
        </w:rPr>
        <w:t>NES</w:t>
      </w:r>
      <w:r>
        <w:rPr>
          <w:rFonts w:ascii="Arial" w:hAnsi="Arial" w:cs="Arial"/>
          <w:color w:val="000000"/>
        </w:rPr>
        <w:t xml:space="preserve"> of your pregnancy. </w:t>
      </w:r>
      <w:r w:rsidR="00C64083">
        <w:rPr>
          <w:rFonts w:ascii="Arial" w:hAnsi="Arial" w:cs="Arial"/>
          <w:color w:val="000000"/>
        </w:rPr>
        <w:t xml:space="preserve"> </w:t>
      </w:r>
      <w:r>
        <w:rPr>
          <w:rFonts w:ascii="Arial" w:hAnsi="Arial" w:cs="Arial"/>
          <w:color w:val="000000"/>
        </w:rPr>
        <w:t>If this has not yet been done, speak to your</w:t>
      </w:r>
      <w:r w:rsidR="00624279">
        <w:rPr>
          <w:rFonts w:ascii="Arial" w:hAnsi="Arial" w:cs="Arial"/>
          <w:color w:val="000000"/>
        </w:rPr>
        <w:t xml:space="preserve"> </w:t>
      </w:r>
      <w:r>
        <w:rPr>
          <w:rFonts w:ascii="Arial" w:hAnsi="Arial" w:cs="Arial"/>
          <w:color w:val="000000"/>
        </w:rPr>
        <w:t xml:space="preserve">manager about </w:t>
      </w:r>
      <w:r w:rsidR="00E11A3B">
        <w:rPr>
          <w:rFonts w:ascii="Arial" w:hAnsi="Arial" w:cs="Arial"/>
          <w:color w:val="000000"/>
        </w:rPr>
        <w:t>it and review NES Health &amp; Safety Procedure 15 for New &amp; Expectant Mothers, available on the NES intranet at</w:t>
      </w:r>
      <w:r w:rsidR="00D15330">
        <w:rPr>
          <w:rFonts w:ascii="Arial" w:hAnsi="Arial" w:cs="Arial"/>
          <w:color w:val="000000"/>
        </w:rPr>
        <w:t>:</w:t>
      </w:r>
    </w:p>
    <w:p w14:paraId="780C353D" w14:textId="77777777" w:rsidR="00D15330" w:rsidRDefault="00D15330" w:rsidP="00B47CC2">
      <w:pPr>
        <w:autoSpaceDE w:val="0"/>
        <w:autoSpaceDN w:val="0"/>
        <w:adjustRightInd w:val="0"/>
        <w:rPr>
          <w:rFonts w:ascii="Arial" w:hAnsi="Arial" w:cs="Arial"/>
          <w:color w:val="000000"/>
        </w:rPr>
      </w:pPr>
    </w:p>
    <w:p w14:paraId="780C353E" w14:textId="77777777" w:rsidR="00E11A3B" w:rsidRDefault="00E11A3B" w:rsidP="00B47CC2">
      <w:pPr>
        <w:autoSpaceDE w:val="0"/>
        <w:autoSpaceDN w:val="0"/>
        <w:adjustRightInd w:val="0"/>
        <w:rPr>
          <w:rFonts w:ascii="Arial" w:hAnsi="Arial" w:cs="Arial"/>
          <w:color w:val="000000"/>
        </w:rPr>
      </w:pPr>
      <w:r>
        <w:rPr>
          <w:rFonts w:ascii="Arial" w:hAnsi="Arial" w:cs="Arial"/>
          <w:color w:val="000000"/>
        </w:rPr>
        <w:t xml:space="preserve"> </w:t>
      </w:r>
      <w:hyperlink r:id="rId14" w:history="1">
        <w:r w:rsidRPr="009C56A3">
          <w:rPr>
            <w:rStyle w:val="Hyperlink"/>
            <w:rFonts w:ascii="Arial" w:hAnsi="Arial" w:cs="Arial"/>
          </w:rPr>
          <w:t>http://intranet.nes.scot.nhs.uk/hands/saftey_management_system/default.asp</w:t>
        </w:r>
      </w:hyperlink>
      <w:r>
        <w:rPr>
          <w:rFonts w:ascii="Arial" w:hAnsi="Arial" w:cs="Arial"/>
          <w:color w:val="000000"/>
        </w:rPr>
        <w:t xml:space="preserve">  </w:t>
      </w:r>
    </w:p>
    <w:p w14:paraId="780C353F" w14:textId="77777777" w:rsidR="00E11A3B" w:rsidRDefault="00E11A3B" w:rsidP="00B47CC2">
      <w:pPr>
        <w:autoSpaceDE w:val="0"/>
        <w:autoSpaceDN w:val="0"/>
        <w:adjustRightInd w:val="0"/>
        <w:rPr>
          <w:rFonts w:ascii="Arial" w:hAnsi="Arial" w:cs="Arial"/>
          <w:color w:val="000000"/>
        </w:rPr>
      </w:pPr>
    </w:p>
    <w:p w14:paraId="780C3540"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During this</w:t>
      </w:r>
      <w:r w:rsidR="00E11A3B">
        <w:rPr>
          <w:rFonts w:ascii="Arial" w:hAnsi="Arial" w:cs="Arial"/>
          <w:color w:val="000000"/>
        </w:rPr>
        <w:t xml:space="preserve"> </w:t>
      </w:r>
      <w:r>
        <w:rPr>
          <w:rFonts w:ascii="Arial" w:hAnsi="Arial" w:cs="Arial"/>
          <w:color w:val="000000"/>
        </w:rPr>
        <w:t>assessment you should raise any related concerns you may have with your</w:t>
      </w:r>
      <w:r w:rsidR="00E11A3B">
        <w:rPr>
          <w:rFonts w:ascii="Arial" w:hAnsi="Arial" w:cs="Arial"/>
          <w:color w:val="000000"/>
        </w:rPr>
        <w:t xml:space="preserve"> </w:t>
      </w:r>
      <w:r>
        <w:rPr>
          <w:rFonts w:ascii="Arial" w:hAnsi="Arial" w:cs="Arial"/>
          <w:color w:val="000000"/>
        </w:rPr>
        <w:t>manager. There may be a need for further risk assessments to be undertaken</w:t>
      </w:r>
      <w:r w:rsidR="00E11A3B">
        <w:rPr>
          <w:rFonts w:ascii="Arial" w:hAnsi="Arial" w:cs="Arial"/>
          <w:color w:val="000000"/>
        </w:rPr>
        <w:t xml:space="preserve"> </w:t>
      </w:r>
      <w:r>
        <w:rPr>
          <w:rFonts w:ascii="Arial" w:hAnsi="Arial" w:cs="Arial"/>
          <w:color w:val="000000"/>
        </w:rPr>
        <w:t>as your pregnancy progresses and on your return to work following maternity</w:t>
      </w:r>
      <w:r w:rsidR="00E11A3B">
        <w:rPr>
          <w:rFonts w:ascii="Arial" w:hAnsi="Arial" w:cs="Arial"/>
          <w:color w:val="000000"/>
        </w:rPr>
        <w:t xml:space="preserve"> </w:t>
      </w:r>
      <w:r>
        <w:rPr>
          <w:rFonts w:ascii="Arial" w:hAnsi="Arial" w:cs="Arial"/>
          <w:color w:val="000000"/>
        </w:rPr>
        <w:t xml:space="preserve">leave. </w:t>
      </w:r>
    </w:p>
    <w:p w14:paraId="780C3541" w14:textId="77777777" w:rsidR="00E11A3B" w:rsidRDefault="00E11A3B" w:rsidP="00B47CC2">
      <w:pPr>
        <w:autoSpaceDE w:val="0"/>
        <w:autoSpaceDN w:val="0"/>
        <w:adjustRightInd w:val="0"/>
        <w:rPr>
          <w:rFonts w:ascii="Arial" w:hAnsi="Arial" w:cs="Arial"/>
          <w:color w:val="000000"/>
        </w:rPr>
      </w:pPr>
    </w:p>
    <w:p w14:paraId="780C3542"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a risk assessment finds, or your doctor states in writing, that you or your</w:t>
      </w:r>
      <w:r w:rsidR="00E11A3B">
        <w:rPr>
          <w:rFonts w:ascii="Arial" w:hAnsi="Arial" w:cs="Arial"/>
          <w:color w:val="000000"/>
        </w:rPr>
        <w:t xml:space="preserve"> </w:t>
      </w:r>
      <w:r>
        <w:rPr>
          <w:rFonts w:ascii="Arial" w:hAnsi="Arial" w:cs="Arial"/>
          <w:color w:val="000000"/>
        </w:rPr>
        <w:t>baby are being put at risk through the performance of your present duties,</w:t>
      </w:r>
      <w:r w:rsidR="00E11A3B">
        <w:rPr>
          <w:rFonts w:ascii="Arial" w:hAnsi="Arial" w:cs="Arial"/>
          <w:color w:val="000000"/>
        </w:rPr>
        <w:t xml:space="preserve"> NES</w:t>
      </w:r>
      <w:r>
        <w:rPr>
          <w:rFonts w:ascii="Arial" w:hAnsi="Arial" w:cs="Arial"/>
          <w:color w:val="000000"/>
        </w:rPr>
        <w:t xml:space="preserve"> will make every effort to</w:t>
      </w:r>
      <w:r w:rsidR="00E11A3B">
        <w:rPr>
          <w:rFonts w:ascii="Arial" w:hAnsi="Arial" w:cs="Arial"/>
          <w:color w:val="000000"/>
        </w:rPr>
        <w:t xml:space="preserve"> </w:t>
      </w:r>
      <w:r>
        <w:rPr>
          <w:rFonts w:ascii="Arial" w:hAnsi="Arial" w:cs="Arial"/>
          <w:color w:val="000000"/>
        </w:rPr>
        <w:t>find suitable alternative employment at your present rate of pay. If this is not</w:t>
      </w:r>
      <w:r w:rsidR="00E11A3B">
        <w:rPr>
          <w:rFonts w:ascii="Arial" w:hAnsi="Arial" w:cs="Arial"/>
          <w:color w:val="000000"/>
        </w:rPr>
        <w:t xml:space="preserve"> </w:t>
      </w:r>
      <w:r>
        <w:rPr>
          <w:rFonts w:ascii="Arial" w:hAnsi="Arial" w:cs="Arial"/>
          <w:color w:val="000000"/>
        </w:rPr>
        <w:t xml:space="preserve">possible </w:t>
      </w:r>
      <w:r w:rsidR="00E11A3B">
        <w:rPr>
          <w:rFonts w:ascii="Arial" w:hAnsi="Arial" w:cs="Arial"/>
          <w:color w:val="000000"/>
        </w:rPr>
        <w:t>it may be necessary to arrange for you to be suspended on</w:t>
      </w:r>
      <w:r>
        <w:rPr>
          <w:rFonts w:ascii="Arial" w:hAnsi="Arial" w:cs="Arial"/>
          <w:color w:val="000000"/>
        </w:rPr>
        <w:t xml:space="preserve"> full pay for the remainder of your</w:t>
      </w:r>
      <w:r w:rsidR="00E11A3B">
        <w:rPr>
          <w:rFonts w:ascii="Arial" w:hAnsi="Arial" w:cs="Arial"/>
          <w:color w:val="000000"/>
        </w:rPr>
        <w:t xml:space="preserve"> </w:t>
      </w:r>
      <w:r>
        <w:rPr>
          <w:rFonts w:ascii="Arial" w:hAnsi="Arial" w:cs="Arial"/>
          <w:color w:val="000000"/>
        </w:rPr>
        <w:t>pregnancy</w:t>
      </w:r>
      <w:r w:rsidR="00250033">
        <w:rPr>
          <w:rFonts w:ascii="Arial" w:hAnsi="Arial" w:cs="Arial"/>
          <w:color w:val="000000"/>
        </w:rPr>
        <w:t>.  Please be assured that this action will only be taken as a last resort and after thorough consultation with you</w:t>
      </w:r>
      <w:r>
        <w:rPr>
          <w:rFonts w:ascii="Arial" w:hAnsi="Arial" w:cs="Arial"/>
          <w:color w:val="000000"/>
        </w:rPr>
        <w:t xml:space="preserve">. </w:t>
      </w:r>
    </w:p>
    <w:p w14:paraId="780C3543" w14:textId="77777777" w:rsidR="00250033" w:rsidRDefault="00250033" w:rsidP="00B47CC2">
      <w:pPr>
        <w:autoSpaceDE w:val="0"/>
        <w:autoSpaceDN w:val="0"/>
        <w:adjustRightInd w:val="0"/>
        <w:rPr>
          <w:rFonts w:ascii="Arial" w:hAnsi="Arial" w:cs="Arial"/>
          <w:color w:val="000000"/>
        </w:rPr>
      </w:pPr>
    </w:p>
    <w:p w14:paraId="780C3544" w14:textId="77777777" w:rsidR="000228AE" w:rsidRDefault="000228AE" w:rsidP="00B47CC2">
      <w:pPr>
        <w:autoSpaceDE w:val="0"/>
        <w:autoSpaceDN w:val="0"/>
        <w:adjustRightInd w:val="0"/>
        <w:rPr>
          <w:rFonts w:ascii="Arial" w:hAnsi="Arial" w:cs="Arial"/>
          <w:color w:val="000000"/>
        </w:rPr>
      </w:pPr>
    </w:p>
    <w:p w14:paraId="780C3545" w14:textId="3F1EA449" w:rsidR="00250033" w:rsidRPr="003B7C98" w:rsidRDefault="003B7C98" w:rsidP="00B47CC2">
      <w:pPr>
        <w:pStyle w:val="Headingc"/>
      </w:pPr>
      <w:bookmarkStart w:id="27" w:name="_Toc366659572"/>
      <w:r w:rsidRPr="003B7C98">
        <w:t xml:space="preserve">2.3  </w:t>
      </w:r>
      <w:r w:rsidR="000228AE" w:rsidRPr="003B7C98">
        <w:t>Midwife, GP</w:t>
      </w:r>
      <w:r w:rsidR="008D524E">
        <w:t>, Hospital</w:t>
      </w:r>
      <w:r w:rsidR="000228AE" w:rsidRPr="003B7C98">
        <w:t xml:space="preserve"> and Antenatal Appointments</w:t>
      </w:r>
      <w:bookmarkEnd w:id="27"/>
    </w:p>
    <w:p w14:paraId="780C3546" w14:textId="77777777" w:rsidR="000228AE" w:rsidRDefault="000228AE" w:rsidP="00B47CC2">
      <w:pPr>
        <w:autoSpaceDE w:val="0"/>
        <w:autoSpaceDN w:val="0"/>
        <w:adjustRightInd w:val="0"/>
        <w:rPr>
          <w:rFonts w:ascii="Arial" w:hAnsi="Arial" w:cs="Arial"/>
          <w:color w:val="000000"/>
        </w:rPr>
      </w:pPr>
    </w:p>
    <w:p w14:paraId="780C354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are entitled to reasonable time off with pay to receive your antenatal care;</w:t>
      </w:r>
      <w:r w:rsidR="00250033">
        <w:rPr>
          <w:rFonts w:ascii="Arial" w:hAnsi="Arial" w:cs="Arial"/>
          <w:color w:val="000000"/>
        </w:rPr>
        <w:t xml:space="preserve"> </w:t>
      </w:r>
      <w:r>
        <w:rPr>
          <w:rFonts w:ascii="Arial" w:hAnsi="Arial" w:cs="Arial"/>
          <w:color w:val="000000"/>
        </w:rPr>
        <w:t>this is not restricted to medical examinations and may include other measures</w:t>
      </w:r>
      <w:r w:rsidR="00250033">
        <w:rPr>
          <w:rFonts w:ascii="Arial" w:hAnsi="Arial" w:cs="Arial"/>
          <w:color w:val="000000"/>
        </w:rPr>
        <w:t xml:space="preserve"> </w:t>
      </w:r>
      <w:r>
        <w:rPr>
          <w:rFonts w:ascii="Arial" w:hAnsi="Arial" w:cs="Arial"/>
          <w:color w:val="000000"/>
        </w:rPr>
        <w:t>recommended by your GP or midwife, e.g. relaxation and parentcraft classes.</w:t>
      </w:r>
    </w:p>
    <w:p w14:paraId="780C3548" w14:textId="77777777" w:rsidR="00250033" w:rsidRDefault="00250033" w:rsidP="00B47CC2">
      <w:pPr>
        <w:autoSpaceDE w:val="0"/>
        <w:autoSpaceDN w:val="0"/>
        <w:adjustRightInd w:val="0"/>
        <w:rPr>
          <w:rFonts w:ascii="Arial" w:hAnsi="Arial" w:cs="Arial"/>
          <w:color w:val="000000"/>
        </w:rPr>
      </w:pPr>
    </w:p>
    <w:p w14:paraId="780C3549" w14:textId="77777777" w:rsidR="00250033" w:rsidRDefault="00250033" w:rsidP="00B47CC2">
      <w:pPr>
        <w:autoSpaceDE w:val="0"/>
        <w:autoSpaceDN w:val="0"/>
        <w:adjustRightInd w:val="0"/>
        <w:rPr>
          <w:rFonts w:ascii="Arial" w:hAnsi="Arial" w:cs="Arial"/>
          <w:color w:val="000000"/>
        </w:rPr>
      </w:pPr>
      <w:r>
        <w:rPr>
          <w:rFonts w:ascii="Arial" w:hAnsi="Arial" w:cs="Arial"/>
          <w:color w:val="000000"/>
        </w:rPr>
        <w:t>NES</w:t>
      </w:r>
      <w:r w:rsidR="00B8228D">
        <w:rPr>
          <w:rFonts w:ascii="Arial" w:hAnsi="Arial" w:cs="Arial"/>
          <w:color w:val="000000"/>
        </w:rPr>
        <w:t xml:space="preserve"> realises that this may unavoidably take place during working hours.</w:t>
      </w:r>
      <w:r>
        <w:rPr>
          <w:rFonts w:ascii="Arial" w:hAnsi="Arial" w:cs="Arial"/>
          <w:color w:val="000000"/>
        </w:rPr>
        <w:t xml:space="preserve">  </w:t>
      </w:r>
      <w:r w:rsidR="00B8228D">
        <w:rPr>
          <w:rFonts w:ascii="Arial" w:hAnsi="Arial" w:cs="Arial"/>
          <w:color w:val="000000"/>
        </w:rPr>
        <w:t>However, we do expect that you will attempt to organise appointment times</w:t>
      </w:r>
      <w:r>
        <w:rPr>
          <w:rFonts w:ascii="Arial" w:hAnsi="Arial" w:cs="Arial"/>
          <w:color w:val="000000"/>
        </w:rPr>
        <w:t xml:space="preserve"> </w:t>
      </w:r>
      <w:r w:rsidR="00B8228D">
        <w:rPr>
          <w:rFonts w:ascii="Arial" w:hAnsi="Arial" w:cs="Arial"/>
          <w:color w:val="000000"/>
        </w:rPr>
        <w:t xml:space="preserve">around </w:t>
      </w:r>
      <w:r>
        <w:rPr>
          <w:rFonts w:ascii="Arial" w:hAnsi="Arial" w:cs="Arial"/>
          <w:color w:val="000000"/>
        </w:rPr>
        <w:t xml:space="preserve">your normal </w:t>
      </w:r>
      <w:r w:rsidR="00B8228D">
        <w:rPr>
          <w:rFonts w:ascii="Arial" w:hAnsi="Arial" w:cs="Arial"/>
          <w:color w:val="000000"/>
        </w:rPr>
        <w:t>work</w:t>
      </w:r>
      <w:r>
        <w:rPr>
          <w:rFonts w:ascii="Arial" w:hAnsi="Arial" w:cs="Arial"/>
          <w:color w:val="000000"/>
        </w:rPr>
        <w:t>ing</w:t>
      </w:r>
      <w:r w:rsidR="00B8228D">
        <w:rPr>
          <w:rFonts w:ascii="Arial" w:hAnsi="Arial" w:cs="Arial"/>
          <w:color w:val="000000"/>
        </w:rPr>
        <w:t xml:space="preserve"> hours </w:t>
      </w:r>
      <w:r w:rsidR="00977756">
        <w:rPr>
          <w:rFonts w:ascii="Arial" w:hAnsi="Arial" w:cs="Arial"/>
          <w:color w:val="000000"/>
        </w:rPr>
        <w:t>whenever possible</w:t>
      </w:r>
      <w:r w:rsidR="00B8228D">
        <w:rPr>
          <w:rFonts w:ascii="Arial" w:hAnsi="Arial" w:cs="Arial"/>
          <w:color w:val="000000"/>
        </w:rPr>
        <w:t xml:space="preserve">. </w:t>
      </w:r>
      <w:r>
        <w:rPr>
          <w:rFonts w:ascii="Arial" w:hAnsi="Arial" w:cs="Arial"/>
          <w:color w:val="000000"/>
        </w:rPr>
        <w:t xml:space="preserve"> </w:t>
      </w:r>
    </w:p>
    <w:p w14:paraId="780C354A" w14:textId="77777777" w:rsidR="00250033" w:rsidRDefault="00250033" w:rsidP="00B47CC2">
      <w:pPr>
        <w:autoSpaceDE w:val="0"/>
        <w:autoSpaceDN w:val="0"/>
        <w:adjustRightInd w:val="0"/>
        <w:rPr>
          <w:rFonts w:ascii="Arial" w:hAnsi="Arial" w:cs="Arial"/>
          <w:color w:val="000000"/>
        </w:rPr>
      </w:pPr>
    </w:p>
    <w:p w14:paraId="780C354B" w14:textId="77777777" w:rsidR="00B8228D" w:rsidRDefault="00977756" w:rsidP="00B47CC2">
      <w:pPr>
        <w:autoSpaceDE w:val="0"/>
        <w:autoSpaceDN w:val="0"/>
        <w:adjustRightInd w:val="0"/>
        <w:rPr>
          <w:rFonts w:ascii="Arial" w:hAnsi="Arial" w:cs="Arial"/>
          <w:color w:val="000000"/>
        </w:rPr>
      </w:pPr>
      <w:r>
        <w:rPr>
          <w:rFonts w:ascii="Arial" w:hAnsi="Arial" w:cs="Arial"/>
          <w:color w:val="000000"/>
        </w:rPr>
        <w:t>You are requested to show your line manager</w:t>
      </w:r>
      <w:r w:rsidR="00B8228D">
        <w:rPr>
          <w:rFonts w:ascii="Arial" w:hAnsi="Arial" w:cs="Arial"/>
          <w:color w:val="000000"/>
        </w:rPr>
        <w:t xml:space="preserve"> an appointment card when</w:t>
      </w:r>
      <w:r w:rsidR="00250033">
        <w:rPr>
          <w:rFonts w:ascii="Arial" w:hAnsi="Arial" w:cs="Arial"/>
          <w:color w:val="000000"/>
        </w:rPr>
        <w:t xml:space="preserve"> </w:t>
      </w:r>
      <w:r w:rsidR="00B8228D">
        <w:rPr>
          <w:rFonts w:ascii="Arial" w:hAnsi="Arial" w:cs="Arial"/>
          <w:color w:val="000000"/>
        </w:rPr>
        <w:t>requesting the time off, with the exception of your first appointment.</w:t>
      </w:r>
      <w:r w:rsidR="00250033">
        <w:rPr>
          <w:rFonts w:ascii="Arial" w:hAnsi="Arial" w:cs="Arial"/>
          <w:color w:val="000000"/>
        </w:rPr>
        <w:t xml:space="preserve"> </w:t>
      </w:r>
      <w:r w:rsidR="00B8228D">
        <w:rPr>
          <w:rFonts w:ascii="Arial" w:hAnsi="Arial" w:cs="Arial"/>
          <w:color w:val="000000"/>
        </w:rPr>
        <w:t xml:space="preserve"> </w:t>
      </w:r>
    </w:p>
    <w:p w14:paraId="780C354C" w14:textId="77777777" w:rsidR="00977756" w:rsidRDefault="00977756" w:rsidP="00B47CC2">
      <w:pPr>
        <w:autoSpaceDE w:val="0"/>
        <w:autoSpaceDN w:val="0"/>
        <w:adjustRightInd w:val="0"/>
        <w:rPr>
          <w:rFonts w:ascii="Arial" w:hAnsi="Arial" w:cs="Arial"/>
          <w:color w:val="000000"/>
        </w:rPr>
      </w:pPr>
    </w:p>
    <w:p w14:paraId="780C354D" w14:textId="77777777" w:rsidR="00977756" w:rsidRDefault="00977756" w:rsidP="00B47CC2">
      <w:pPr>
        <w:autoSpaceDE w:val="0"/>
        <w:autoSpaceDN w:val="0"/>
        <w:adjustRightInd w:val="0"/>
        <w:rPr>
          <w:rFonts w:ascii="Arial" w:hAnsi="Arial" w:cs="Arial"/>
          <w:color w:val="000000"/>
        </w:rPr>
      </w:pPr>
      <w:r>
        <w:rPr>
          <w:rFonts w:ascii="Arial" w:hAnsi="Arial" w:cs="Arial"/>
          <w:color w:val="000000"/>
        </w:rPr>
        <w:t>Time off for appointments must be recorded on a Special Leave Form which should be signed by your line manager and forwarded to</w:t>
      </w:r>
      <w:r w:rsidR="004F5E7E">
        <w:rPr>
          <w:rFonts w:ascii="Arial" w:hAnsi="Arial" w:cs="Arial"/>
          <w:color w:val="000000"/>
        </w:rPr>
        <w:t xml:space="preserve"> HR &amp; OD</w:t>
      </w:r>
      <w:r>
        <w:rPr>
          <w:rFonts w:ascii="Arial" w:hAnsi="Arial" w:cs="Arial"/>
          <w:color w:val="000000"/>
        </w:rPr>
        <w:t xml:space="preserve"> for processing.</w:t>
      </w:r>
    </w:p>
    <w:p w14:paraId="780C354E" w14:textId="77777777" w:rsidR="00977756" w:rsidRDefault="00977756" w:rsidP="00B47CC2">
      <w:pPr>
        <w:autoSpaceDE w:val="0"/>
        <w:autoSpaceDN w:val="0"/>
        <w:adjustRightInd w:val="0"/>
        <w:rPr>
          <w:rFonts w:ascii="Arial" w:hAnsi="Arial" w:cs="Arial"/>
          <w:color w:val="000000"/>
        </w:rPr>
      </w:pPr>
    </w:p>
    <w:p w14:paraId="780C354F" w14:textId="77777777" w:rsidR="00977756" w:rsidRDefault="00ED5689" w:rsidP="00B47CC2">
      <w:pPr>
        <w:autoSpaceDE w:val="0"/>
        <w:autoSpaceDN w:val="0"/>
        <w:adjustRightInd w:val="0"/>
        <w:rPr>
          <w:rFonts w:ascii="Arial" w:hAnsi="Arial" w:cs="Arial"/>
          <w:color w:val="000000"/>
        </w:rPr>
      </w:pPr>
      <w:hyperlink r:id="rId15" w:history="1">
        <w:r w:rsidR="00977756" w:rsidRPr="00800057">
          <w:rPr>
            <w:rStyle w:val="Hyperlink"/>
            <w:rFonts w:ascii="Arial" w:hAnsi="Arial" w:cs="Arial"/>
          </w:rPr>
          <w:t>http://intranet.nes.scot.nhs.uk/HR/standard_forms/default.asp</w:t>
        </w:r>
      </w:hyperlink>
      <w:r w:rsidR="00977756">
        <w:rPr>
          <w:rFonts w:ascii="Arial" w:hAnsi="Arial" w:cs="Arial"/>
          <w:color w:val="000000"/>
        </w:rPr>
        <w:t xml:space="preserve"> </w:t>
      </w:r>
    </w:p>
    <w:p w14:paraId="780C3550" w14:textId="77777777" w:rsidR="00250033" w:rsidRDefault="00250033" w:rsidP="00B47CC2">
      <w:pPr>
        <w:autoSpaceDE w:val="0"/>
        <w:autoSpaceDN w:val="0"/>
        <w:adjustRightInd w:val="0"/>
        <w:rPr>
          <w:rFonts w:ascii="Arial" w:hAnsi="Arial" w:cs="Arial"/>
          <w:color w:val="000000"/>
        </w:rPr>
      </w:pPr>
    </w:p>
    <w:p w14:paraId="780C3551" w14:textId="77777777" w:rsidR="00044ACD" w:rsidRDefault="00044ACD" w:rsidP="00B47CC2">
      <w:pPr>
        <w:autoSpaceDE w:val="0"/>
        <w:autoSpaceDN w:val="0"/>
        <w:adjustRightInd w:val="0"/>
        <w:rPr>
          <w:rFonts w:ascii="Arial" w:hAnsi="Arial" w:cs="Arial"/>
          <w:color w:val="000000"/>
        </w:rPr>
      </w:pPr>
    </w:p>
    <w:p w14:paraId="780C3552" w14:textId="77777777" w:rsidR="00044ACD" w:rsidRPr="003B7C98" w:rsidRDefault="003B7C98" w:rsidP="00B47CC2">
      <w:pPr>
        <w:pStyle w:val="Headingc"/>
      </w:pPr>
      <w:bookmarkStart w:id="28" w:name="_Toc366659573"/>
      <w:r w:rsidRPr="003B7C98">
        <w:t xml:space="preserve">2.4  </w:t>
      </w:r>
      <w:r w:rsidR="00044ACD" w:rsidRPr="003B7C98">
        <w:t>Support from the Occupational Health Service</w:t>
      </w:r>
      <w:bookmarkEnd w:id="28"/>
    </w:p>
    <w:p w14:paraId="780C3553" w14:textId="77777777" w:rsidR="00044ACD" w:rsidRDefault="00044ACD" w:rsidP="00B47CC2">
      <w:pPr>
        <w:autoSpaceDE w:val="0"/>
        <w:autoSpaceDN w:val="0"/>
        <w:adjustRightInd w:val="0"/>
        <w:rPr>
          <w:rFonts w:ascii="Arial" w:hAnsi="Arial" w:cs="Arial"/>
          <w:color w:val="000000"/>
        </w:rPr>
      </w:pPr>
    </w:p>
    <w:p w14:paraId="780C3554" w14:textId="77777777" w:rsidR="00250033" w:rsidRDefault="00B8228D" w:rsidP="00B47CC2">
      <w:pPr>
        <w:autoSpaceDE w:val="0"/>
        <w:autoSpaceDN w:val="0"/>
        <w:adjustRightInd w:val="0"/>
        <w:rPr>
          <w:rFonts w:ascii="Arial" w:hAnsi="Arial" w:cs="Arial"/>
          <w:color w:val="000000"/>
        </w:rPr>
      </w:pPr>
      <w:r>
        <w:rPr>
          <w:rFonts w:ascii="Arial" w:hAnsi="Arial" w:cs="Arial"/>
          <w:color w:val="000000"/>
        </w:rPr>
        <w:t xml:space="preserve">If your GP or midwife recommends more frequent attendance </w:t>
      </w:r>
      <w:r w:rsidR="00977756">
        <w:rPr>
          <w:rFonts w:ascii="Arial" w:hAnsi="Arial" w:cs="Arial"/>
          <w:color w:val="000000"/>
        </w:rPr>
        <w:t xml:space="preserve">at appointments </w:t>
      </w:r>
      <w:r>
        <w:rPr>
          <w:rFonts w:ascii="Arial" w:hAnsi="Arial" w:cs="Arial"/>
          <w:color w:val="000000"/>
        </w:rPr>
        <w:t>your manager</w:t>
      </w:r>
      <w:r w:rsidR="00250033">
        <w:rPr>
          <w:rFonts w:ascii="Arial" w:hAnsi="Arial" w:cs="Arial"/>
          <w:color w:val="000000"/>
        </w:rPr>
        <w:t xml:space="preserve"> </w:t>
      </w:r>
      <w:r>
        <w:rPr>
          <w:rFonts w:ascii="Arial" w:hAnsi="Arial" w:cs="Arial"/>
          <w:color w:val="000000"/>
        </w:rPr>
        <w:t xml:space="preserve">may </w:t>
      </w:r>
      <w:r w:rsidR="00250033">
        <w:rPr>
          <w:rFonts w:ascii="Arial" w:hAnsi="Arial" w:cs="Arial"/>
          <w:color w:val="000000"/>
        </w:rPr>
        <w:t xml:space="preserve">suggest </w:t>
      </w:r>
      <w:r w:rsidR="00977756">
        <w:rPr>
          <w:rFonts w:ascii="Arial" w:hAnsi="Arial" w:cs="Arial"/>
          <w:color w:val="000000"/>
        </w:rPr>
        <w:t xml:space="preserve">arranging a </w:t>
      </w:r>
      <w:r w:rsidR="00250033">
        <w:rPr>
          <w:rFonts w:ascii="Arial" w:hAnsi="Arial" w:cs="Arial"/>
          <w:color w:val="000000"/>
        </w:rPr>
        <w:t xml:space="preserve">referral to </w:t>
      </w:r>
      <w:r w:rsidR="00977756">
        <w:rPr>
          <w:rFonts w:ascii="Arial" w:hAnsi="Arial" w:cs="Arial"/>
          <w:color w:val="000000"/>
        </w:rPr>
        <w:t xml:space="preserve">the </w:t>
      </w:r>
      <w:r>
        <w:rPr>
          <w:rFonts w:ascii="Arial" w:hAnsi="Arial" w:cs="Arial"/>
          <w:color w:val="000000"/>
        </w:rPr>
        <w:t>Occupational Health</w:t>
      </w:r>
      <w:r w:rsidR="00250033">
        <w:rPr>
          <w:rFonts w:ascii="Arial" w:hAnsi="Arial" w:cs="Arial"/>
          <w:color w:val="000000"/>
        </w:rPr>
        <w:t xml:space="preserve"> </w:t>
      </w:r>
      <w:r w:rsidR="00977756">
        <w:rPr>
          <w:rFonts w:ascii="Arial" w:hAnsi="Arial" w:cs="Arial"/>
          <w:color w:val="000000"/>
        </w:rPr>
        <w:t>Service</w:t>
      </w:r>
      <w:r>
        <w:rPr>
          <w:rFonts w:ascii="Arial" w:hAnsi="Arial" w:cs="Arial"/>
          <w:color w:val="000000"/>
        </w:rPr>
        <w:t>.</w:t>
      </w:r>
      <w:r w:rsidR="00250033">
        <w:rPr>
          <w:rFonts w:ascii="Arial" w:hAnsi="Arial" w:cs="Arial"/>
          <w:color w:val="000000"/>
        </w:rPr>
        <w:t xml:space="preserve"> </w:t>
      </w:r>
      <w:r>
        <w:rPr>
          <w:rFonts w:ascii="Arial" w:hAnsi="Arial" w:cs="Arial"/>
          <w:color w:val="000000"/>
        </w:rPr>
        <w:t xml:space="preserve"> The information Occupational Health</w:t>
      </w:r>
      <w:r w:rsidR="00250033">
        <w:rPr>
          <w:rFonts w:ascii="Arial" w:hAnsi="Arial" w:cs="Arial"/>
          <w:color w:val="000000"/>
        </w:rPr>
        <w:t xml:space="preserve"> </w:t>
      </w:r>
      <w:r>
        <w:rPr>
          <w:rFonts w:ascii="Arial" w:hAnsi="Arial" w:cs="Arial"/>
          <w:color w:val="000000"/>
        </w:rPr>
        <w:t>provide</w:t>
      </w:r>
      <w:r w:rsidR="00977756">
        <w:rPr>
          <w:rFonts w:ascii="Arial" w:hAnsi="Arial" w:cs="Arial"/>
          <w:color w:val="000000"/>
        </w:rPr>
        <w:t>s</w:t>
      </w:r>
      <w:r>
        <w:rPr>
          <w:rFonts w:ascii="Arial" w:hAnsi="Arial" w:cs="Arial"/>
          <w:color w:val="000000"/>
        </w:rPr>
        <w:t xml:space="preserve"> </w:t>
      </w:r>
      <w:r w:rsidR="00977756">
        <w:rPr>
          <w:rFonts w:ascii="Arial" w:hAnsi="Arial" w:cs="Arial"/>
          <w:color w:val="000000"/>
        </w:rPr>
        <w:t>can</w:t>
      </w:r>
      <w:r>
        <w:rPr>
          <w:rFonts w:ascii="Arial" w:hAnsi="Arial" w:cs="Arial"/>
          <w:color w:val="000000"/>
        </w:rPr>
        <w:t xml:space="preserve"> enable </w:t>
      </w:r>
      <w:r w:rsidR="00250033">
        <w:rPr>
          <w:rFonts w:ascii="Arial" w:hAnsi="Arial" w:cs="Arial"/>
          <w:color w:val="000000"/>
        </w:rPr>
        <w:t>NES</w:t>
      </w:r>
      <w:r>
        <w:rPr>
          <w:rFonts w:ascii="Arial" w:hAnsi="Arial" w:cs="Arial"/>
          <w:color w:val="000000"/>
        </w:rPr>
        <w:t xml:space="preserve"> to discuss your health with you and ensure we can</w:t>
      </w:r>
      <w:r w:rsidR="00250033">
        <w:rPr>
          <w:rFonts w:ascii="Arial" w:hAnsi="Arial" w:cs="Arial"/>
          <w:color w:val="000000"/>
        </w:rPr>
        <w:t xml:space="preserve"> provide</w:t>
      </w:r>
      <w:r>
        <w:rPr>
          <w:rFonts w:ascii="Arial" w:hAnsi="Arial" w:cs="Arial"/>
          <w:color w:val="000000"/>
        </w:rPr>
        <w:t xml:space="preserve"> any support that you need, e.g. making any reasonable adjustments</w:t>
      </w:r>
      <w:r w:rsidR="00250033">
        <w:rPr>
          <w:rFonts w:ascii="Arial" w:hAnsi="Arial" w:cs="Arial"/>
          <w:color w:val="000000"/>
        </w:rPr>
        <w:t xml:space="preserve"> </w:t>
      </w:r>
      <w:r>
        <w:rPr>
          <w:rFonts w:ascii="Arial" w:hAnsi="Arial" w:cs="Arial"/>
          <w:color w:val="000000"/>
        </w:rPr>
        <w:t>to ensure you are able to continue the particular work you perform without risk</w:t>
      </w:r>
      <w:r w:rsidR="00250033">
        <w:rPr>
          <w:rFonts w:ascii="Arial" w:hAnsi="Arial" w:cs="Arial"/>
          <w:color w:val="000000"/>
        </w:rPr>
        <w:t xml:space="preserve"> </w:t>
      </w:r>
      <w:r>
        <w:rPr>
          <w:rFonts w:ascii="Arial" w:hAnsi="Arial" w:cs="Arial"/>
          <w:color w:val="000000"/>
        </w:rPr>
        <w:t>to you or your baby.</w:t>
      </w:r>
    </w:p>
    <w:p w14:paraId="780C3555" w14:textId="77777777" w:rsidR="00250033" w:rsidRDefault="00250033" w:rsidP="00B47CC2">
      <w:pPr>
        <w:autoSpaceDE w:val="0"/>
        <w:autoSpaceDN w:val="0"/>
        <w:adjustRightInd w:val="0"/>
        <w:rPr>
          <w:rFonts w:ascii="Arial" w:hAnsi="Arial" w:cs="Arial"/>
          <w:color w:val="000000"/>
        </w:rPr>
      </w:pPr>
    </w:p>
    <w:p w14:paraId="780C3556" w14:textId="77777777" w:rsidR="00250033" w:rsidRDefault="00250033" w:rsidP="00B47CC2">
      <w:pPr>
        <w:autoSpaceDE w:val="0"/>
        <w:autoSpaceDN w:val="0"/>
        <w:adjustRightInd w:val="0"/>
        <w:rPr>
          <w:rFonts w:ascii="Arial" w:hAnsi="Arial" w:cs="Arial"/>
          <w:color w:val="000000"/>
        </w:rPr>
      </w:pPr>
    </w:p>
    <w:p w14:paraId="780C3557" w14:textId="77777777" w:rsidR="00B8228D" w:rsidRPr="003B7C98" w:rsidRDefault="003B7C98" w:rsidP="00B47CC2">
      <w:pPr>
        <w:pStyle w:val="Headingb"/>
        <w:jc w:val="left"/>
      </w:pPr>
      <w:r w:rsidRPr="003B7C98">
        <w:t>3.  Maternity Leave</w:t>
      </w:r>
    </w:p>
    <w:p w14:paraId="780C3558" w14:textId="77777777" w:rsidR="00250033" w:rsidRDefault="00250033" w:rsidP="00B47CC2">
      <w:pPr>
        <w:autoSpaceDE w:val="0"/>
        <w:autoSpaceDN w:val="0"/>
        <w:adjustRightInd w:val="0"/>
        <w:rPr>
          <w:rFonts w:ascii="Arial" w:hAnsi="Arial" w:cs="Arial"/>
          <w:color w:val="000000"/>
        </w:rPr>
      </w:pPr>
    </w:p>
    <w:p w14:paraId="780C3559" w14:textId="77777777" w:rsidR="00044ACD" w:rsidRDefault="00044ACD" w:rsidP="00B47CC2">
      <w:pPr>
        <w:autoSpaceDE w:val="0"/>
        <w:autoSpaceDN w:val="0"/>
        <w:adjustRightInd w:val="0"/>
        <w:rPr>
          <w:rFonts w:ascii="Arial" w:hAnsi="Arial" w:cs="Arial"/>
          <w:color w:val="000000"/>
        </w:rPr>
      </w:pPr>
    </w:p>
    <w:p w14:paraId="780C355A" w14:textId="77777777" w:rsidR="00044ACD" w:rsidRPr="003B7C98" w:rsidRDefault="003B7C98" w:rsidP="00B47CC2">
      <w:pPr>
        <w:pStyle w:val="Headingc"/>
      </w:pPr>
      <w:bookmarkStart w:id="29" w:name="_Toc366659574"/>
      <w:r w:rsidRPr="003B7C98">
        <w:t xml:space="preserve">3.1  </w:t>
      </w:r>
      <w:r w:rsidR="00044ACD" w:rsidRPr="003B7C98">
        <w:t>What is my maternity leave entitlement?</w:t>
      </w:r>
      <w:bookmarkEnd w:id="29"/>
    </w:p>
    <w:p w14:paraId="780C355B" w14:textId="77777777" w:rsidR="00044ACD" w:rsidRDefault="00044ACD" w:rsidP="00B47CC2">
      <w:pPr>
        <w:autoSpaceDE w:val="0"/>
        <w:autoSpaceDN w:val="0"/>
        <w:adjustRightInd w:val="0"/>
        <w:rPr>
          <w:rFonts w:ascii="Arial" w:hAnsi="Arial" w:cs="Arial"/>
          <w:color w:val="000000"/>
        </w:rPr>
      </w:pPr>
    </w:p>
    <w:p w14:paraId="780C355C"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Irrespective of your length of service and hours worked, you are entitled to 52</w:t>
      </w:r>
      <w:r w:rsidR="00250033">
        <w:rPr>
          <w:rFonts w:ascii="Arial" w:hAnsi="Arial" w:cs="Arial"/>
          <w:color w:val="000000"/>
        </w:rPr>
        <w:t xml:space="preserve"> </w:t>
      </w:r>
      <w:r>
        <w:rPr>
          <w:rFonts w:ascii="Arial" w:hAnsi="Arial" w:cs="Arial"/>
          <w:color w:val="000000"/>
        </w:rPr>
        <w:t>weeks’ maternity leave, comprised of 26 weeks’ Ordinary Maternity Leave and</w:t>
      </w:r>
      <w:r w:rsidR="00250033">
        <w:rPr>
          <w:rFonts w:ascii="Arial" w:hAnsi="Arial" w:cs="Arial"/>
          <w:color w:val="000000"/>
        </w:rPr>
        <w:t xml:space="preserve"> </w:t>
      </w:r>
      <w:r>
        <w:rPr>
          <w:rFonts w:ascii="Arial" w:hAnsi="Arial" w:cs="Arial"/>
          <w:color w:val="000000"/>
        </w:rPr>
        <w:t>26 weeks’ Additional Maternity Leave.</w:t>
      </w:r>
      <w:r w:rsidR="00250033">
        <w:rPr>
          <w:rFonts w:ascii="Arial" w:hAnsi="Arial" w:cs="Arial"/>
          <w:color w:val="000000"/>
        </w:rPr>
        <w:t xml:space="preserve"> </w:t>
      </w:r>
      <w:r>
        <w:rPr>
          <w:rFonts w:ascii="Arial" w:hAnsi="Arial" w:cs="Arial"/>
          <w:color w:val="000000"/>
        </w:rPr>
        <w:t xml:space="preserve"> Your contractual rights are unaffected</w:t>
      </w:r>
      <w:r w:rsidR="00250033">
        <w:rPr>
          <w:rFonts w:ascii="Arial" w:hAnsi="Arial" w:cs="Arial"/>
          <w:color w:val="000000"/>
        </w:rPr>
        <w:t xml:space="preserve"> </w:t>
      </w:r>
      <w:r>
        <w:rPr>
          <w:rFonts w:ascii="Arial" w:hAnsi="Arial" w:cs="Arial"/>
          <w:color w:val="000000"/>
        </w:rPr>
        <w:t>during either of these periods, with the exception of your</w:t>
      </w:r>
      <w:r w:rsidR="00250033">
        <w:rPr>
          <w:rFonts w:ascii="Arial" w:hAnsi="Arial" w:cs="Arial"/>
          <w:color w:val="000000"/>
        </w:rPr>
        <w:t xml:space="preserve"> right to </w:t>
      </w:r>
      <w:r>
        <w:rPr>
          <w:rFonts w:ascii="Arial" w:hAnsi="Arial" w:cs="Arial"/>
          <w:color w:val="000000"/>
        </w:rPr>
        <w:t>remuneration.</w:t>
      </w:r>
    </w:p>
    <w:p w14:paraId="780C355D" w14:textId="77777777" w:rsidR="00250033" w:rsidRDefault="00250033" w:rsidP="00B47CC2">
      <w:pPr>
        <w:autoSpaceDE w:val="0"/>
        <w:autoSpaceDN w:val="0"/>
        <w:adjustRightInd w:val="0"/>
        <w:rPr>
          <w:rFonts w:ascii="Arial" w:hAnsi="Arial" w:cs="Arial"/>
          <w:color w:val="000000"/>
        </w:rPr>
      </w:pPr>
    </w:p>
    <w:p w14:paraId="780C355E" w14:textId="77777777" w:rsidR="00044ACD" w:rsidRDefault="00044ACD" w:rsidP="00B47CC2">
      <w:pPr>
        <w:autoSpaceDE w:val="0"/>
        <w:autoSpaceDN w:val="0"/>
        <w:adjustRightInd w:val="0"/>
        <w:rPr>
          <w:rFonts w:ascii="Arial" w:hAnsi="Arial" w:cs="Arial"/>
          <w:color w:val="000000"/>
        </w:rPr>
      </w:pPr>
    </w:p>
    <w:p w14:paraId="780C355F" w14:textId="77777777" w:rsidR="00044ACD" w:rsidRPr="003B7C98" w:rsidRDefault="003B7C98" w:rsidP="00B47CC2">
      <w:pPr>
        <w:pStyle w:val="Headingc"/>
      </w:pPr>
      <w:bookmarkStart w:id="30" w:name="_Toc366659575"/>
      <w:r w:rsidRPr="003B7C98">
        <w:t xml:space="preserve">3.2  </w:t>
      </w:r>
      <w:r w:rsidR="00044ACD" w:rsidRPr="003B7C98">
        <w:t>Are there any criteria I must fulfil to qualify for maternity leave?</w:t>
      </w:r>
      <w:bookmarkEnd w:id="30"/>
    </w:p>
    <w:p w14:paraId="780C3560" w14:textId="77777777" w:rsidR="00D15330" w:rsidRDefault="00D15330" w:rsidP="00B47CC2">
      <w:pPr>
        <w:autoSpaceDE w:val="0"/>
        <w:autoSpaceDN w:val="0"/>
        <w:adjustRightInd w:val="0"/>
        <w:rPr>
          <w:rFonts w:ascii="Arial" w:hAnsi="Arial" w:cs="Arial"/>
          <w:color w:val="000000"/>
        </w:rPr>
      </w:pPr>
    </w:p>
    <w:p w14:paraId="780C3561"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To qualify for maternity leave you must </w:t>
      </w:r>
      <w:r w:rsidR="00977756">
        <w:rPr>
          <w:rFonts w:ascii="Arial" w:hAnsi="Arial" w:cs="Arial"/>
          <w:color w:val="000000"/>
        </w:rPr>
        <w:t xml:space="preserve">formally notify </w:t>
      </w:r>
      <w:r w:rsidR="00250033">
        <w:rPr>
          <w:rFonts w:ascii="Arial" w:hAnsi="Arial" w:cs="Arial"/>
          <w:color w:val="000000"/>
        </w:rPr>
        <w:t>NES</w:t>
      </w:r>
      <w:r>
        <w:rPr>
          <w:rFonts w:ascii="Arial" w:hAnsi="Arial" w:cs="Arial"/>
          <w:color w:val="000000"/>
        </w:rPr>
        <w:t xml:space="preserve"> of your</w:t>
      </w:r>
      <w:r w:rsidR="00250033">
        <w:rPr>
          <w:rFonts w:ascii="Arial" w:hAnsi="Arial" w:cs="Arial"/>
          <w:color w:val="000000"/>
        </w:rPr>
        <w:t xml:space="preserve"> </w:t>
      </w:r>
      <w:r>
        <w:rPr>
          <w:rFonts w:ascii="Arial" w:hAnsi="Arial" w:cs="Arial"/>
          <w:color w:val="000000"/>
        </w:rPr>
        <w:t>pregnancy.</w:t>
      </w:r>
      <w:r w:rsidR="00250033">
        <w:rPr>
          <w:rFonts w:ascii="Arial" w:hAnsi="Arial" w:cs="Arial"/>
          <w:color w:val="000000"/>
        </w:rPr>
        <w:t xml:space="preserve"> </w:t>
      </w:r>
      <w:r>
        <w:rPr>
          <w:rFonts w:ascii="Arial" w:hAnsi="Arial" w:cs="Arial"/>
          <w:color w:val="000000"/>
        </w:rPr>
        <w:t xml:space="preserve"> Notification must be in </w:t>
      </w:r>
      <w:r w:rsidR="00250033">
        <w:rPr>
          <w:rFonts w:ascii="Arial" w:hAnsi="Arial" w:cs="Arial"/>
          <w:color w:val="000000"/>
        </w:rPr>
        <w:t xml:space="preserve">the form of a letter </w:t>
      </w:r>
      <w:r w:rsidR="00E43430">
        <w:rPr>
          <w:rFonts w:ascii="Arial" w:hAnsi="Arial" w:cs="Arial"/>
          <w:color w:val="000000"/>
        </w:rPr>
        <w:t xml:space="preserve">addressed </w:t>
      </w:r>
      <w:r w:rsidR="004F5E7E">
        <w:rPr>
          <w:rFonts w:ascii="Arial" w:hAnsi="Arial" w:cs="Arial"/>
          <w:color w:val="000000"/>
        </w:rPr>
        <w:t xml:space="preserve">to </w:t>
      </w:r>
      <w:r w:rsidR="00250033">
        <w:rPr>
          <w:rFonts w:ascii="Arial" w:hAnsi="Arial" w:cs="Arial"/>
          <w:color w:val="000000"/>
        </w:rPr>
        <w:t xml:space="preserve">HR &amp; OD which should be </w:t>
      </w:r>
      <w:r>
        <w:rPr>
          <w:rFonts w:ascii="Arial" w:hAnsi="Arial" w:cs="Arial"/>
          <w:color w:val="000000"/>
        </w:rPr>
        <w:t>submitted by the 15</w:t>
      </w:r>
      <w:r w:rsidRPr="00250033">
        <w:rPr>
          <w:rFonts w:ascii="Arial" w:hAnsi="Arial" w:cs="Arial"/>
          <w:color w:val="000000"/>
          <w:vertAlign w:val="superscript"/>
        </w:rPr>
        <w:t>th</w:t>
      </w:r>
      <w:r w:rsidR="00250033">
        <w:rPr>
          <w:rFonts w:ascii="Arial" w:hAnsi="Arial" w:cs="Arial"/>
          <w:color w:val="000000"/>
        </w:rPr>
        <w:t xml:space="preserve"> </w:t>
      </w:r>
      <w:r>
        <w:rPr>
          <w:rFonts w:ascii="Arial" w:hAnsi="Arial" w:cs="Arial"/>
          <w:color w:val="000000"/>
        </w:rPr>
        <w:t>week</w:t>
      </w:r>
      <w:r w:rsidR="00250033">
        <w:rPr>
          <w:rFonts w:ascii="Arial" w:hAnsi="Arial" w:cs="Arial"/>
          <w:color w:val="000000"/>
        </w:rPr>
        <w:t xml:space="preserve"> </w:t>
      </w:r>
      <w:r>
        <w:rPr>
          <w:rFonts w:ascii="Arial" w:hAnsi="Arial" w:cs="Arial"/>
          <w:color w:val="000000"/>
        </w:rPr>
        <w:t xml:space="preserve">before your baby is due. </w:t>
      </w:r>
      <w:r w:rsidR="00250033">
        <w:rPr>
          <w:rFonts w:ascii="Arial" w:hAnsi="Arial" w:cs="Arial"/>
          <w:color w:val="000000"/>
        </w:rPr>
        <w:t xml:space="preserve"> </w:t>
      </w:r>
      <w:r>
        <w:rPr>
          <w:rFonts w:ascii="Arial" w:hAnsi="Arial" w:cs="Arial"/>
          <w:color w:val="000000"/>
        </w:rPr>
        <w:t>The following information should be included in your</w:t>
      </w:r>
      <w:r w:rsidR="00250033">
        <w:rPr>
          <w:rFonts w:ascii="Arial" w:hAnsi="Arial" w:cs="Arial"/>
          <w:color w:val="000000"/>
        </w:rPr>
        <w:t xml:space="preserve"> letter</w:t>
      </w:r>
      <w:r>
        <w:rPr>
          <w:rFonts w:ascii="Arial" w:hAnsi="Arial" w:cs="Arial"/>
          <w:color w:val="000000"/>
        </w:rPr>
        <w:t>:</w:t>
      </w:r>
    </w:p>
    <w:p w14:paraId="780C3562" w14:textId="77777777" w:rsidR="00250033" w:rsidRDefault="00250033" w:rsidP="00B47CC2">
      <w:pPr>
        <w:autoSpaceDE w:val="0"/>
        <w:autoSpaceDN w:val="0"/>
        <w:adjustRightInd w:val="0"/>
        <w:rPr>
          <w:rFonts w:ascii="Arial" w:hAnsi="Arial" w:cs="Arial"/>
          <w:color w:val="000000"/>
        </w:rPr>
      </w:pPr>
    </w:p>
    <w:p w14:paraId="780C3563" w14:textId="77777777" w:rsidR="00B8228D"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That you intend to take maternity leave</w:t>
      </w:r>
      <w:r w:rsidR="00D15330">
        <w:rPr>
          <w:rFonts w:ascii="Arial" w:hAnsi="Arial" w:cs="Arial"/>
          <w:color w:val="000000"/>
        </w:rPr>
        <w:t>;</w:t>
      </w:r>
    </w:p>
    <w:p w14:paraId="780C3564" w14:textId="77777777" w:rsidR="00B8228D"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The date you wish maternity leave to commence, which can be any</w:t>
      </w:r>
      <w:r w:rsidR="00250033">
        <w:rPr>
          <w:rFonts w:ascii="Arial" w:hAnsi="Arial" w:cs="Arial"/>
          <w:color w:val="000000"/>
        </w:rPr>
        <w:t xml:space="preserve"> t</w:t>
      </w:r>
      <w:r>
        <w:rPr>
          <w:rFonts w:ascii="Arial" w:hAnsi="Arial" w:cs="Arial"/>
          <w:color w:val="000000"/>
        </w:rPr>
        <w:t>ime from the beginning of the 1</w:t>
      </w:r>
      <w:r w:rsidR="00250033">
        <w:rPr>
          <w:rFonts w:ascii="Arial" w:hAnsi="Arial" w:cs="Arial"/>
          <w:color w:val="000000"/>
        </w:rPr>
        <w:t>1</w:t>
      </w:r>
      <w:r w:rsidR="00250033" w:rsidRPr="00250033">
        <w:rPr>
          <w:rFonts w:ascii="Arial" w:hAnsi="Arial" w:cs="Arial"/>
          <w:color w:val="000000"/>
        </w:rPr>
        <w:t>th</w:t>
      </w:r>
      <w:r w:rsidR="00250033">
        <w:rPr>
          <w:rFonts w:ascii="Arial" w:hAnsi="Arial" w:cs="Arial"/>
          <w:color w:val="000000"/>
        </w:rPr>
        <w:t xml:space="preserve"> </w:t>
      </w:r>
      <w:r>
        <w:rPr>
          <w:rFonts w:ascii="Arial" w:hAnsi="Arial" w:cs="Arial"/>
          <w:color w:val="000000"/>
        </w:rPr>
        <w:t>week before your due date</w:t>
      </w:r>
      <w:r w:rsidR="00D15330">
        <w:rPr>
          <w:rFonts w:ascii="Arial" w:hAnsi="Arial" w:cs="Arial"/>
          <w:color w:val="000000"/>
        </w:rPr>
        <w:t>;</w:t>
      </w:r>
    </w:p>
    <w:p w14:paraId="780C3565" w14:textId="77777777" w:rsidR="00250033"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That you intend to return to work with the same or another NHS</w:t>
      </w:r>
      <w:r w:rsidR="00250033">
        <w:rPr>
          <w:rFonts w:ascii="Arial" w:hAnsi="Arial" w:cs="Arial"/>
          <w:color w:val="000000"/>
        </w:rPr>
        <w:t xml:space="preserve"> </w:t>
      </w:r>
      <w:r>
        <w:rPr>
          <w:rFonts w:ascii="Arial" w:hAnsi="Arial" w:cs="Arial"/>
          <w:color w:val="000000"/>
        </w:rPr>
        <w:t>employer for a minimum of three months following the end of maternity</w:t>
      </w:r>
      <w:r w:rsidR="00250033">
        <w:rPr>
          <w:rFonts w:ascii="Arial" w:hAnsi="Arial" w:cs="Arial"/>
          <w:color w:val="000000"/>
        </w:rPr>
        <w:t xml:space="preserve"> </w:t>
      </w:r>
      <w:r>
        <w:rPr>
          <w:rFonts w:ascii="Arial" w:hAnsi="Arial" w:cs="Arial"/>
          <w:color w:val="000000"/>
        </w:rPr>
        <w:t>leave, if applicable</w:t>
      </w:r>
      <w:r w:rsidR="00250033">
        <w:rPr>
          <w:rFonts w:ascii="Arial" w:hAnsi="Arial" w:cs="Arial"/>
          <w:color w:val="000000"/>
        </w:rPr>
        <w:t xml:space="preserve">.  </w:t>
      </w:r>
    </w:p>
    <w:p w14:paraId="780C3566" w14:textId="77777777" w:rsidR="00977756" w:rsidRDefault="00977756" w:rsidP="00B47CC2">
      <w:pPr>
        <w:autoSpaceDE w:val="0"/>
        <w:autoSpaceDN w:val="0"/>
        <w:adjustRightInd w:val="0"/>
        <w:rPr>
          <w:rFonts w:ascii="Arial" w:hAnsi="Arial" w:cs="Arial"/>
          <w:color w:val="000000"/>
        </w:rPr>
      </w:pPr>
    </w:p>
    <w:p w14:paraId="780C3567" w14:textId="77777777" w:rsidR="00977756" w:rsidRDefault="00977756" w:rsidP="00B47CC2">
      <w:pPr>
        <w:autoSpaceDE w:val="0"/>
        <w:autoSpaceDN w:val="0"/>
        <w:adjustRightInd w:val="0"/>
        <w:rPr>
          <w:rFonts w:ascii="Arial" w:hAnsi="Arial" w:cs="Arial"/>
          <w:color w:val="000000"/>
        </w:rPr>
      </w:pPr>
      <w:r>
        <w:rPr>
          <w:rFonts w:ascii="Arial" w:hAnsi="Arial" w:cs="Arial"/>
          <w:color w:val="000000"/>
        </w:rPr>
        <w:t xml:space="preserve">Please see Appendix </w:t>
      </w:r>
      <w:r w:rsidR="007F30C2">
        <w:rPr>
          <w:rFonts w:ascii="Arial" w:hAnsi="Arial" w:cs="Arial"/>
          <w:color w:val="000000"/>
        </w:rPr>
        <w:t>2 for a copy of the Formal Notification of Pregnancy Letter Template.</w:t>
      </w:r>
    </w:p>
    <w:p w14:paraId="780C3568" w14:textId="77777777" w:rsidR="00250033" w:rsidRDefault="00250033" w:rsidP="00B47CC2">
      <w:pPr>
        <w:autoSpaceDE w:val="0"/>
        <w:autoSpaceDN w:val="0"/>
        <w:adjustRightInd w:val="0"/>
        <w:rPr>
          <w:rFonts w:ascii="Arial" w:hAnsi="Arial" w:cs="Arial"/>
          <w:color w:val="000000"/>
        </w:rPr>
      </w:pPr>
    </w:p>
    <w:p w14:paraId="780C3569" w14:textId="77777777" w:rsidR="00275DBE" w:rsidRDefault="00275DBE" w:rsidP="00B47CC2">
      <w:pPr>
        <w:autoSpaceDE w:val="0"/>
        <w:autoSpaceDN w:val="0"/>
        <w:adjustRightInd w:val="0"/>
        <w:rPr>
          <w:rFonts w:ascii="Arial" w:hAnsi="Arial" w:cs="Arial"/>
          <w:i/>
          <w:color w:val="000000"/>
        </w:rPr>
      </w:pPr>
    </w:p>
    <w:p w14:paraId="780C356A" w14:textId="77777777" w:rsidR="00977756" w:rsidRPr="00275DBE" w:rsidRDefault="00977756"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MATB1 Form</w:t>
      </w:r>
    </w:p>
    <w:p w14:paraId="780C356B" w14:textId="77777777" w:rsidR="00044ACD" w:rsidRDefault="00B8228D" w:rsidP="00B47CC2">
      <w:pPr>
        <w:autoSpaceDE w:val="0"/>
        <w:autoSpaceDN w:val="0"/>
        <w:adjustRightInd w:val="0"/>
        <w:rPr>
          <w:rFonts w:ascii="Arial" w:hAnsi="Arial" w:cs="Arial"/>
          <w:color w:val="000000"/>
        </w:rPr>
      </w:pPr>
      <w:r>
        <w:rPr>
          <w:rFonts w:ascii="Arial" w:hAnsi="Arial" w:cs="Arial"/>
          <w:color w:val="000000"/>
        </w:rPr>
        <w:t xml:space="preserve">You should supply </w:t>
      </w:r>
      <w:r w:rsidR="00A86B8E">
        <w:rPr>
          <w:rFonts w:ascii="Arial" w:hAnsi="Arial" w:cs="Arial"/>
          <w:color w:val="000000"/>
        </w:rPr>
        <w:t xml:space="preserve">NES with your </w:t>
      </w:r>
      <w:r>
        <w:rPr>
          <w:rFonts w:ascii="Arial" w:hAnsi="Arial" w:cs="Arial"/>
          <w:color w:val="000000"/>
        </w:rPr>
        <w:t>MATB1 form as soon as you receive it from your</w:t>
      </w:r>
      <w:r w:rsidR="00250033">
        <w:rPr>
          <w:rFonts w:ascii="Arial" w:hAnsi="Arial" w:cs="Arial"/>
          <w:color w:val="000000"/>
        </w:rPr>
        <w:t xml:space="preserve"> </w:t>
      </w:r>
      <w:r>
        <w:rPr>
          <w:rFonts w:ascii="Arial" w:hAnsi="Arial" w:cs="Arial"/>
          <w:color w:val="000000"/>
        </w:rPr>
        <w:t xml:space="preserve">GP or </w:t>
      </w:r>
      <w:r w:rsidR="00044ACD">
        <w:rPr>
          <w:rFonts w:ascii="Arial" w:hAnsi="Arial" w:cs="Arial"/>
          <w:color w:val="000000"/>
        </w:rPr>
        <w:t>midwife;</w:t>
      </w:r>
      <w:r w:rsidR="00250033">
        <w:rPr>
          <w:rFonts w:ascii="Arial" w:hAnsi="Arial" w:cs="Arial"/>
          <w:color w:val="000000"/>
        </w:rPr>
        <w:t xml:space="preserve"> this is usually when you are around 22 weeks pregnant.</w:t>
      </w:r>
      <w:r w:rsidR="00977756">
        <w:rPr>
          <w:rFonts w:ascii="Arial" w:hAnsi="Arial" w:cs="Arial"/>
          <w:color w:val="000000"/>
        </w:rPr>
        <w:t xml:space="preserve">  NES recommends that you </w:t>
      </w:r>
      <w:r w:rsidR="00A86B8E">
        <w:rPr>
          <w:rFonts w:ascii="Arial" w:hAnsi="Arial" w:cs="Arial"/>
          <w:color w:val="000000"/>
        </w:rPr>
        <w:t>retain</w:t>
      </w:r>
      <w:r w:rsidR="00977756">
        <w:rPr>
          <w:rFonts w:ascii="Arial" w:hAnsi="Arial" w:cs="Arial"/>
          <w:color w:val="000000"/>
        </w:rPr>
        <w:t xml:space="preserve"> a copy of your MATB1 form for your personal records.</w:t>
      </w:r>
    </w:p>
    <w:p w14:paraId="780C356C" w14:textId="77777777" w:rsidR="00250033" w:rsidRDefault="00250033" w:rsidP="00B47CC2">
      <w:pPr>
        <w:autoSpaceDE w:val="0"/>
        <w:autoSpaceDN w:val="0"/>
        <w:adjustRightInd w:val="0"/>
        <w:rPr>
          <w:rFonts w:ascii="Arial" w:hAnsi="Arial" w:cs="Arial"/>
          <w:color w:val="000000"/>
        </w:rPr>
      </w:pPr>
    </w:p>
    <w:p w14:paraId="780C356D" w14:textId="77777777" w:rsidR="00250033" w:rsidRDefault="00250033" w:rsidP="00B47CC2">
      <w:pPr>
        <w:autoSpaceDE w:val="0"/>
        <w:autoSpaceDN w:val="0"/>
        <w:adjustRightInd w:val="0"/>
        <w:rPr>
          <w:rFonts w:ascii="Arial" w:hAnsi="Arial" w:cs="Arial"/>
          <w:color w:val="000000"/>
        </w:rPr>
      </w:pPr>
    </w:p>
    <w:p w14:paraId="780C356E" w14:textId="77777777" w:rsidR="00977756" w:rsidRPr="003B7C98" w:rsidRDefault="003B7C98" w:rsidP="00B47CC2">
      <w:pPr>
        <w:pStyle w:val="Headingc"/>
      </w:pPr>
      <w:bookmarkStart w:id="31" w:name="_Toc366659576"/>
      <w:r w:rsidRPr="003B7C98">
        <w:t>3.3  The</w:t>
      </w:r>
      <w:r w:rsidR="00A86B8E" w:rsidRPr="003B7C98">
        <w:t xml:space="preserve"> Maternity Interview with HR</w:t>
      </w:r>
      <w:bookmarkEnd w:id="31"/>
    </w:p>
    <w:p w14:paraId="780C356F" w14:textId="77777777" w:rsidR="00977756" w:rsidRDefault="00977756" w:rsidP="00B47CC2">
      <w:pPr>
        <w:autoSpaceDE w:val="0"/>
        <w:autoSpaceDN w:val="0"/>
        <w:adjustRightInd w:val="0"/>
        <w:rPr>
          <w:rFonts w:ascii="Arial" w:hAnsi="Arial" w:cs="Arial"/>
          <w:color w:val="000000"/>
        </w:rPr>
      </w:pPr>
    </w:p>
    <w:p w14:paraId="780C3570" w14:textId="5B4A6B10" w:rsidR="00B8228D" w:rsidRDefault="00250033" w:rsidP="00B47CC2">
      <w:pPr>
        <w:autoSpaceDE w:val="0"/>
        <w:autoSpaceDN w:val="0"/>
        <w:adjustRightInd w:val="0"/>
        <w:rPr>
          <w:rFonts w:ascii="Arial" w:hAnsi="Arial" w:cs="Arial"/>
          <w:color w:val="000000"/>
        </w:rPr>
      </w:pPr>
      <w:r>
        <w:rPr>
          <w:rFonts w:ascii="Arial" w:hAnsi="Arial" w:cs="Arial"/>
          <w:color w:val="000000"/>
        </w:rPr>
        <w:t xml:space="preserve">Upon receipt of your formal </w:t>
      </w:r>
      <w:r w:rsidR="00977756">
        <w:rPr>
          <w:rFonts w:ascii="Arial" w:hAnsi="Arial" w:cs="Arial"/>
          <w:color w:val="000000"/>
        </w:rPr>
        <w:t>n</w:t>
      </w:r>
      <w:r>
        <w:rPr>
          <w:rFonts w:ascii="Arial" w:hAnsi="Arial" w:cs="Arial"/>
          <w:color w:val="000000"/>
        </w:rPr>
        <w:t>o</w:t>
      </w:r>
      <w:r w:rsidR="00977756">
        <w:rPr>
          <w:rFonts w:ascii="Arial" w:hAnsi="Arial" w:cs="Arial"/>
          <w:color w:val="000000"/>
        </w:rPr>
        <w:t>tification</w:t>
      </w:r>
      <w:r w:rsidR="004F5E7E">
        <w:rPr>
          <w:rFonts w:ascii="Arial" w:hAnsi="Arial" w:cs="Arial"/>
          <w:color w:val="000000"/>
        </w:rPr>
        <w:t xml:space="preserve"> of pregnancy, HR &amp; OD</w:t>
      </w:r>
      <w:r>
        <w:rPr>
          <w:rFonts w:ascii="Arial" w:hAnsi="Arial" w:cs="Arial"/>
          <w:color w:val="000000"/>
        </w:rPr>
        <w:t xml:space="preserve"> will contact you </w:t>
      </w:r>
      <w:r w:rsidR="00C72D25">
        <w:rPr>
          <w:rFonts w:ascii="Arial" w:hAnsi="Arial" w:cs="Arial"/>
          <w:color w:val="000000"/>
        </w:rPr>
        <w:t xml:space="preserve">to arrange a meeting </w:t>
      </w:r>
      <w:r w:rsidR="00A86B8E">
        <w:rPr>
          <w:rFonts w:ascii="Arial" w:hAnsi="Arial" w:cs="Arial"/>
          <w:color w:val="000000"/>
        </w:rPr>
        <w:t>known as the</w:t>
      </w:r>
      <w:r w:rsidR="00C72D25">
        <w:rPr>
          <w:rFonts w:ascii="Arial" w:hAnsi="Arial" w:cs="Arial"/>
          <w:color w:val="000000"/>
        </w:rPr>
        <w:t xml:space="preserve"> Maternity Interview.  At the meeting, the </w:t>
      </w:r>
      <w:r w:rsidR="00937F23">
        <w:rPr>
          <w:rFonts w:ascii="Arial" w:hAnsi="Arial" w:cs="Arial"/>
          <w:color w:val="000000"/>
        </w:rPr>
        <w:t>HR Representative</w:t>
      </w:r>
      <w:r w:rsidR="00C72D25">
        <w:rPr>
          <w:rFonts w:ascii="Arial" w:hAnsi="Arial" w:cs="Arial"/>
          <w:color w:val="000000"/>
        </w:rPr>
        <w:t xml:space="preserve"> will guide you through this policy</w:t>
      </w:r>
      <w:r w:rsidR="00977756">
        <w:rPr>
          <w:rFonts w:ascii="Arial" w:hAnsi="Arial" w:cs="Arial"/>
          <w:color w:val="000000"/>
        </w:rPr>
        <w:t xml:space="preserve">, discussing your entitlements with you and answering </w:t>
      </w:r>
      <w:r w:rsidR="00C72D25">
        <w:rPr>
          <w:rFonts w:ascii="Arial" w:hAnsi="Arial" w:cs="Arial"/>
          <w:color w:val="000000"/>
        </w:rPr>
        <w:t xml:space="preserve">any additional questions you may have.  After the meeting, you will receive a </w:t>
      </w:r>
      <w:r w:rsidR="00737319">
        <w:rPr>
          <w:rFonts w:ascii="Arial" w:hAnsi="Arial" w:cs="Arial"/>
          <w:color w:val="000000"/>
        </w:rPr>
        <w:t>letter confirming:</w:t>
      </w:r>
    </w:p>
    <w:p w14:paraId="780C3571" w14:textId="77777777" w:rsidR="00737319" w:rsidRDefault="00737319" w:rsidP="00B47CC2">
      <w:pPr>
        <w:autoSpaceDE w:val="0"/>
        <w:autoSpaceDN w:val="0"/>
        <w:adjustRightInd w:val="0"/>
        <w:rPr>
          <w:rFonts w:ascii="Arial" w:hAnsi="Arial" w:cs="Arial"/>
          <w:color w:val="000000"/>
        </w:rPr>
      </w:pPr>
    </w:p>
    <w:p w14:paraId="780C3572"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Your pay and leave entitlements under this policy and your statutory</w:t>
      </w:r>
      <w:r w:rsidR="00737319">
        <w:rPr>
          <w:rFonts w:ascii="Arial" w:hAnsi="Arial" w:cs="Arial"/>
          <w:color w:val="000000"/>
        </w:rPr>
        <w:t xml:space="preserve"> </w:t>
      </w:r>
      <w:r w:rsidRPr="00737319">
        <w:rPr>
          <w:rFonts w:ascii="Arial" w:hAnsi="Arial" w:cs="Arial"/>
          <w:color w:val="000000"/>
        </w:rPr>
        <w:t>entitlements</w:t>
      </w:r>
    </w:p>
    <w:p w14:paraId="780C3573"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Your expected return to work date, based on your leave entitlement</w:t>
      </w:r>
      <w:r w:rsidR="00737319">
        <w:rPr>
          <w:rFonts w:ascii="Arial" w:hAnsi="Arial" w:cs="Arial"/>
          <w:color w:val="000000"/>
        </w:rPr>
        <w:t xml:space="preserve"> </w:t>
      </w:r>
      <w:r w:rsidRPr="00737319">
        <w:rPr>
          <w:rFonts w:ascii="Arial" w:hAnsi="Arial" w:cs="Arial"/>
          <w:color w:val="000000"/>
        </w:rPr>
        <w:t>or your specified earlier date of return date</w:t>
      </w:r>
    </w:p>
    <w:p w14:paraId="780C3574"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How you will be taking any annual leave accrued before/during your</w:t>
      </w:r>
      <w:r w:rsidR="00737319">
        <w:rPr>
          <w:rFonts w:ascii="Arial" w:hAnsi="Arial" w:cs="Arial"/>
          <w:color w:val="000000"/>
        </w:rPr>
        <w:t xml:space="preserve"> </w:t>
      </w:r>
      <w:r w:rsidRPr="00737319">
        <w:rPr>
          <w:rFonts w:ascii="Arial" w:hAnsi="Arial" w:cs="Arial"/>
          <w:color w:val="000000"/>
        </w:rPr>
        <w:t>maternity leave</w:t>
      </w:r>
    </w:p>
    <w:p w14:paraId="780C3575"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The need for you to give at least 28 days’ written notice if you wish</w:t>
      </w:r>
      <w:r w:rsidR="00737319">
        <w:rPr>
          <w:rFonts w:ascii="Arial" w:hAnsi="Arial" w:cs="Arial"/>
          <w:color w:val="000000"/>
        </w:rPr>
        <w:t xml:space="preserve"> </w:t>
      </w:r>
      <w:r w:rsidRPr="00737319">
        <w:rPr>
          <w:rFonts w:ascii="Arial" w:hAnsi="Arial" w:cs="Arial"/>
          <w:color w:val="000000"/>
        </w:rPr>
        <w:t>to return to work before the expected return date</w:t>
      </w:r>
    </w:p>
    <w:p w14:paraId="780C3576" w14:textId="77777777" w:rsidR="00737319" w:rsidRDefault="00737319" w:rsidP="00B47CC2">
      <w:pPr>
        <w:autoSpaceDE w:val="0"/>
        <w:autoSpaceDN w:val="0"/>
        <w:adjustRightInd w:val="0"/>
        <w:rPr>
          <w:rFonts w:ascii="Arial" w:hAnsi="Arial" w:cs="Arial"/>
          <w:color w:val="000000"/>
        </w:rPr>
      </w:pPr>
    </w:p>
    <w:p w14:paraId="780C3577" w14:textId="77777777" w:rsidR="00044ACD" w:rsidRDefault="00044ACD" w:rsidP="00B47CC2">
      <w:pPr>
        <w:autoSpaceDE w:val="0"/>
        <w:autoSpaceDN w:val="0"/>
        <w:adjustRightInd w:val="0"/>
        <w:rPr>
          <w:rFonts w:ascii="Arial" w:hAnsi="Arial" w:cs="Arial"/>
          <w:b/>
          <w:i/>
          <w:color w:val="000000"/>
        </w:rPr>
      </w:pPr>
    </w:p>
    <w:p w14:paraId="780C3578" w14:textId="77777777" w:rsidR="00044ACD" w:rsidRPr="003B7C98" w:rsidRDefault="003B7C98" w:rsidP="00B47CC2">
      <w:pPr>
        <w:pStyle w:val="Headingc"/>
      </w:pPr>
      <w:bookmarkStart w:id="32" w:name="_Toc366659577"/>
      <w:r w:rsidRPr="003B7C98">
        <w:t xml:space="preserve">3.4  </w:t>
      </w:r>
      <w:r w:rsidR="00044ACD" w:rsidRPr="003B7C98">
        <w:t>What if I change my mind about when I want my maternity leave to start?</w:t>
      </w:r>
      <w:bookmarkEnd w:id="32"/>
    </w:p>
    <w:p w14:paraId="780C3579" w14:textId="77777777" w:rsidR="00044ACD" w:rsidRDefault="00044ACD" w:rsidP="00B47CC2">
      <w:pPr>
        <w:autoSpaceDE w:val="0"/>
        <w:autoSpaceDN w:val="0"/>
        <w:adjustRightInd w:val="0"/>
        <w:rPr>
          <w:rFonts w:ascii="Arial" w:hAnsi="Arial" w:cs="Arial"/>
          <w:color w:val="000000"/>
        </w:rPr>
      </w:pPr>
    </w:p>
    <w:p w14:paraId="780C357A" w14:textId="61BEC8C7" w:rsidR="00044ACD" w:rsidRDefault="00044ACD" w:rsidP="00B47CC2">
      <w:pPr>
        <w:autoSpaceDE w:val="0"/>
        <w:autoSpaceDN w:val="0"/>
        <w:adjustRightInd w:val="0"/>
        <w:rPr>
          <w:rFonts w:ascii="Arial" w:hAnsi="Arial" w:cs="Arial"/>
          <w:color w:val="000000"/>
        </w:rPr>
      </w:pPr>
      <w:r>
        <w:rPr>
          <w:rFonts w:ascii="Arial" w:hAnsi="Arial" w:cs="Arial"/>
          <w:color w:val="000000"/>
        </w:rPr>
        <w:t>You are entitled to request a change to the agreed start date of your maternity leave.  You</w:t>
      </w:r>
      <w:r w:rsidR="00125761">
        <w:rPr>
          <w:rFonts w:ascii="Arial" w:hAnsi="Arial" w:cs="Arial"/>
          <w:color w:val="000000"/>
        </w:rPr>
        <w:t xml:space="preserve"> must provide NES with at least </w:t>
      </w:r>
      <w:r w:rsidR="00CB5058">
        <w:rPr>
          <w:rFonts w:ascii="Arial" w:hAnsi="Arial" w:cs="Arial"/>
          <w:color w:val="000000"/>
        </w:rPr>
        <w:t>28 days</w:t>
      </w:r>
      <w:r>
        <w:rPr>
          <w:rFonts w:ascii="Arial" w:hAnsi="Arial" w:cs="Arial"/>
          <w:color w:val="000000"/>
        </w:rPr>
        <w:t xml:space="preserve"> notice if you wish to request a change, unless this is not practically possible.</w:t>
      </w:r>
    </w:p>
    <w:p w14:paraId="780C357B" w14:textId="77777777" w:rsidR="003B7C98" w:rsidRDefault="003B7C98" w:rsidP="00B47CC2">
      <w:pPr>
        <w:autoSpaceDE w:val="0"/>
        <w:autoSpaceDN w:val="0"/>
        <w:adjustRightInd w:val="0"/>
        <w:rPr>
          <w:rFonts w:ascii="Arial" w:hAnsi="Arial" w:cs="Arial"/>
          <w:color w:val="000000"/>
        </w:rPr>
      </w:pPr>
    </w:p>
    <w:p w14:paraId="780C357C" w14:textId="77777777" w:rsidR="003B7C98" w:rsidRDefault="003B7C98" w:rsidP="00B47CC2">
      <w:pPr>
        <w:autoSpaceDE w:val="0"/>
        <w:autoSpaceDN w:val="0"/>
        <w:adjustRightInd w:val="0"/>
        <w:rPr>
          <w:rFonts w:ascii="Arial" w:hAnsi="Arial" w:cs="Arial"/>
          <w:color w:val="000000"/>
        </w:rPr>
      </w:pPr>
    </w:p>
    <w:p w14:paraId="780C357D" w14:textId="77777777" w:rsidR="003B7C98" w:rsidRDefault="003B7C98" w:rsidP="00B47CC2">
      <w:pPr>
        <w:pStyle w:val="Headingc"/>
      </w:pPr>
      <w:bookmarkStart w:id="33" w:name="_Toc366659578"/>
      <w:r>
        <w:t>3.5  Employment Rights and Obligations During Maternity Leave</w:t>
      </w:r>
      <w:bookmarkEnd w:id="33"/>
    </w:p>
    <w:p w14:paraId="780C357E" w14:textId="77777777" w:rsidR="003B7C98" w:rsidRDefault="003B7C98" w:rsidP="00B47CC2">
      <w:pPr>
        <w:autoSpaceDE w:val="0"/>
        <w:autoSpaceDN w:val="0"/>
        <w:adjustRightInd w:val="0"/>
        <w:rPr>
          <w:rFonts w:ascii="Arial" w:hAnsi="Arial" w:cs="Arial"/>
          <w:color w:val="000000"/>
        </w:rPr>
      </w:pPr>
    </w:p>
    <w:p w14:paraId="780C357F"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 xml:space="preserve">Whilst on maternity leave, you will continue to be employed and retain all of your contractual rights with the exception of your right to remuneration.  You will also continue to be bound by the obligations of trust and confidence, good faith, the prohibition of disclosure of confidential information and the participation in any competing business. </w:t>
      </w:r>
    </w:p>
    <w:p w14:paraId="780C3580" w14:textId="77777777" w:rsidR="003B7C98" w:rsidRDefault="003B7C98" w:rsidP="00B47CC2">
      <w:pPr>
        <w:autoSpaceDE w:val="0"/>
        <w:autoSpaceDN w:val="0"/>
        <w:adjustRightInd w:val="0"/>
        <w:rPr>
          <w:rFonts w:ascii="Arial" w:hAnsi="Arial" w:cs="Arial"/>
          <w:color w:val="000000"/>
        </w:rPr>
      </w:pPr>
    </w:p>
    <w:p w14:paraId="780C3581"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You must not undertake work for another employer during your maternity leave without prior permission from NES, including bank work via NHS Scotland or other agencies.</w:t>
      </w:r>
    </w:p>
    <w:p w14:paraId="780C3582" w14:textId="77777777" w:rsidR="003B7C98" w:rsidRDefault="003B7C98" w:rsidP="00B47CC2">
      <w:pPr>
        <w:autoSpaceDE w:val="0"/>
        <w:autoSpaceDN w:val="0"/>
        <w:adjustRightInd w:val="0"/>
        <w:rPr>
          <w:rFonts w:ascii="Arial" w:hAnsi="Arial" w:cs="Arial"/>
          <w:color w:val="000000"/>
        </w:rPr>
      </w:pPr>
    </w:p>
    <w:p w14:paraId="780C3583" w14:textId="65F6AE41" w:rsidR="003B7C98" w:rsidRDefault="003B7C98" w:rsidP="00B47CC2">
      <w:pPr>
        <w:autoSpaceDE w:val="0"/>
        <w:autoSpaceDN w:val="0"/>
        <w:adjustRightInd w:val="0"/>
        <w:rPr>
          <w:rFonts w:ascii="Arial" w:hAnsi="Arial" w:cs="Arial"/>
          <w:color w:val="000000"/>
        </w:rPr>
      </w:pPr>
      <w:r>
        <w:rPr>
          <w:rFonts w:ascii="Arial" w:hAnsi="Arial" w:cs="Arial"/>
          <w:color w:val="000000"/>
        </w:rPr>
        <w:t>You should also note that the following of NES’s policies continue to apply during your period of leave:</w:t>
      </w:r>
    </w:p>
    <w:p w14:paraId="780C3584"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Disciplinary Policy &amp; Procedures</w:t>
      </w:r>
    </w:p>
    <w:p w14:paraId="780C3585"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Grievance Policy</w:t>
      </w:r>
    </w:p>
    <w:p w14:paraId="780C3586"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Hospitality Policy</w:t>
      </w:r>
    </w:p>
    <w:p w14:paraId="780C3587" w14:textId="77777777" w:rsidR="003B7C98" w:rsidRDefault="003B7C98" w:rsidP="00B47CC2">
      <w:pPr>
        <w:autoSpaceDE w:val="0"/>
        <w:autoSpaceDN w:val="0"/>
        <w:adjustRightInd w:val="0"/>
        <w:rPr>
          <w:rFonts w:ascii="Arial" w:hAnsi="Arial" w:cs="Arial"/>
          <w:color w:val="000000"/>
        </w:rPr>
      </w:pPr>
    </w:p>
    <w:p w14:paraId="780C3588"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If you have any questions about any of these policies or obligations, please do not hesitate to contact your line manager or HR Business Partner.</w:t>
      </w:r>
    </w:p>
    <w:p w14:paraId="780C3589" w14:textId="77777777" w:rsidR="003B7C98" w:rsidRDefault="003B7C98" w:rsidP="00B47CC2">
      <w:pPr>
        <w:autoSpaceDE w:val="0"/>
        <w:autoSpaceDN w:val="0"/>
        <w:adjustRightInd w:val="0"/>
        <w:rPr>
          <w:rFonts w:ascii="Arial" w:hAnsi="Arial" w:cs="Arial"/>
          <w:color w:val="000000"/>
        </w:rPr>
      </w:pPr>
    </w:p>
    <w:p w14:paraId="780C358A" w14:textId="77777777" w:rsidR="003B7C98" w:rsidRDefault="003B7C98" w:rsidP="00B47CC2">
      <w:pPr>
        <w:autoSpaceDE w:val="0"/>
        <w:autoSpaceDN w:val="0"/>
        <w:adjustRightInd w:val="0"/>
        <w:rPr>
          <w:rFonts w:ascii="Arial" w:hAnsi="Arial" w:cs="Arial"/>
          <w:color w:val="000000"/>
        </w:rPr>
      </w:pPr>
    </w:p>
    <w:p w14:paraId="780C358B" w14:textId="77777777" w:rsidR="003B7C98" w:rsidRDefault="003B7C98" w:rsidP="00B47CC2">
      <w:pPr>
        <w:pStyle w:val="Headingc"/>
      </w:pPr>
      <w:bookmarkStart w:id="34" w:name="_Toc366659579"/>
      <w:r>
        <w:t>3.6  Compulsory Maternity Leave</w:t>
      </w:r>
      <w:bookmarkEnd w:id="34"/>
    </w:p>
    <w:p w14:paraId="780C358C" w14:textId="77777777" w:rsidR="003B7C98" w:rsidRDefault="003B7C98" w:rsidP="00B47CC2">
      <w:pPr>
        <w:autoSpaceDE w:val="0"/>
        <w:autoSpaceDN w:val="0"/>
        <w:adjustRightInd w:val="0"/>
        <w:rPr>
          <w:rFonts w:ascii="Arial" w:hAnsi="Arial" w:cs="Arial"/>
          <w:color w:val="000000"/>
        </w:rPr>
      </w:pPr>
    </w:p>
    <w:p w14:paraId="780C358D"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Legislation dictates that there is a compulsory period of maternity leave of two weeks after the date your baby is born.  If the baby arrives later than expected and you have exhausted your maternity leave, your entitlement will be extended accordingly to cover the compulsory two weeks leave.</w:t>
      </w:r>
    </w:p>
    <w:p w14:paraId="780C358E" w14:textId="77777777" w:rsidR="003F1E1E" w:rsidRDefault="003F1E1E" w:rsidP="00B47CC2">
      <w:pPr>
        <w:autoSpaceDE w:val="0"/>
        <w:autoSpaceDN w:val="0"/>
        <w:adjustRightInd w:val="0"/>
        <w:rPr>
          <w:rFonts w:ascii="Arial" w:hAnsi="Arial" w:cs="Arial"/>
          <w:color w:val="000000"/>
        </w:rPr>
      </w:pPr>
    </w:p>
    <w:p w14:paraId="780C358F" w14:textId="77777777" w:rsidR="003F1E1E" w:rsidRDefault="003F1E1E" w:rsidP="00B47CC2">
      <w:pPr>
        <w:autoSpaceDE w:val="0"/>
        <w:autoSpaceDN w:val="0"/>
        <w:adjustRightInd w:val="0"/>
        <w:rPr>
          <w:rFonts w:ascii="Arial" w:hAnsi="Arial" w:cs="Arial"/>
          <w:color w:val="000000"/>
        </w:rPr>
      </w:pPr>
    </w:p>
    <w:p w14:paraId="780C3590" w14:textId="77777777" w:rsidR="003F1E1E" w:rsidRPr="007B0661" w:rsidRDefault="003F1E1E" w:rsidP="00B47CC2">
      <w:pPr>
        <w:autoSpaceDE w:val="0"/>
        <w:autoSpaceDN w:val="0"/>
        <w:adjustRightInd w:val="0"/>
        <w:rPr>
          <w:rFonts w:ascii="Arial" w:hAnsi="Arial" w:cs="Arial"/>
          <w:b/>
          <w:color w:val="000000"/>
        </w:rPr>
      </w:pPr>
      <w:r w:rsidRPr="007B0661">
        <w:rPr>
          <w:rFonts w:ascii="Arial" w:hAnsi="Arial" w:cs="Arial"/>
          <w:b/>
          <w:color w:val="000000"/>
        </w:rPr>
        <w:t>3.7  What will happen to my post when I am on maternity leave?</w:t>
      </w:r>
    </w:p>
    <w:p w14:paraId="780C3591" w14:textId="77777777" w:rsidR="003F1E1E" w:rsidRDefault="003F1E1E" w:rsidP="00B47CC2">
      <w:pPr>
        <w:autoSpaceDE w:val="0"/>
        <w:autoSpaceDN w:val="0"/>
        <w:adjustRightInd w:val="0"/>
        <w:rPr>
          <w:rFonts w:ascii="Arial" w:hAnsi="Arial" w:cs="Arial"/>
          <w:color w:val="000000"/>
        </w:rPr>
      </w:pPr>
    </w:p>
    <w:p w14:paraId="780C3592" w14:textId="77777777" w:rsidR="003F1E1E" w:rsidRDefault="003F1E1E" w:rsidP="00B47CC2">
      <w:pPr>
        <w:autoSpaceDE w:val="0"/>
        <w:autoSpaceDN w:val="0"/>
        <w:adjustRightInd w:val="0"/>
        <w:rPr>
          <w:rFonts w:ascii="Arial" w:hAnsi="Arial" w:cs="Arial"/>
          <w:color w:val="000000"/>
        </w:rPr>
      </w:pPr>
      <w:r>
        <w:rPr>
          <w:rFonts w:ascii="Arial" w:hAnsi="Arial" w:cs="Arial"/>
          <w:color w:val="000000"/>
        </w:rPr>
        <w:t xml:space="preserve">Before your maternity leave begins your line manager will meet with you to discuss practicalities and the arrangements that will be put in place </w:t>
      </w:r>
      <w:r w:rsidR="007B0661">
        <w:rPr>
          <w:rFonts w:ascii="Arial" w:hAnsi="Arial" w:cs="Arial"/>
          <w:color w:val="000000"/>
        </w:rPr>
        <w:t xml:space="preserve">to cover your work </w:t>
      </w:r>
      <w:r>
        <w:rPr>
          <w:rFonts w:ascii="Arial" w:hAnsi="Arial" w:cs="Arial"/>
          <w:color w:val="000000"/>
        </w:rPr>
        <w:t>during your maternity leave.  You will already have had your HR Maternity Interview by this stage and will be aware of your maternity pay and leave entitlements.</w:t>
      </w:r>
    </w:p>
    <w:p w14:paraId="780C3593" w14:textId="77777777" w:rsidR="003F1E1E" w:rsidRDefault="003F1E1E" w:rsidP="00B47CC2">
      <w:pPr>
        <w:autoSpaceDE w:val="0"/>
        <w:autoSpaceDN w:val="0"/>
        <w:adjustRightInd w:val="0"/>
        <w:rPr>
          <w:rFonts w:ascii="Arial" w:hAnsi="Arial" w:cs="Arial"/>
          <w:color w:val="000000"/>
        </w:rPr>
      </w:pPr>
    </w:p>
    <w:p w14:paraId="780C3594" w14:textId="77777777" w:rsidR="003F1E1E" w:rsidRDefault="003F1E1E" w:rsidP="00B47CC2">
      <w:pPr>
        <w:autoSpaceDE w:val="0"/>
        <w:autoSpaceDN w:val="0"/>
        <w:adjustRightInd w:val="0"/>
        <w:rPr>
          <w:rFonts w:ascii="Arial" w:hAnsi="Arial" w:cs="Arial"/>
          <w:color w:val="000000"/>
        </w:rPr>
      </w:pPr>
      <w:r>
        <w:rPr>
          <w:rFonts w:ascii="Arial" w:hAnsi="Arial" w:cs="Arial"/>
          <w:color w:val="000000"/>
        </w:rPr>
        <w:t>The meeting with your line manger will provide an opportunity for discussion about:</w:t>
      </w:r>
    </w:p>
    <w:p w14:paraId="780C3595" w14:textId="77777777" w:rsidR="003F1E1E" w:rsidRDefault="003F1E1E" w:rsidP="00B47CC2">
      <w:pPr>
        <w:autoSpaceDE w:val="0"/>
        <w:autoSpaceDN w:val="0"/>
        <w:adjustRightInd w:val="0"/>
        <w:rPr>
          <w:rFonts w:ascii="Arial" w:hAnsi="Arial" w:cs="Arial"/>
          <w:color w:val="000000"/>
        </w:rPr>
      </w:pPr>
    </w:p>
    <w:p w14:paraId="780C3596"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Final arrangements for your maternity leave;</w:t>
      </w:r>
    </w:p>
    <w:p w14:paraId="780C3597"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How your work will be managed/covered during your maternity leave, including who will take over tasks and handover arrangements;</w:t>
      </w:r>
    </w:p>
    <w:p w14:paraId="780C3598"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Voluntary arrangements for keeping in touch, including:</w:t>
      </w:r>
    </w:p>
    <w:p w14:paraId="780C3599"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Your right to Keeping In Touch (KIT) Days and whether you want to use these;</w:t>
      </w:r>
    </w:p>
    <w:p w14:paraId="780C359A"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How your line manager will keep in touch with you, what information you expect to receive from your line manager and how you would like to receive it;</w:t>
      </w:r>
    </w:p>
    <w:p w14:paraId="780C359B"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How you will keep your line manager informed of any developments which may affect your return to work.</w:t>
      </w:r>
    </w:p>
    <w:p w14:paraId="780C359C" w14:textId="77777777" w:rsidR="003F1E1E" w:rsidRDefault="007B0661" w:rsidP="00C40B59">
      <w:pPr>
        <w:numPr>
          <w:ilvl w:val="0"/>
          <w:numId w:val="20"/>
        </w:numPr>
        <w:autoSpaceDE w:val="0"/>
        <w:autoSpaceDN w:val="0"/>
        <w:adjustRightInd w:val="0"/>
        <w:rPr>
          <w:rFonts w:ascii="Arial" w:hAnsi="Arial" w:cs="Arial"/>
          <w:color w:val="000000"/>
        </w:rPr>
      </w:pPr>
      <w:r>
        <w:rPr>
          <w:rFonts w:ascii="Arial" w:hAnsi="Arial" w:cs="Arial"/>
          <w:color w:val="000000"/>
        </w:rPr>
        <w:t>How you plan to manage your accrued annual/public holiday leave;</w:t>
      </w:r>
    </w:p>
    <w:p w14:paraId="780C359D" w14:textId="77777777" w:rsidR="007B0661" w:rsidRDefault="007B0661" w:rsidP="00C40B59">
      <w:pPr>
        <w:numPr>
          <w:ilvl w:val="0"/>
          <w:numId w:val="20"/>
        </w:numPr>
        <w:autoSpaceDE w:val="0"/>
        <w:autoSpaceDN w:val="0"/>
        <w:adjustRightInd w:val="0"/>
        <w:rPr>
          <w:rFonts w:ascii="Arial" w:hAnsi="Arial" w:cs="Arial"/>
          <w:color w:val="000000"/>
        </w:rPr>
      </w:pPr>
      <w:r>
        <w:rPr>
          <w:rFonts w:ascii="Arial" w:hAnsi="Arial" w:cs="Arial"/>
          <w:color w:val="000000"/>
        </w:rPr>
        <w:t>Any other concerns you may have.</w:t>
      </w:r>
    </w:p>
    <w:p w14:paraId="780C359E" w14:textId="77777777" w:rsidR="00C90A33" w:rsidRDefault="00C90A33" w:rsidP="00C90A33">
      <w:pPr>
        <w:autoSpaceDE w:val="0"/>
        <w:autoSpaceDN w:val="0"/>
        <w:adjustRightInd w:val="0"/>
        <w:rPr>
          <w:rFonts w:ascii="Arial" w:hAnsi="Arial" w:cs="Arial"/>
          <w:color w:val="000000"/>
        </w:rPr>
      </w:pPr>
    </w:p>
    <w:p w14:paraId="780C359F" w14:textId="77777777" w:rsidR="00C90A33" w:rsidRDefault="00C90A33" w:rsidP="00C90A33">
      <w:pPr>
        <w:autoSpaceDE w:val="0"/>
        <w:autoSpaceDN w:val="0"/>
        <w:adjustRightInd w:val="0"/>
        <w:rPr>
          <w:rFonts w:ascii="Arial" w:hAnsi="Arial" w:cs="Arial"/>
          <w:color w:val="000000"/>
        </w:rPr>
      </w:pPr>
      <w:r>
        <w:rPr>
          <w:rFonts w:ascii="Arial" w:hAnsi="Arial" w:cs="Arial"/>
          <w:color w:val="000000"/>
        </w:rPr>
        <w:t>Please see section 9, below, for information on Return to Work arrangements.</w:t>
      </w:r>
    </w:p>
    <w:p w14:paraId="780C35A1" w14:textId="697B64E0" w:rsidR="00C46E71" w:rsidRDefault="00C46E71" w:rsidP="00B47CC2">
      <w:pPr>
        <w:autoSpaceDE w:val="0"/>
        <w:autoSpaceDN w:val="0"/>
        <w:adjustRightInd w:val="0"/>
        <w:rPr>
          <w:rFonts w:ascii="Arial" w:hAnsi="Arial" w:cs="Arial"/>
          <w:color w:val="000000"/>
        </w:rPr>
      </w:pPr>
    </w:p>
    <w:p w14:paraId="780C35A2" w14:textId="77777777" w:rsidR="00C46E71" w:rsidRDefault="00C46E71" w:rsidP="00B47CC2">
      <w:pPr>
        <w:pStyle w:val="Headingc"/>
      </w:pPr>
      <w:bookmarkStart w:id="35" w:name="_Toc366659580"/>
      <w:r w:rsidRPr="00C46E71">
        <w:t>3.</w:t>
      </w:r>
      <w:r w:rsidR="007B0661">
        <w:t>8</w:t>
      </w:r>
      <w:r w:rsidRPr="00C46E71">
        <w:t xml:space="preserve">  Annual Leave and Public Holiday Leave</w:t>
      </w:r>
      <w:bookmarkEnd w:id="35"/>
    </w:p>
    <w:p w14:paraId="780C35A3" w14:textId="77777777" w:rsidR="00C46E71" w:rsidRDefault="00C46E71" w:rsidP="00B47CC2">
      <w:pPr>
        <w:autoSpaceDE w:val="0"/>
        <w:autoSpaceDN w:val="0"/>
        <w:adjustRightInd w:val="0"/>
        <w:rPr>
          <w:rFonts w:ascii="Arial" w:hAnsi="Arial" w:cs="Arial"/>
          <w:b/>
          <w:color w:val="000000"/>
        </w:rPr>
      </w:pPr>
    </w:p>
    <w:p w14:paraId="780C35A4" w14:textId="77777777" w:rsidR="00C46E71" w:rsidRDefault="00C46E71" w:rsidP="00B47CC2">
      <w:pPr>
        <w:autoSpaceDE w:val="0"/>
        <w:autoSpaceDN w:val="0"/>
        <w:adjustRightInd w:val="0"/>
        <w:rPr>
          <w:rFonts w:ascii="Arial" w:hAnsi="Arial" w:cs="Arial"/>
          <w:color w:val="000000"/>
        </w:rPr>
      </w:pPr>
      <w:r>
        <w:rPr>
          <w:rFonts w:ascii="Arial" w:hAnsi="Arial" w:cs="Arial"/>
          <w:color w:val="000000"/>
        </w:rPr>
        <w:t>Annual leave and public holiday leave will continue to accrue as normal during maternity leave.</w:t>
      </w:r>
    </w:p>
    <w:p w14:paraId="780C35A5" w14:textId="77777777" w:rsidR="00C46E71" w:rsidRDefault="00C46E71" w:rsidP="00B47CC2">
      <w:pPr>
        <w:autoSpaceDE w:val="0"/>
        <w:autoSpaceDN w:val="0"/>
        <w:adjustRightInd w:val="0"/>
        <w:rPr>
          <w:rFonts w:ascii="Arial" w:hAnsi="Arial" w:cs="Arial"/>
          <w:color w:val="000000"/>
        </w:rPr>
      </w:pPr>
      <w:r>
        <w:rPr>
          <w:rFonts w:ascii="Arial" w:hAnsi="Arial" w:cs="Arial"/>
          <w:color w:val="000000"/>
        </w:rPr>
        <w:br/>
        <w:t>The maternity leave period may not be interrup</w:t>
      </w:r>
      <w:r w:rsidR="00796D7A">
        <w:rPr>
          <w:rFonts w:ascii="Arial" w:hAnsi="Arial" w:cs="Arial"/>
          <w:color w:val="000000"/>
        </w:rPr>
        <w:t>ted by periods o</w:t>
      </w:r>
      <w:r w:rsidR="003E095E">
        <w:rPr>
          <w:rFonts w:ascii="Arial" w:hAnsi="Arial" w:cs="Arial"/>
          <w:color w:val="000000"/>
        </w:rPr>
        <w:t>f annual/public holiday</w:t>
      </w:r>
      <w:r w:rsidR="00F2061F">
        <w:rPr>
          <w:rFonts w:ascii="Arial" w:hAnsi="Arial" w:cs="Arial"/>
          <w:color w:val="000000"/>
        </w:rPr>
        <w:t xml:space="preserve"> leave.  </w:t>
      </w:r>
      <w:r w:rsidR="00796D7A">
        <w:rPr>
          <w:rFonts w:ascii="Arial" w:hAnsi="Arial" w:cs="Arial"/>
          <w:color w:val="000000"/>
        </w:rPr>
        <w:t>Accrued leave must be taken either before maternity leave commences or after it ends.</w:t>
      </w:r>
    </w:p>
    <w:p w14:paraId="780C35A6" w14:textId="77777777" w:rsidR="00F2061F" w:rsidRDefault="00F2061F" w:rsidP="00B47CC2">
      <w:pPr>
        <w:autoSpaceDE w:val="0"/>
        <w:autoSpaceDN w:val="0"/>
        <w:adjustRightInd w:val="0"/>
        <w:rPr>
          <w:rFonts w:ascii="Arial" w:hAnsi="Arial" w:cs="Arial"/>
          <w:color w:val="000000"/>
        </w:rPr>
      </w:pPr>
    </w:p>
    <w:p w14:paraId="780C35A7" w14:textId="77777777" w:rsidR="00F2061F" w:rsidRDefault="00F2061F" w:rsidP="00B47CC2">
      <w:pPr>
        <w:autoSpaceDE w:val="0"/>
        <w:autoSpaceDN w:val="0"/>
        <w:adjustRightInd w:val="0"/>
        <w:rPr>
          <w:rFonts w:ascii="Arial" w:hAnsi="Arial" w:cs="Arial"/>
          <w:color w:val="000000"/>
        </w:rPr>
      </w:pPr>
      <w:r>
        <w:rPr>
          <w:rFonts w:ascii="Arial" w:hAnsi="Arial" w:cs="Arial"/>
          <w:color w:val="000000"/>
        </w:rPr>
        <w:t>Employees should plan how to use the annual leave and public holiday leave which accrues during the maternity leave period carefully and may wish to use this at the end of the maternity leave period, before they return to work.  Employees should be aware that, after they return to work, they will only be able to carry forward one week’s annual leave to the new annual leave year.</w:t>
      </w:r>
    </w:p>
    <w:p w14:paraId="780C35A8" w14:textId="77777777" w:rsidR="007B0661" w:rsidRDefault="007B0661" w:rsidP="00B47CC2">
      <w:pPr>
        <w:autoSpaceDE w:val="0"/>
        <w:autoSpaceDN w:val="0"/>
        <w:adjustRightInd w:val="0"/>
        <w:rPr>
          <w:rFonts w:ascii="Arial" w:hAnsi="Arial" w:cs="Arial"/>
          <w:color w:val="000000"/>
        </w:rPr>
      </w:pPr>
    </w:p>
    <w:p w14:paraId="780C35A9" w14:textId="77777777" w:rsidR="007B0661" w:rsidRDefault="007B0661" w:rsidP="00B47CC2">
      <w:pPr>
        <w:autoSpaceDE w:val="0"/>
        <w:autoSpaceDN w:val="0"/>
        <w:adjustRightInd w:val="0"/>
        <w:rPr>
          <w:rFonts w:ascii="Arial" w:hAnsi="Arial" w:cs="Arial"/>
          <w:color w:val="000000"/>
        </w:rPr>
      </w:pPr>
    </w:p>
    <w:p w14:paraId="780C35AA" w14:textId="77777777" w:rsidR="007B0661" w:rsidRPr="00C90A33" w:rsidRDefault="007B0661" w:rsidP="00B47CC2">
      <w:pPr>
        <w:autoSpaceDE w:val="0"/>
        <w:autoSpaceDN w:val="0"/>
        <w:adjustRightInd w:val="0"/>
        <w:rPr>
          <w:rFonts w:ascii="Arial" w:hAnsi="Arial" w:cs="Arial"/>
          <w:b/>
          <w:color w:val="000000"/>
        </w:rPr>
      </w:pPr>
      <w:r w:rsidRPr="00C90A33">
        <w:rPr>
          <w:rFonts w:ascii="Arial" w:hAnsi="Arial" w:cs="Arial"/>
          <w:b/>
          <w:color w:val="000000"/>
        </w:rPr>
        <w:t>3.9  What happens with my pension when I am on maternity leave?</w:t>
      </w:r>
    </w:p>
    <w:p w14:paraId="780C35AB" w14:textId="77777777" w:rsidR="007B0661" w:rsidRDefault="007B0661" w:rsidP="00B47CC2">
      <w:pPr>
        <w:autoSpaceDE w:val="0"/>
        <w:autoSpaceDN w:val="0"/>
        <w:adjustRightInd w:val="0"/>
        <w:rPr>
          <w:rFonts w:ascii="Arial" w:hAnsi="Arial" w:cs="Arial"/>
          <w:color w:val="000000"/>
        </w:rPr>
      </w:pPr>
    </w:p>
    <w:p w14:paraId="780C35AC" w14:textId="4C5B10C6" w:rsidR="007B0661" w:rsidRDefault="007B0661" w:rsidP="00B47CC2">
      <w:pPr>
        <w:autoSpaceDE w:val="0"/>
        <w:autoSpaceDN w:val="0"/>
        <w:adjustRightInd w:val="0"/>
        <w:rPr>
          <w:rFonts w:ascii="Arial" w:hAnsi="Arial" w:cs="Arial"/>
          <w:color w:val="000000"/>
        </w:rPr>
      </w:pPr>
      <w:r>
        <w:rPr>
          <w:rFonts w:ascii="Arial" w:hAnsi="Arial" w:cs="Arial"/>
          <w:color w:val="000000"/>
        </w:rPr>
        <w:t>Your pension rights and contributions will be dealt with in accordance with the provisions of the NHS Superannuation Regulations.  It is recommended that you should check with SPPA regarding how your leave will impact upon your own pension contributions, NES’s contributions and your entitlement</w:t>
      </w:r>
      <w:r w:rsidR="00C90A33">
        <w:rPr>
          <w:rFonts w:ascii="Arial" w:hAnsi="Arial" w:cs="Arial"/>
          <w:color w:val="000000"/>
        </w:rPr>
        <w:t>s under the pension scheme.</w:t>
      </w:r>
    </w:p>
    <w:p w14:paraId="5C9F4B34" w14:textId="52433402" w:rsidR="00937F23" w:rsidRDefault="00937F23" w:rsidP="00B47CC2">
      <w:pPr>
        <w:autoSpaceDE w:val="0"/>
        <w:autoSpaceDN w:val="0"/>
        <w:adjustRightInd w:val="0"/>
        <w:rPr>
          <w:rFonts w:ascii="Arial" w:hAnsi="Arial" w:cs="Arial"/>
        </w:rPr>
      </w:pPr>
    </w:p>
    <w:p w14:paraId="70C85A17" w14:textId="1BA28504" w:rsidR="00937F23" w:rsidRDefault="00937F23" w:rsidP="00B47CC2">
      <w:pPr>
        <w:autoSpaceDE w:val="0"/>
        <w:autoSpaceDN w:val="0"/>
        <w:adjustRightInd w:val="0"/>
        <w:rPr>
          <w:rFonts w:ascii="Arial" w:hAnsi="Arial" w:cs="Arial"/>
        </w:rPr>
      </w:pPr>
    </w:p>
    <w:p w14:paraId="4DC7C78F" w14:textId="513B894A" w:rsidR="00937F23" w:rsidRPr="00937F23" w:rsidRDefault="00937F23" w:rsidP="00B47CC2">
      <w:pPr>
        <w:autoSpaceDE w:val="0"/>
        <w:autoSpaceDN w:val="0"/>
        <w:adjustRightInd w:val="0"/>
        <w:rPr>
          <w:rFonts w:ascii="Arial" w:hAnsi="Arial" w:cs="Arial"/>
          <w:b/>
        </w:rPr>
      </w:pPr>
      <w:r w:rsidRPr="00937F23">
        <w:rPr>
          <w:rFonts w:ascii="Arial" w:hAnsi="Arial" w:cs="Arial"/>
          <w:b/>
        </w:rPr>
        <w:t>3.10  Will I receive increments during my maternity leave?</w:t>
      </w:r>
    </w:p>
    <w:p w14:paraId="6966AEF6" w14:textId="77777777" w:rsidR="00937F23" w:rsidRDefault="00937F23" w:rsidP="00B47CC2">
      <w:pPr>
        <w:autoSpaceDE w:val="0"/>
        <w:autoSpaceDN w:val="0"/>
        <w:adjustRightInd w:val="0"/>
        <w:rPr>
          <w:rFonts w:ascii="Arial" w:hAnsi="Arial" w:cs="Arial"/>
        </w:rPr>
      </w:pPr>
    </w:p>
    <w:p w14:paraId="00067F25" w14:textId="59601288" w:rsidR="00937F23" w:rsidRPr="00C46E71" w:rsidRDefault="00937F23" w:rsidP="00B47CC2">
      <w:pPr>
        <w:autoSpaceDE w:val="0"/>
        <w:autoSpaceDN w:val="0"/>
        <w:adjustRightInd w:val="0"/>
        <w:rPr>
          <w:rFonts w:ascii="Arial" w:hAnsi="Arial" w:cs="Arial"/>
          <w:color w:val="000000"/>
        </w:rPr>
      </w:pPr>
      <w:r>
        <w:rPr>
          <w:rFonts w:ascii="Arial" w:hAnsi="Arial" w:cs="Arial"/>
        </w:rPr>
        <w:t>Maternity leave, whether paid or unpaid, shall count as service for annual increments and for the purposes of any service qualification period for additional annual leave.  The expectation is that an employee on maternity leave would progress through a Knowledge &amp; Skills Framework gateway on the due date, if concerns had not been raised about their ability to meet their KSF outline prior to maternity leave.</w:t>
      </w:r>
    </w:p>
    <w:p w14:paraId="780C35AD" w14:textId="77777777" w:rsidR="00737319" w:rsidRDefault="00737319" w:rsidP="00B47CC2">
      <w:pPr>
        <w:autoSpaceDE w:val="0"/>
        <w:autoSpaceDN w:val="0"/>
        <w:adjustRightInd w:val="0"/>
        <w:rPr>
          <w:rFonts w:ascii="Arial" w:hAnsi="Arial" w:cs="Arial"/>
          <w:color w:val="000000"/>
        </w:rPr>
      </w:pPr>
    </w:p>
    <w:p w14:paraId="780C35AE" w14:textId="77777777" w:rsidR="00044ACD" w:rsidRDefault="00044ACD" w:rsidP="00B47CC2">
      <w:pPr>
        <w:autoSpaceDE w:val="0"/>
        <w:autoSpaceDN w:val="0"/>
        <w:adjustRightInd w:val="0"/>
        <w:rPr>
          <w:rFonts w:ascii="Arial" w:hAnsi="Arial" w:cs="Arial"/>
          <w:color w:val="000000"/>
        </w:rPr>
      </w:pPr>
    </w:p>
    <w:p w14:paraId="780C35AF" w14:textId="77777777" w:rsidR="003B7C98" w:rsidRPr="003B7C98" w:rsidRDefault="003B7C98" w:rsidP="00B47CC2">
      <w:pPr>
        <w:pStyle w:val="Headingb"/>
        <w:jc w:val="left"/>
      </w:pPr>
      <w:r w:rsidRPr="003B7C98">
        <w:t>4.  Sickness Absence</w:t>
      </w:r>
    </w:p>
    <w:p w14:paraId="780C35B0" w14:textId="77777777" w:rsidR="003B7C98" w:rsidRDefault="003B7C98" w:rsidP="00B47CC2">
      <w:pPr>
        <w:autoSpaceDE w:val="0"/>
        <w:autoSpaceDN w:val="0"/>
        <w:adjustRightInd w:val="0"/>
        <w:rPr>
          <w:rFonts w:ascii="Arial" w:hAnsi="Arial" w:cs="Arial"/>
          <w:b/>
          <w:bCs/>
          <w:color w:val="000000"/>
        </w:rPr>
      </w:pPr>
    </w:p>
    <w:p w14:paraId="780C35B1" w14:textId="77777777" w:rsidR="003B7C98" w:rsidRDefault="003B7C98" w:rsidP="00B47CC2">
      <w:pPr>
        <w:autoSpaceDE w:val="0"/>
        <w:autoSpaceDN w:val="0"/>
        <w:adjustRightInd w:val="0"/>
        <w:rPr>
          <w:rFonts w:ascii="Arial" w:hAnsi="Arial" w:cs="Arial"/>
          <w:b/>
          <w:bCs/>
          <w:color w:val="000000"/>
        </w:rPr>
      </w:pPr>
    </w:p>
    <w:p w14:paraId="780C35B2" w14:textId="77777777" w:rsidR="00B8228D" w:rsidRDefault="003B7C98" w:rsidP="00B47CC2">
      <w:pPr>
        <w:pStyle w:val="Headingc"/>
      </w:pPr>
      <w:bookmarkStart w:id="36" w:name="_Toc366659581"/>
      <w:r>
        <w:t xml:space="preserve">4.1  </w:t>
      </w:r>
      <w:r w:rsidR="00B8228D">
        <w:t xml:space="preserve">Sickness </w:t>
      </w:r>
      <w:r w:rsidR="00A86B8E">
        <w:t xml:space="preserve">Absence </w:t>
      </w:r>
      <w:r w:rsidR="00B8228D">
        <w:t>during Pregnancy</w:t>
      </w:r>
      <w:bookmarkEnd w:id="36"/>
    </w:p>
    <w:p w14:paraId="780C35B3" w14:textId="77777777" w:rsidR="003B7C98" w:rsidRDefault="003B7C98" w:rsidP="00B47CC2">
      <w:pPr>
        <w:autoSpaceDE w:val="0"/>
        <w:autoSpaceDN w:val="0"/>
        <w:adjustRightInd w:val="0"/>
        <w:rPr>
          <w:rFonts w:ascii="Arial" w:hAnsi="Arial" w:cs="Arial"/>
          <w:b/>
          <w:bCs/>
          <w:color w:val="000000"/>
        </w:rPr>
      </w:pPr>
    </w:p>
    <w:p w14:paraId="780C35B4" w14:textId="77777777" w:rsidR="00737319" w:rsidRPr="003B7C98" w:rsidRDefault="00B8228D" w:rsidP="00B47CC2">
      <w:pPr>
        <w:autoSpaceDE w:val="0"/>
        <w:autoSpaceDN w:val="0"/>
        <w:adjustRightInd w:val="0"/>
        <w:rPr>
          <w:rFonts w:ascii="Arial" w:hAnsi="Arial" w:cs="Arial"/>
          <w:i/>
          <w:color w:val="000000"/>
          <w:u w:val="single"/>
        </w:rPr>
      </w:pPr>
      <w:r w:rsidRPr="003B7C98">
        <w:rPr>
          <w:rFonts w:ascii="Arial" w:hAnsi="Arial" w:cs="Arial"/>
          <w:i/>
          <w:color w:val="000000"/>
          <w:u w:val="single"/>
        </w:rPr>
        <w:t xml:space="preserve">Absences occurring </w:t>
      </w:r>
      <w:r w:rsidR="00737319" w:rsidRPr="003B7C98">
        <w:rPr>
          <w:rFonts w:ascii="Arial" w:hAnsi="Arial" w:cs="Arial"/>
          <w:i/>
          <w:color w:val="000000"/>
          <w:u w:val="single"/>
        </w:rPr>
        <w:t>more than</w:t>
      </w:r>
      <w:r w:rsidRPr="003B7C98">
        <w:rPr>
          <w:rFonts w:ascii="Arial" w:hAnsi="Arial" w:cs="Arial"/>
          <w:i/>
          <w:color w:val="000000"/>
          <w:u w:val="single"/>
        </w:rPr>
        <w:t xml:space="preserve"> four weeks before your due date</w:t>
      </w:r>
    </w:p>
    <w:p w14:paraId="780C35B5"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are absent</w:t>
      </w:r>
      <w:r w:rsidR="00737319">
        <w:rPr>
          <w:rFonts w:ascii="Arial" w:hAnsi="Arial" w:cs="Arial"/>
          <w:color w:val="000000"/>
        </w:rPr>
        <w:t xml:space="preserve"> </w:t>
      </w:r>
      <w:r>
        <w:rPr>
          <w:rFonts w:ascii="Arial" w:hAnsi="Arial" w:cs="Arial"/>
          <w:color w:val="000000"/>
        </w:rPr>
        <w:t>from work due to sickness, as supported by a medical statement of incapacity</w:t>
      </w:r>
      <w:r w:rsidR="00737319">
        <w:rPr>
          <w:rFonts w:ascii="Arial" w:hAnsi="Arial" w:cs="Arial"/>
          <w:color w:val="000000"/>
        </w:rPr>
        <w:t xml:space="preserve"> </w:t>
      </w:r>
      <w:r>
        <w:rPr>
          <w:rFonts w:ascii="Arial" w:hAnsi="Arial" w:cs="Arial"/>
          <w:color w:val="000000"/>
        </w:rPr>
        <w:t xml:space="preserve">for work or a self certificate in accordance with </w:t>
      </w:r>
      <w:r w:rsidR="00737319">
        <w:rPr>
          <w:rFonts w:ascii="Arial" w:hAnsi="Arial" w:cs="Arial"/>
          <w:color w:val="000000"/>
        </w:rPr>
        <w:t xml:space="preserve">the </w:t>
      </w:r>
      <w:r w:rsidR="00624279">
        <w:rPr>
          <w:rFonts w:ascii="Arial" w:hAnsi="Arial" w:cs="Arial"/>
          <w:color w:val="000000"/>
        </w:rPr>
        <w:t>NES</w:t>
      </w:r>
      <w:r>
        <w:rPr>
          <w:rFonts w:ascii="Arial" w:hAnsi="Arial" w:cs="Arial"/>
          <w:color w:val="000000"/>
        </w:rPr>
        <w:t xml:space="preserve"> </w:t>
      </w:r>
      <w:r w:rsidR="00737319">
        <w:rPr>
          <w:rFonts w:ascii="Arial" w:hAnsi="Arial" w:cs="Arial"/>
          <w:color w:val="000000"/>
        </w:rPr>
        <w:t>Management of Sickness Absence Policy</w:t>
      </w:r>
      <w:r>
        <w:rPr>
          <w:rFonts w:ascii="Arial" w:hAnsi="Arial" w:cs="Arial"/>
          <w:color w:val="000000"/>
        </w:rPr>
        <w:t>, your</w:t>
      </w:r>
      <w:r w:rsidR="00737319">
        <w:rPr>
          <w:rFonts w:ascii="Arial" w:hAnsi="Arial" w:cs="Arial"/>
          <w:color w:val="000000"/>
        </w:rPr>
        <w:t xml:space="preserve"> </w:t>
      </w:r>
      <w:r>
        <w:rPr>
          <w:rFonts w:ascii="Arial" w:hAnsi="Arial" w:cs="Arial"/>
          <w:color w:val="000000"/>
        </w:rPr>
        <w:t>absence will be treated as sick leave in accordance with normal sick leave</w:t>
      </w:r>
      <w:r w:rsidR="00737319">
        <w:rPr>
          <w:rFonts w:ascii="Arial" w:hAnsi="Arial" w:cs="Arial"/>
          <w:color w:val="000000"/>
        </w:rPr>
        <w:t xml:space="preserve"> </w:t>
      </w:r>
      <w:r>
        <w:rPr>
          <w:rFonts w:ascii="Arial" w:hAnsi="Arial" w:cs="Arial"/>
          <w:color w:val="000000"/>
        </w:rPr>
        <w:t>provisions.</w:t>
      </w:r>
    </w:p>
    <w:p w14:paraId="780C35B6" w14:textId="77777777" w:rsidR="003B2C4D" w:rsidRDefault="003B2C4D" w:rsidP="00B47CC2">
      <w:pPr>
        <w:autoSpaceDE w:val="0"/>
        <w:autoSpaceDN w:val="0"/>
        <w:adjustRightInd w:val="0"/>
        <w:rPr>
          <w:rFonts w:ascii="Arial" w:hAnsi="Arial" w:cs="Arial"/>
          <w:color w:val="000000"/>
        </w:rPr>
      </w:pPr>
    </w:p>
    <w:p w14:paraId="780C35B7" w14:textId="77777777" w:rsidR="003B2C4D" w:rsidRDefault="003B2C4D" w:rsidP="00B47CC2">
      <w:pPr>
        <w:autoSpaceDE w:val="0"/>
        <w:autoSpaceDN w:val="0"/>
        <w:adjustRightInd w:val="0"/>
        <w:rPr>
          <w:rFonts w:ascii="Arial" w:hAnsi="Arial" w:cs="Arial"/>
          <w:color w:val="000000"/>
        </w:rPr>
      </w:pPr>
      <w:r>
        <w:rPr>
          <w:rFonts w:ascii="Arial" w:hAnsi="Arial" w:cs="Arial"/>
          <w:color w:val="000000"/>
        </w:rPr>
        <w:t>Odd days of pregnancy-related illness during this period will not automatically bring your maternity leave forward</w:t>
      </w:r>
      <w:r w:rsidR="00C05FC4">
        <w:rPr>
          <w:rFonts w:ascii="Arial" w:hAnsi="Arial" w:cs="Arial"/>
          <w:color w:val="000000"/>
        </w:rPr>
        <w:t>,</w:t>
      </w:r>
      <w:r>
        <w:rPr>
          <w:rFonts w:ascii="Arial" w:hAnsi="Arial" w:cs="Arial"/>
          <w:color w:val="000000"/>
        </w:rPr>
        <w:t xml:space="preserve"> provided that you are medically fit to continue working until the maternity leave start date that you have agreed with NES.</w:t>
      </w:r>
    </w:p>
    <w:p w14:paraId="780C35B8" w14:textId="77777777" w:rsidR="00737319" w:rsidRDefault="00737319" w:rsidP="00B47CC2">
      <w:pPr>
        <w:autoSpaceDE w:val="0"/>
        <w:autoSpaceDN w:val="0"/>
        <w:adjustRightInd w:val="0"/>
        <w:rPr>
          <w:rFonts w:ascii="Arial" w:hAnsi="Arial" w:cs="Arial"/>
          <w:color w:val="000000"/>
        </w:rPr>
      </w:pPr>
    </w:p>
    <w:p w14:paraId="780C35B9" w14:textId="77777777" w:rsidR="00B8228D" w:rsidRDefault="00B8228D" w:rsidP="003B2C4D">
      <w:pPr>
        <w:autoSpaceDE w:val="0"/>
        <w:autoSpaceDN w:val="0"/>
        <w:adjustRightInd w:val="0"/>
        <w:rPr>
          <w:rFonts w:ascii="Arial" w:hAnsi="Arial" w:cs="Arial"/>
          <w:i/>
          <w:color w:val="000000"/>
          <w:u w:val="single"/>
        </w:rPr>
      </w:pPr>
      <w:r w:rsidRPr="003B7C98">
        <w:rPr>
          <w:rFonts w:ascii="Arial" w:hAnsi="Arial" w:cs="Arial"/>
          <w:i/>
          <w:color w:val="000000"/>
          <w:u w:val="single"/>
        </w:rPr>
        <w:t xml:space="preserve">Absences within four weeks of your due date </w:t>
      </w:r>
    </w:p>
    <w:p w14:paraId="780C35BA" w14:textId="77777777" w:rsidR="003B2C4D" w:rsidRDefault="003B2C4D" w:rsidP="003B2C4D">
      <w:pPr>
        <w:autoSpaceDE w:val="0"/>
        <w:autoSpaceDN w:val="0"/>
        <w:adjustRightInd w:val="0"/>
        <w:rPr>
          <w:rFonts w:ascii="Arial" w:hAnsi="Arial" w:cs="Arial"/>
          <w:color w:val="000000"/>
        </w:rPr>
      </w:pPr>
      <w:r>
        <w:rPr>
          <w:rFonts w:ascii="Arial" w:hAnsi="Arial" w:cs="Arial"/>
          <w:color w:val="000000"/>
        </w:rPr>
        <w:t xml:space="preserve">If you are absent from work due to </w:t>
      </w:r>
      <w:r w:rsidR="00A7372D">
        <w:rPr>
          <w:rFonts w:ascii="Arial" w:hAnsi="Arial" w:cs="Arial"/>
          <w:color w:val="000000"/>
        </w:rPr>
        <w:t>sickness</w:t>
      </w:r>
      <w:r>
        <w:rPr>
          <w:rFonts w:ascii="Arial" w:hAnsi="Arial" w:cs="Arial"/>
          <w:color w:val="000000"/>
        </w:rPr>
        <w:t xml:space="preserve"> (whether the condition is pregnancy-related or not) during the last 4 weeks before your due date, your maternity leave will be brought forward and will commence either at the beginning of the 4</w:t>
      </w:r>
      <w:r w:rsidRPr="003B2C4D">
        <w:rPr>
          <w:rFonts w:ascii="Arial" w:hAnsi="Arial" w:cs="Arial"/>
          <w:color w:val="000000"/>
          <w:vertAlign w:val="superscript"/>
        </w:rPr>
        <w:t>th</w:t>
      </w:r>
      <w:r>
        <w:rPr>
          <w:rFonts w:ascii="Arial" w:hAnsi="Arial" w:cs="Arial"/>
          <w:color w:val="000000"/>
        </w:rPr>
        <w:t xml:space="preserve"> week before your due date, or at the beginning of the next week after you were last at work, whichever is the later.</w:t>
      </w:r>
    </w:p>
    <w:p w14:paraId="780C35BB" w14:textId="77777777" w:rsidR="00737319" w:rsidRDefault="00737319" w:rsidP="00B47CC2">
      <w:pPr>
        <w:autoSpaceDE w:val="0"/>
        <w:autoSpaceDN w:val="0"/>
        <w:adjustRightInd w:val="0"/>
        <w:rPr>
          <w:rFonts w:ascii="Arial" w:hAnsi="Arial" w:cs="Arial"/>
          <w:color w:val="000000"/>
        </w:rPr>
      </w:pPr>
    </w:p>
    <w:p w14:paraId="780C35BC" w14:textId="77777777" w:rsidR="00737319" w:rsidRDefault="00737319" w:rsidP="00B47CC2">
      <w:pPr>
        <w:autoSpaceDE w:val="0"/>
        <w:autoSpaceDN w:val="0"/>
        <w:adjustRightInd w:val="0"/>
        <w:rPr>
          <w:rFonts w:ascii="Arial" w:hAnsi="Arial" w:cs="Arial"/>
          <w:color w:val="000000"/>
        </w:rPr>
      </w:pPr>
    </w:p>
    <w:p w14:paraId="780C35BD" w14:textId="77777777" w:rsidR="00B8228D" w:rsidRPr="00737319" w:rsidRDefault="003B7C98" w:rsidP="00B47CC2">
      <w:pPr>
        <w:pStyle w:val="Headingc"/>
      </w:pPr>
      <w:bookmarkStart w:id="37" w:name="_Toc366659582"/>
      <w:r>
        <w:t xml:space="preserve">4.2  </w:t>
      </w:r>
      <w:r w:rsidR="00B8228D" w:rsidRPr="00737319">
        <w:t>Monitoring Pregnancy-Related Sickness</w:t>
      </w:r>
      <w:bookmarkEnd w:id="37"/>
    </w:p>
    <w:p w14:paraId="780C35BE" w14:textId="77777777" w:rsidR="00737319" w:rsidRDefault="00737319" w:rsidP="00B47CC2">
      <w:pPr>
        <w:autoSpaceDE w:val="0"/>
        <w:autoSpaceDN w:val="0"/>
        <w:adjustRightInd w:val="0"/>
        <w:rPr>
          <w:rFonts w:ascii="Arial" w:hAnsi="Arial" w:cs="Arial"/>
          <w:color w:val="000000"/>
        </w:rPr>
      </w:pPr>
    </w:p>
    <w:p w14:paraId="780C35BF"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Pregnancy-related sickness absence should be monitored and recorded in</w:t>
      </w:r>
      <w:r w:rsidR="00737319">
        <w:rPr>
          <w:rFonts w:ascii="Arial" w:hAnsi="Arial" w:cs="Arial"/>
          <w:color w:val="000000"/>
        </w:rPr>
        <w:t xml:space="preserve"> accordance</w:t>
      </w:r>
      <w:r>
        <w:rPr>
          <w:rFonts w:ascii="Arial" w:hAnsi="Arial" w:cs="Arial"/>
          <w:color w:val="000000"/>
        </w:rPr>
        <w:t xml:space="preserve"> with </w:t>
      </w:r>
      <w:r w:rsidR="00624279">
        <w:rPr>
          <w:rFonts w:ascii="Arial" w:hAnsi="Arial" w:cs="Arial"/>
          <w:color w:val="000000"/>
        </w:rPr>
        <w:t>NES</w:t>
      </w:r>
      <w:r>
        <w:rPr>
          <w:rFonts w:ascii="Arial" w:hAnsi="Arial" w:cs="Arial"/>
          <w:color w:val="000000"/>
        </w:rPr>
        <w:t xml:space="preserve">’s sickness policy. </w:t>
      </w:r>
      <w:r w:rsidR="00737319">
        <w:rPr>
          <w:rFonts w:ascii="Arial" w:hAnsi="Arial" w:cs="Arial"/>
          <w:color w:val="000000"/>
        </w:rPr>
        <w:t xml:space="preserve"> </w:t>
      </w:r>
      <w:r>
        <w:rPr>
          <w:rFonts w:ascii="Arial" w:hAnsi="Arial" w:cs="Arial"/>
          <w:color w:val="000000"/>
        </w:rPr>
        <w:t>However, sickness which occurs during</w:t>
      </w:r>
      <w:r w:rsidR="00737319">
        <w:rPr>
          <w:rFonts w:ascii="Arial" w:hAnsi="Arial" w:cs="Arial"/>
          <w:color w:val="000000"/>
        </w:rPr>
        <w:t xml:space="preserve"> </w:t>
      </w:r>
      <w:r>
        <w:rPr>
          <w:rFonts w:ascii="Arial" w:hAnsi="Arial" w:cs="Arial"/>
          <w:color w:val="000000"/>
        </w:rPr>
        <w:t>pregnancy or maternity leave should not be included in any existing or future</w:t>
      </w:r>
      <w:r w:rsidR="00737319">
        <w:rPr>
          <w:rFonts w:ascii="Arial" w:hAnsi="Arial" w:cs="Arial"/>
          <w:color w:val="000000"/>
        </w:rPr>
        <w:t xml:space="preserve"> </w:t>
      </w:r>
      <w:r>
        <w:rPr>
          <w:rFonts w:ascii="Arial" w:hAnsi="Arial" w:cs="Arial"/>
          <w:color w:val="000000"/>
        </w:rPr>
        <w:t>sickness absence issue that is being managed under the sickness policy.</w:t>
      </w:r>
    </w:p>
    <w:p w14:paraId="780C35C0" w14:textId="77777777" w:rsidR="00737319" w:rsidRDefault="00737319" w:rsidP="00B47CC2">
      <w:pPr>
        <w:autoSpaceDE w:val="0"/>
        <w:autoSpaceDN w:val="0"/>
        <w:adjustRightInd w:val="0"/>
        <w:rPr>
          <w:rFonts w:ascii="Arial" w:hAnsi="Arial" w:cs="Arial"/>
          <w:color w:val="000000"/>
        </w:rPr>
      </w:pPr>
    </w:p>
    <w:p w14:paraId="780C35C1"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In all circumstances, you should notify your manager </w:t>
      </w:r>
      <w:r w:rsidR="00275DBE">
        <w:rPr>
          <w:rFonts w:ascii="Arial" w:hAnsi="Arial" w:cs="Arial"/>
          <w:color w:val="000000"/>
        </w:rPr>
        <w:t>o</w:t>
      </w:r>
      <w:r>
        <w:rPr>
          <w:rFonts w:ascii="Arial" w:hAnsi="Arial" w:cs="Arial"/>
          <w:color w:val="000000"/>
        </w:rPr>
        <w:t>f the reasons</w:t>
      </w:r>
      <w:r w:rsidR="00737319">
        <w:rPr>
          <w:rFonts w:ascii="Arial" w:hAnsi="Arial" w:cs="Arial"/>
          <w:color w:val="000000"/>
        </w:rPr>
        <w:t xml:space="preserve"> </w:t>
      </w:r>
      <w:r>
        <w:rPr>
          <w:rFonts w:ascii="Arial" w:hAnsi="Arial" w:cs="Arial"/>
          <w:color w:val="000000"/>
        </w:rPr>
        <w:t>for your absence as soon as is reasonably practicable. On occasions where it</w:t>
      </w:r>
      <w:r w:rsidR="00737319">
        <w:rPr>
          <w:rFonts w:ascii="Arial" w:hAnsi="Arial" w:cs="Arial"/>
          <w:color w:val="000000"/>
        </w:rPr>
        <w:t xml:space="preserve"> </w:t>
      </w:r>
      <w:r>
        <w:rPr>
          <w:rFonts w:ascii="Arial" w:hAnsi="Arial" w:cs="Arial"/>
          <w:color w:val="000000"/>
        </w:rPr>
        <w:t>is unclear whether absence is pregnancy-related, advice should be sought</w:t>
      </w:r>
      <w:r w:rsidR="00737319">
        <w:rPr>
          <w:rFonts w:ascii="Arial" w:hAnsi="Arial" w:cs="Arial"/>
          <w:color w:val="000000"/>
        </w:rPr>
        <w:t xml:space="preserve"> </w:t>
      </w:r>
      <w:r>
        <w:rPr>
          <w:rFonts w:ascii="Arial" w:hAnsi="Arial" w:cs="Arial"/>
          <w:color w:val="000000"/>
        </w:rPr>
        <w:t xml:space="preserve">from </w:t>
      </w:r>
      <w:r w:rsidR="00275DBE">
        <w:rPr>
          <w:rFonts w:ascii="Arial" w:hAnsi="Arial" w:cs="Arial"/>
          <w:color w:val="000000"/>
        </w:rPr>
        <w:t xml:space="preserve">your GP or </w:t>
      </w:r>
      <w:r>
        <w:rPr>
          <w:rFonts w:ascii="Arial" w:hAnsi="Arial" w:cs="Arial"/>
          <w:color w:val="000000"/>
        </w:rPr>
        <w:t xml:space="preserve">the Occupational Health </w:t>
      </w:r>
      <w:r w:rsidR="00737319">
        <w:rPr>
          <w:rFonts w:ascii="Arial" w:hAnsi="Arial" w:cs="Arial"/>
          <w:color w:val="000000"/>
        </w:rPr>
        <w:t>Service</w:t>
      </w:r>
      <w:r>
        <w:rPr>
          <w:rFonts w:ascii="Arial" w:hAnsi="Arial" w:cs="Arial"/>
          <w:color w:val="000000"/>
        </w:rPr>
        <w:t>.</w:t>
      </w:r>
    </w:p>
    <w:p w14:paraId="780C35C2" w14:textId="77777777" w:rsidR="00737319" w:rsidRDefault="00737319" w:rsidP="00B47CC2">
      <w:pPr>
        <w:autoSpaceDE w:val="0"/>
        <w:autoSpaceDN w:val="0"/>
        <w:adjustRightInd w:val="0"/>
        <w:rPr>
          <w:rFonts w:ascii="Arial" w:hAnsi="Arial" w:cs="Arial"/>
          <w:color w:val="000000"/>
        </w:rPr>
      </w:pPr>
    </w:p>
    <w:p w14:paraId="780C35C3" w14:textId="77777777" w:rsidR="00737319" w:rsidRDefault="00737319" w:rsidP="00B47CC2">
      <w:pPr>
        <w:autoSpaceDE w:val="0"/>
        <w:autoSpaceDN w:val="0"/>
        <w:adjustRightInd w:val="0"/>
        <w:rPr>
          <w:rFonts w:ascii="Arial" w:hAnsi="Arial" w:cs="Arial"/>
          <w:color w:val="000000"/>
        </w:rPr>
      </w:pPr>
    </w:p>
    <w:p w14:paraId="780C35C4" w14:textId="77777777" w:rsidR="00B8228D" w:rsidRDefault="003B7C98" w:rsidP="00B47CC2">
      <w:pPr>
        <w:pStyle w:val="Headingc"/>
      </w:pPr>
      <w:bookmarkStart w:id="38" w:name="_Toc366659583"/>
      <w:r>
        <w:rPr>
          <w:iCs/>
        </w:rPr>
        <w:t xml:space="preserve">4.3  </w:t>
      </w:r>
      <w:r w:rsidR="00B8228D">
        <w:t>Sickness during the Maternity Leave Period</w:t>
      </w:r>
      <w:bookmarkEnd w:id="38"/>
    </w:p>
    <w:p w14:paraId="780C35C5" w14:textId="77777777" w:rsidR="00737319" w:rsidRDefault="00737319" w:rsidP="00B47CC2">
      <w:pPr>
        <w:autoSpaceDE w:val="0"/>
        <w:autoSpaceDN w:val="0"/>
        <w:adjustRightInd w:val="0"/>
        <w:rPr>
          <w:rFonts w:ascii="Arial" w:hAnsi="Arial" w:cs="Arial"/>
          <w:color w:val="000000"/>
        </w:rPr>
      </w:pPr>
    </w:p>
    <w:p w14:paraId="780C35C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Any sickness during the maternity leave period will be treated as maternity</w:t>
      </w:r>
      <w:r w:rsidR="00737319">
        <w:rPr>
          <w:rFonts w:ascii="Arial" w:hAnsi="Arial" w:cs="Arial"/>
          <w:color w:val="000000"/>
        </w:rPr>
        <w:t xml:space="preserve"> </w:t>
      </w:r>
      <w:r>
        <w:rPr>
          <w:rFonts w:ascii="Arial" w:hAnsi="Arial" w:cs="Arial"/>
          <w:color w:val="000000"/>
        </w:rPr>
        <w:t>leave.</w:t>
      </w:r>
    </w:p>
    <w:p w14:paraId="780C35C7" w14:textId="77777777" w:rsidR="00737319" w:rsidRDefault="00737319" w:rsidP="00B47CC2">
      <w:pPr>
        <w:autoSpaceDE w:val="0"/>
        <w:autoSpaceDN w:val="0"/>
        <w:adjustRightInd w:val="0"/>
        <w:rPr>
          <w:rFonts w:ascii="Arial" w:hAnsi="Arial" w:cs="Arial"/>
          <w:b/>
          <w:bCs/>
          <w:color w:val="000000"/>
        </w:rPr>
      </w:pPr>
    </w:p>
    <w:p w14:paraId="780C35C8" w14:textId="77777777" w:rsidR="00737319" w:rsidRDefault="00737319" w:rsidP="00B47CC2">
      <w:pPr>
        <w:autoSpaceDE w:val="0"/>
        <w:autoSpaceDN w:val="0"/>
        <w:adjustRightInd w:val="0"/>
        <w:rPr>
          <w:rFonts w:ascii="Arial" w:hAnsi="Arial" w:cs="Arial"/>
          <w:b/>
          <w:bCs/>
          <w:color w:val="000000"/>
        </w:rPr>
      </w:pPr>
    </w:p>
    <w:p w14:paraId="780C35C9" w14:textId="77777777" w:rsidR="00B8228D" w:rsidRDefault="003B7C98" w:rsidP="00B47CC2">
      <w:pPr>
        <w:pStyle w:val="Headingc"/>
      </w:pPr>
      <w:bookmarkStart w:id="39" w:name="_Toc366659584"/>
      <w:r>
        <w:t>4.4</w:t>
      </w:r>
      <w:r w:rsidR="00737319">
        <w:t xml:space="preserve"> </w:t>
      </w:r>
      <w:r w:rsidR="00B8228D">
        <w:t xml:space="preserve"> Sickness</w:t>
      </w:r>
      <w:r w:rsidR="00C64083">
        <w:t xml:space="preserve"> Absence</w:t>
      </w:r>
      <w:r w:rsidR="00B8228D">
        <w:t xml:space="preserve"> after the Maternity Leave Period</w:t>
      </w:r>
      <w:bookmarkEnd w:id="39"/>
    </w:p>
    <w:p w14:paraId="780C35CA" w14:textId="77777777" w:rsidR="00737319" w:rsidRDefault="00737319" w:rsidP="00B47CC2">
      <w:pPr>
        <w:autoSpaceDE w:val="0"/>
        <w:autoSpaceDN w:val="0"/>
        <w:adjustRightInd w:val="0"/>
        <w:rPr>
          <w:rFonts w:ascii="Arial" w:hAnsi="Arial" w:cs="Arial"/>
          <w:color w:val="000000"/>
        </w:rPr>
      </w:pPr>
    </w:p>
    <w:p w14:paraId="780C35C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are unable to return to work at the expected date of return to work due</w:t>
      </w:r>
      <w:r w:rsidR="00737319">
        <w:rPr>
          <w:rFonts w:ascii="Arial" w:hAnsi="Arial" w:cs="Arial"/>
          <w:color w:val="000000"/>
        </w:rPr>
        <w:t xml:space="preserve"> </w:t>
      </w:r>
      <w:r>
        <w:rPr>
          <w:rFonts w:ascii="Arial" w:hAnsi="Arial" w:cs="Arial"/>
          <w:color w:val="000000"/>
        </w:rPr>
        <w:t xml:space="preserve">to sickness, the normal sickness notification procedures will apply. </w:t>
      </w:r>
      <w:r w:rsidR="00111B2F">
        <w:rPr>
          <w:rFonts w:ascii="Arial" w:hAnsi="Arial" w:cs="Arial"/>
          <w:color w:val="000000"/>
        </w:rPr>
        <w:t xml:space="preserve"> </w:t>
      </w:r>
      <w:r>
        <w:rPr>
          <w:rFonts w:ascii="Arial" w:hAnsi="Arial" w:cs="Arial"/>
          <w:color w:val="000000"/>
        </w:rPr>
        <w:t>Any</w:t>
      </w:r>
      <w:r w:rsidR="00737319">
        <w:rPr>
          <w:rFonts w:ascii="Arial" w:hAnsi="Arial" w:cs="Arial"/>
          <w:color w:val="000000"/>
        </w:rPr>
        <w:t xml:space="preserve"> </w:t>
      </w:r>
      <w:r>
        <w:rPr>
          <w:rFonts w:ascii="Arial" w:hAnsi="Arial" w:cs="Arial"/>
          <w:color w:val="000000"/>
        </w:rPr>
        <w:t>sickness that occurs after you have returned from maternity leave will be</w:t>
      </w:r>
      <w:r w:rsidR="00737319">
        <w:rPr>
          <w:rFonts w:ascii="Arial" w:hAnsi="Arial" w:cs="Arial"/>
          <w:color w:val="000000"/>
        </w:rPr>
        <w:t xml:space="preserve"> </w:t>
      </w:r>
      <w:r>
        <w:rPr>
          <w:rFonts w:ascii="Arial" w:hAnsi="Arial" w:cs="Arial"/>
          <w:color w:val="000000"/>
        </w:rPr>
        <w:t>taken into account in the normal way.</w:t>
      </w:r>
    </w:p>
    <w:p w14:paraId="780C35CC" w14:textId="77777777" w:rsidR="00A422AF" w:rsidRDefault="00A422AF" w:rsidP="00B47CC2">
      <w:pPr>
        <w:autoSpaceDE w:val="0"/>
        <w:autoSpaceDN w:val="0"/>
        <w:adjustRightInd w:val="0"/>
        <w:rPr>
          <w:rFonts w:ascii="Arial" w:hAnsi="Arial" w:cs="Arial"/>
          <w:color w:val="000000"/>
        </w:rPr>
      </w:pPr>
    </w:p>
    <w:p w14:paraId="780C35CD" w14:textId="77777777" w:rsidR="00E43430" w:rsidRDefault="00E43430" w:rsidP="00B47CC2">
      <w:pPr>
        <w:autoSpaceDE w:val="0"/>
        <w:autoSpaceDN w:val="0"/>
        <w:adjustRightInd w:val="0"/>
        <w:rPr>
          <w:rFonts w:ascii="Arial" w:hAnsi="Arial" w:cs="Arial"/>
          <w:color w:val="000000"/>
        </w:rPr>
      </w:pPr>
    </w:p>
    <w:p w14:paraId="780C35CE" w14:textId="77777777" w:rsidR="00B8228D" w:rsidRPr="003B7C98" w:rsidRDefault="003B7C98" w:rsidP="00B47CC2">
      <w:pPr>
        <w:pStyle w:val="Headingb"/>
        <w:jc w:val="left"/>
      </w:pPr>
      <w:r w:rsidRPr="003B7C98">
        <w:t>5.  Premature Birth</w:t>
      </w:r>
    </w:p>
    <w:p w14:paraId="780C35CF" w14:textId="77777777" w:rsidR="00A86B8E" w:rsidRDefault="00A86B8E" w:rsidP="00B47CC2">
      <w:pPr>
        <w:autoSpaceDE w:val="0"/>
        <w:autoSpaceDN w:val="0"/>
        <w:adjustRightInd w:val="0"/>
        <w:rPr>
          <w:rFonts w:ascii="Arial" w:hAnsi="Arial" w:cs="Arial"/>
          <w:b/>
          <w:bCs/>
          <w:color w:val="000000"/>
        </w:rPr>
      </w:pPr>
    </w:p>
    <w:p w14:paraId="780C35D0"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your baby is born before the due date you will be entitled to the same</w:t>
      </w:r>
      <w:r w:rsidR="00A422AF">
        <w:rPr>
          <w:rFonts w:ascii="Arial" w:hAnsi="Arial" w:cs="Arial"/>
          <w:color w:val="000000"/>
        </w:rPr>
        <w:t xml:space="preserve"> </w:t>
      </w:r>
      <w:r>
        <w:rPr>
          <w:rFonts w:ascii="Arial" w:hAnsi="Arial" w:cs="Arial"/>
          <w:color w:val="000000"/>
        </w:rPr>
        <w:t>amount of maternity leave and pay as if your baby was born at full term.</w:t>
      </w:r>
    </w:p>
    <w:p w14:paraId="780C35D1" w14:textId="77777777" w:rsidR="00A422AF" w:rsidRDefault="00A422AF" w:rsidP="00B47CC2">
      <w:pPr>
        <w:autoSpaceDE w:val="0"/>
        <w:autoSpaceDN w:val="0"/>
        <w:adjustRightInd w:val="0"/>
        <w:rPr>
          <w:rFonts w:ascii="Arial" w:hAnsi="Arial" w:cs="Arial"/>
          <w:color w:val="000000"/>
        </w:rPr>
      </w:pPr>
    </w:p>
    <w:p w14:paraId="780C35D2"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w:t>
      </w:r>
      <w:r w:rsidR="00A422AF">
        <w:rPr>
          <w:rFonts w:ascii="Arial" w:hAnsi="Arial" w:cs="Arial"/>
          <w:color w:val="000000"/>
        </w:rPr>
        <w:t xml:space="preserve"> 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 you have</w:t>
      </w:r>
      <w:r w:rsidR="00A422AF">
        <w:rPr>
          <w:rFonts w:ascii="Arial" w:hAnsi="Arial" w:cs="Arial"/>
          <w:color w:val="000000"/>
        </w:rPr>
        <w:t xml:space="preserve"> </w:t>
      </w:r>
      <w:r>
        <w:rPr>
          <w:rFonts w:ascii="Arial" w:hAnsi="Arial" w:cs="Arial"/>
          <w:color w:val="000000"/>
        </w:rPr>
        <w:t>worked during the actual week of childbirth, maternity leave will start on the</w:t>
      </w:r>
      <w:r w:rsidR="00A422AF">
        <w:rPr>
          <w:rFonts w:ascii="Arial" w:hAnsi="Arial" w:cs="Arial"/>
          <w:color w:val="000000"/>
        </w:rPr>
        <w:t xml:space="preserve"> </w:t>
      </w:r>
      <w:r>
        <w:rPr>
          <w:rFonts w:ascii="Arial" w:hAnsi="Arial" w:cs="Arial"/>
          <w:color w:val="000000"/>
        </w:rPr>
        <w:t>first day of your absence.</w:t>
      </w:r>
    </w:p>
    <w:p w14:paraId="780C35D3" w14:textId="77777777" w:rsidR="00A422AF" w:rsidRDefault="00A422AF" w:rsidP="00B47CC2">
      <w:pPr>
        <w:autoSpaceDE w:val="0"/>
        <w:autoSpaceDN w:val="0"/>
        <w:adjustRightInd w:val="0"/>
        <w:rPr>
          <w:rFonts w:ascii="Arial" w:hAnsi="Arial" w:cs="Arial"/>
          <w:color w:val="000000"/>
        </w:rPr>
      </w:pPr>
    </w:p>
    <w:p w14:paraId="780C35D4"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 </w:t>
      </w:r>
      <w:r w:rsidR="00A422AF">
        <w:rPr>
          <w:rFonts w:ascii="Arial" w:hAnsi="Arial" w:cs="Arial"/>
          <w:color w:val="000000"/>
        </w:rPr>
        <w:t>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 you have</w:t>
      </w:r>
      <w:r w:rsidR="00A422AF">
        <w:rPr>
          <w:rFonts w:ascii="Arial" w:hAnsi="Arial" w:cs="Arial"/>
          <w:color w:val="000000"/>
        </w:rPr>
        <w:t xml:space="preserve"> </w:t>
      </w:r>
      <w:r>
        <w:rPr>
          <w:rFonts w:ascii="Arial" w:hAnsi="Arial" w:cs="Arial"/>
          <w:color w:val="000000"/>
        </w:rPr>
        <w:t>been certified sick during the actual week of childbirth, maternity leave will</w:t>
      </w:r>
      <w:r w:rsidR="00A422AF">
        <w:rPr>
          <w:rFonts w:ascii="Arial" w:hAnsi="Arial" w:cs="Arial"/>
          <w:color w:val="000000"/>
        </w:rPr>
        <w:t xml:space="preserve"> </w:t>
      </w:r>
      <w:r>
        <w:rPr>
          <w:rFonts w:ascii="Arial" w:hAnsi="Arial" w:cs="Arial"/>
          <w:color w:val="000000"/>
        </w:rPr>
        <w:t>start the day after the birth.</w:t>
      </w:r>
    </w:p>
    <w:p w14:paraId="780C35D5" w14:textId="77777777" w:rsidR="00A422AF" w:rsidRDefault="00A422AF" w:rsidP="00B47CC2">
      <w:pPr>
        <w:autoSpaceDE w:val="0"/>
        <w:autoSpaceDN w:val="0"/>
        <w:adjustRightInd w:val="0"/>
        <w:rPr>
          <w:rFonts w:ascii="Arial" w:hAnsi="Arial" w:cs="Arial"/>
          <w:color w:val="000000"/>
        </w:rPr>
      </w:pPr>
    </w:p>
    <w:p w14:paraId="780C35D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 </w:t>
      </w:r>
      <w:r w:rsidR="00A422AF">
        <w:rPr>
          <w:rFonts w:ascii="Arial" w:hAnsi="Arial" w:cs="Arial"/>
          <w:color w:val="000000"/>
        </w:rPr>
        <w:t>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w:t>
      </w:r>
      <w:r w:rsidR="00A422AF">
        <w:rPr>
          <w:rFonts w:ascii="Arial" w:hAnsi="Arial" w:cs="Arial"/>
          <w:color w:val="000000"/>
        </w:rPr>
        <w:t xml:space="preserve"> </w:t>
      </w:r>
      <w:r>
        <w:rPr>
          <w:rFonts w:ascii="Arial" w:hAnsi="Arial" w:cs="Arial"/>
          <w:color w:val="000000"/>
        </w:rPr>
        <w:t xml:space="preserve">needs to stay in hospital, you may split your maternity leave entitlement. </w:t>
      </w:r>
      <w:r w:rsidR="00A422AF">
        <w:rPr>
          <w:rFonts w:ascii="Arial" w:hAnsi="Arial" w:cs="Arial"/>
          <w:color w:val="000000"/>
        </w:rPr>
        <w:t xml:space="preserve"> </w:t>
      </w:r>
      <w:r>
        <w:rPr>
          <w:rFonts w:ascii="Arial" w:hAnsi="Arial" w:cs="Arial"/>
          <w:color w:val="000000"/>
        </w:rPr>
        <w:t>You</w:t>
      </w:r>
      <w:r w:rsidR="00A422AF">
        <w:rPr>
          <w:rFonts w:ascii="Arial" w:hAnsi="Arial" w:cs="Arial"/>
          <w:color w:val="000000"/>
        </w:rPr>
        <w:t xml:space="preserve"> </w:t>
      </w:r>
      <w:r>
        <w:rPr>
          <w:rFonts w:ascii="Arial" w:hAnsi="Arial" w:cs="Arial"/>
          <w:color w:val="000000"/>
        </w:rPr>
        <w:t>must take a minimum of two weeks’ leave immediately following the birth, but</w:t>
      </w:r>
      <w:r w:rsidR="00A422AF">
        <w:rPr>
          <w:rFonts w:ascii="Arial" w:hAnsi="Arial" w:cs="Arial"/>
          <w:color w:val="000000"/>
        </w:rPr>
        <w:t xml:space="preserve"> </w:t>
      </w:r>
      <w:r>
        <w:rPr>
          <w:rFonts w:ascii="Arial" w:hAnsi="Arial" w:cs="Arial"/>
          <w:color w:val="000000"/>
        </w:rPr>
        <w:t>the rest can be taken once your baby is discharged from hospital.</w:t>
      </w:r>
      <w:r w:rsidR="00A422AF">
        <w:rPr>
          <w:rFonts w:ascii="Arial" w:hAnsi="Arial" w:cs="Arial"/>
          <w:color w:val="000000"/>
        </w:rPr>
        <w:t xml:space="preserve">  If you find yourself in this situation please ensure that you keep your line manager up to date regarding your plans and NES will always strive to accommodate your needs sensitively.</w:t>
      </w:r>
    </w:p>
    <w:p w14:paraId="780C35D7" w14:textId="77777777" w:rsidR="00A422AF" w:rsidRDefault="00A422AF" w:rsidP="00B47CC2">
      <w:pPr>
        <w:autoSpaceDE w:val="0"/>
        <w:autoSpaceDN w:val="0"/>
        <w:adjustRightInd w:val="0"/>
        <w:rPr>
          <w:rFonts w:ascii="Arial" w:hAnsi="Arial" w:cs="Arial"/>
          <w:color w:val="000000"/>
        </w:rPr>
      </w:pPr>
    </w:p>
    <w:p w14:paraId="780C35D8" w14:textId="77777777" w:rsidR="00A422AF" w:rsidRDefault="00A422AF" w:rsidP="00B47CC2">
      <w:pPr>
        <w:autoSpaceDE w:val="0"/>
        <w:autoSpaceDN w:val="0"/>
        <w:adjustRightInd w:val="0"/>
        <w:rPr>
          <w:rFonts w:ascii="Arial" w:hAnsi="Arial" w:cs="Arial"/>
          <w:color w:val="000000"/>
        </w:rPr>
      </w:pPr>
    </w:p>
    <w:p w14:paraId="780C35D9" w14:textId="77777777" w:rsidR="00B8228D" w:rsidRPr="003B7C98" w:rsidRDefault="003B7C98" w:rsidP="00B47CC2">
      <w:pPr>
        <w:pStyle w:val="Headingb"/>
        <w:jc w:val="left"/>
      </w:pPr>
      <w:r w:rsidRPr="003B7C98">
        <w:t xml:space="preserve">6.  </w:t>
      </w:r>
      <w:r w:rsidR="00B8228D" w:rsidRPr="003B7C98">
        <w:t>Still Birth</w:t>
      </w:r>
      <w:r w:rsidR="00A67FCC" w:rsidRPr="003B7C98">
        <w:t xml:space="preserve"> &amp; Miscarriage</w:t>
      </w:r>
    </w:p>
    <w:p w14:paraId="780C35DA" w14:textId="77777777" w:rsidR="00A422AF" w:rsidRDefault="00A422AF" w:rsidP="00B47CC2">
      <w:pPr>
        <w:autoSpaceDE w:val="0"/>
        <w:autoSpaceDN w:val="0"/>
        <w:adjustRightInd w:val="0"/>
        <w:rPr>
          <w:rFonts w:ascii="Arial" w:hAnsi="Arial" w:cs="Arial"/>
          <w:b/>
          <w:bCs/>
          <w:color w:val="000000"/>
        </w:rPr>
      </w:pPr>
    </w:p>
    <w:p w14:paraId="780C35DB" w14:textId="77777777" w:rsidR="00C64083" w:rsidRDefault="00C64083" w:rsidP="00B47CC2">
      <w:pPr>
        <w:autoSpaceDE w:val="0"/>
        <w:autoSpaceDN w:val="0"/>
        <w:adjustRightInd w:val="0"/>
        <w:rPr>
          <w:rFonts w:ascii="Arial" w:hAnsi="Arial" w:cs="Arial"/>
          <w:color w:val="000000"/>
        </w:rPr>
      </w:pPr>
      <w:r>
        <w:rPr>
          <w:rFonts w:ascii="Arial" w:hAnsi="Arial" w:cs="Arial"/>
          <w:color w:val="000000"/>
        </w:rPr>
        <w:t>NES understands that members of staff who have a still born baby, or who suffer from a miscarriage must be treated with sensitivity and understanding.</w:t>
      </w:r>
    </w:p>
    <w:p w14:paraId="780C35DC" w14:textId="77777777" w:rsidR="00C64083" w:rsidRDefault="00C64083" w:rsidP="00B47CC2">
      <w:pPr>
        <w:autoSpaceDE w:val="0"/>
        <w:autoSpaceDN w:val="0"/>
        <w:adjustRightInd w:val="0"/>
        <w:rPr>
          <w:rFonts w:ascii="Arial" w:hAnsi="Arial" w:cs="Arial"/>
          <w:color w:val="000000"/>
        </w:rPr>
      </w:pPr>
    </w:p>
    <w:p w14:paraId="780C35D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w:t>
      </w:r>
      <w:r w:rsidR="00A422AF">
        <w:rPr>
          <w:rFonts w:ascii="Arial" w:hAnsi="Arial" w:cs="Arial"/>
          <w:color w:val="000000"/>
        </w:rPr>
        <w:t>r baby is still born</w:t>
      </w:r>
      <w:r>
        <w:rPr>
          <w:rFonts w:ascii="Arial" w:hAnsi="Arial" w:cs="Arial"/>
          <w:color w:val="000000"/>
        </w:rPr>
        <w:t xml:space="preserve"> from the 2</w:t>
      </w:r>
      <w:r w:rsidR="00B1695D">
        <w:rPr>
          <w:rFonts w:ascii="Arial" w:hAnsi="Arial" w:cs="Arial"/>
          <w:color w:val="000000"/>
        </w:rPr>
        <w:t>4</w:t>
      </w:r>
      <w:r w:rsidRPr="00A422AF">
        <w:rPr>
          <w:rFonts w:ascii="Arial" w:hAnsi="Arial" w:cs="Arial"/>
          <w:color w:val="000000"/>
          <w:vertAlign w:val="superscript"/>
        </w:rPr>
        <w:t>th</w:t>
      </w:r>
      <w:r w:rsidR="00A422AF">
        <w:rPr>
          <w:rFonts w:ascii="Arial" w:hAnsi="Arial" w:cs="Arial"/>
          <w:color w:val="000000"/>
        </w:rPr>
        <w:t xml:space="preserve"> </w:t>
      </w:r>
      <w:r>
        <w:rPr>
          <w:rFonts w:ascii="Arial" w:hAnsi="Arial" w:cs="Arial"/>
          <w:color w:val="000000"/>
        </w:rPr>
        <w:t>week of pregnancy onwards you are</w:t>
      </w:r>
      <w:r w:rsidR="00A422AF">
        <w:rPr>
          <w:rFonts w:ascii="Arial" w:hAnsi="Arial" w:cs="Arial"/>
          <w:color w:val="000000"/>
        </w:rPr>
        <w:t xml:space="preserve"> eligible for maternity leave</w:t>
      </w:r>
      <w:r>
        <w:rPr>
          <w:rFonts w:ascii="Arial" w:hAnsi="Arial" w:cs="Arial"/>
          <w:color w:val="000000"/>
        </w:rPr>
        <w:t xml:space="preserve"> </w:t>
      </w:r>
      <w:r w:rsidR="00A422AF">
        <w:rPr>
          <w:rFonts w:ascii="Arial" w:hAnsi="Arial" w:cs="Arial"/>
          <w:color w:val="000000"/>
        </w:rPr>
        <w:t>and pay</w:t>
      </w:r>
      <w:r>
        <w:rPr>
          <w:rFonts w:ascii="Arial" w:hAnsi="Arial" w:cs="Arial"/>
          <w:color w:val="000000"/>
        </w:rPr>
        <w:t>.</w:t>
      </w:r>
    </w:p>
    <w:p w14:paraId="780C35DE" w14:textId="77777777" w:rsidR="00A422AF" w:rsidRDefault="00A422AF" w:rsidP="00B47CC2">
      <w:pPr>
        <w:autoSpaceDE w:val="0"/>
        <w:autoSpaceDN w:val="0"/>
        <w:adjustRightInd w:val="0"/>
        <w:rPr>
          <w:rFonts w:ascii="Arial" w:hAnsi="Arial" w:cs="Arial"/>
          <w:color w:val="000000"/>
        </w:rPr>
      </w:pPr>
    </w:p>
    <w:p w14:paraId="780C35DF" w14:textId="77777777" w:rsidR="00B8228D" w:rsidRDefault="00B1695D" w:rsidP="00B47CC2">
      <w:pPr>
        <w:autoSpaceDE w:val="0"/>
        <w:autoSpaceDN w:val="0"/>
        <w:adjustRightInd w:val="0"/>
        <w:rPr>
          <w:rFonts w:ascii="Arial" w:hAnsi="Arial" w:cs="Arial"/>
          <w:color w:val="000000"/>
        </w:rPr>
      </w:pPr>
      <w:r>
        <w:rPr>
          <w:rFonts w:ascii="Arial" w:hAnsi="Arial" w:cs="Arial"/>
          <w:color w:val="000000"/>
        </w:rPr>
        <w:t>P</w:t>
      </w:r>
      <w:r w:rsidR="00B8228D">
        <w:rPr>
          <w:rFonts w:ascii="Arial" w:hAnsi="Arial" w:cs="Arial"/>
          <w:color w:val="000000"/>
        </w:rPr>
        <w:t>rior to the 2</w:t>
      </w:r>
      <w:r>
        <w:rPr>
          <w:rFonts w:ascii="Arial" w:hAnsi="Arial" w:cs="Arial"/>
          <w:color w:val="000000"/>
        </w:rPr>
        <w:t>4</w:t>
      </w:r>
      <w:r w:rsidR="00A422AF" w:rsidRPr="00A422AF">
        <w:rPr>
          <w:rFonts w:ascii="Arial" w:hAnsi="Arial" w:cs="Arial"/>
          <w:color w:val="000000"/>
          <w:vertAlign w:val="superscript"/>
        </w:rPr>
        <w:t>th</w:t>
      </w:r>
      <w:r w:rsidR="00A422AF">
        <w:rPr>
          <w:rFonts w:ascii="Arial" w:hAnsi="Arial" w:cs="Arial"/>
          <w:color w:val="000000"/>
        </w:rPr>
        <w:t xml:space="preserve"> </w:t>
      </w:r>
      <w:r w:rsidR="00B8228D">
        <w:rPr>
          <w:rFonts w:ascii="Arial" w:hAnsi="Arial" w:cs="Arial"/>
          <w:color w:val="000000"/>
        </w:rPr>
        <w:t>week of pregnanc</w:t>
      </w:r>
      <w:r w:rsidR="00A422AF">
        <w:rPr>
          <w:rFonts w:ascii="Arial" w:hAnsi="Arial" w:cs="Arial"/>
          <w:color w:val="000000"/>
        </w:rPr>
        <w:t xml:space="preserve">y </w:t>
      </w:r>
      <w:r>
        <w:rPr>
          <w:rFonts w:ascii="Arial" w:hAnsi="Arial" w:cs="Arial"/>
          <w:color w:val="000000"/>
        </w:rPr>
        <w:t xml:space="preserve">you </w:t>
      </w:r>
      <w:r w:rsidR="00A422AF">
        <w:rPr>
          <w:rFonts w:ascii="Arial" w:hAnsi="Arial" w:cs="Arial"/>
          <w:color w:val="000000"/>
        </w:rPr>
        <w:t xml:space="preserve">will </w:t>
      </w:r>
      <w:r>
        <w:rPr>
          <w:rFonts w:ascii="Arial" w:hAnsi="Arial" w:cs="Arial"/>
          <w:color w:val="000000"/>
        </w:rPr>
        <w:t xml:space="preserve">receive the </w:t>
      </w:r>
      <w:r w:rsidR="00A422AF">
        <w:rPr>
          <w:rFonts w:ascii="Arial" w:hAnsi="Arial" w:cs="Arial"/>
          <w:color w:val="000000"/>
        </w:rPr>
        <w:t xml:space="preserve">normal sick </w:t>
      </w:r>
      <w:r w:rsidR="00A67FCC">
        <w:rPr>
          <w:rFonts w:ascii="Arial" w:hAnsi="Arial" w:cs="Arial"/>
          <w:color w:val="000000"/>
        </w:rPr>
        <w:t>leave</w:t>
      </w:r>
      <w:r>
        <w:rPr>
          <w:rFonts w:ascii="Arial" w:hAnsi="Arial" w:cs="Arial"/>
          <w:color w:val="000000"/>
        </w:rPr>
        <w:t xml:space="preserve"> entitlements</w:t>
      </w:r>
      <w:r w:rsidR="00A67FCC">
        <w:rPr>
          <w:rFonts w:ascii="Arial" w:hAnsi="Arial" w:cs="Arial"/>
          <w:color w:val="000000"/>
        </w:rPr>
        <w:t>.  Provisions will apply in line with the NES Management of Sickness Absence Policy.</w:t>
      </w:r>
    </w:p>
    <w:p w14:paraId="780C35E0" w14:textId="77777777" w:rsidR="00C64083" w:rsidRDefault="00C64083" w:rsidP="00B47CC2">
      <w:pPr>
        <w:autoSpaceDE w:val="0"/>
        <w:autoSpaceDN w:val="0"/>
        <w:adjustRightInd w:val="0"/>
        <w:rPr>
          <w:rFonts w:ascii="Arial" w:hAnsi="Arial" w:cs="Arial"/>
          <w:color w:val="000000"/>
        </w:rPr>
      </w:pPr>
    </w:p>
    <w:p w14:paraId="780C35E1" w14:textId="77777777" w:rsidR="00A422AF" w:rsidRDefault="00C64083" w:rsidP="00B47CC2">
      <w:pPr>
        <w:autoSpaceDE w:val="0"/>
        <w:autoSpaceDN w:val="0"/>
        <w:adjustRightInd w:val="0"/>
        <w:rPr>
          <w:rFonts w:ascii="Arial" w:hAnsi="Arial" w:cs="Arial"/>
          <w:b/>
          <w:bCs/>
          <w:color w:val="000000"/>
        </w:rPr>
      </w:pPr>
      <w:r>
        <w:rPr>
          <w:rFonts w:ascii="Arial" w:hAnsi="Arial" w:cs="Arial"/>
          <w:color w:val="000000"/>
        </w:rPr>
        <w:t>If you find yourself in either of these situations please get in touc</w:t>
      </w:r>
      <w:r w:rsidR="004F5E7E">
        <w:rPr>
          <w:rFonts w:ascii="Arial" w:hAnsi="Arial" w:cs="Arial"/>
          <w:color w:val="000000"/>
        </w:rPr>
        <w:t xml:space="preserve">h with your line manager </w:t>
      </w:r>
      <w:r w:rsidR="00A7372D">
        <w:rPr>
          <w:rFonts w:ascii="Arial" w:hAnsi="Arial" w:cs="Arial"/>
          <w:color w:val="000000"/>
        </w:rPr>
        <w:t>and/</w:t>
      </w:r>
      <w:r w:rsidR="004F5E7E">
        <w:rPr>
          <w:rFonts w:ascii="Arial" w:hAnsi="Arial" w:cs="Arial"/>
          <w:color w:val="000000"/>
        </w:rPr>
        <w:t xml:space="preserve">or </w:t>
      </w:r>
      <w:r>
        <w:rPr>
          <w:rFonts w:ascii="Arial" w:hAnsi="Arial" w:cs="Arial"/>
          <w:color w:val="000000"/>
        </w:rPr>
        <w:t>HR for support.</w:t>
      </w:r>
    </w:p>
    <w:p w14:paraId="780C35E2" w14:textId="77777777" w:rsidR="00FC520F" w:rsidRDefault="00FC520F" w:rsidP="00B47CC2">
      <w:pPr>
        <w:autoSpaceDE w:val="0"/>
        <w:autoSpaceDN w:val="0"/>
        <w:adjustRightInd w:val="0"/>
        <w:rPr>
          <w:rFonts w:ascii="Arial" w:hAnsi="Arial" w:cs="Arial"/>
          <w:color w:val="000000"/>
        </w:rPr>
      </w:pPr>
    </w:p>
    <w:p w14:paraId="780C35E3" w14:textId="77777777" w:rsidR="00FC520F" w:rsidRDefault="00FC520F" w:rsidP="00B47CC2">
      <w:pPr>
        <w:autoSpaceDE w:val="0"/>
        <w:autoSpaceDN w:val="0"/>
        <w:adjustRightInd w:val="0"/>
        <w:rPr>
          <w:rFonts w:ascii="Arial" w:hAnsi="Arial" w:cs="Arial"/>
          <w:color w:val="000000"/>
        </w:rPr>
      </w:pPr>
    </w:p>
    <w:p w14:paraId="780C35E4" w14:textId="77777777" w:rsidR="00B8228D" w:rsidRPr="00C64083" w:rsidRDefault="00C64083" w:rsidP="00B47CC2">
      <w:pPr>
        <w:pStyle w:val="Headingb"/>
        <w:jc w:val="left"/>
      </w:pPr>
      <w:r w:rsidRPr="00C64083">
        <w:t>7.  Maternity Pay</w:t>
      </w:r>
    </w:p>
    <w:p w14:paraId="780C35E5" w14:textId="77777777" w:rsidR="004E0430" w:rsidRDefault="004E0430" w:rsidP="00B47CC2">
      <w:pPr>
        <w:autoSpaceDE w:val="0"/>
        <w:autoSpaceDN w:val="0"/>
        <w:adjustRightInd w:val="0"/>
        <w:rPr>
          <w:rFonts w:ascii="Arial" w:hAnsi="Arial" w:cs="Arial"/>
          <w:b/>
          <w:bCs/>
          <w:color w:val="000000"/>
        </w:rPr>
      </w:pPr>
    </w:p>
    <w:p w14:paraId="780C35E6" w14:textId="77777777" w:rsidR="00ED4927" w:rsidRDefault="004E0430" w:rsidP="00B47CC2">
      <w:pPr>
        <w:autoSpaceDE w:val="0"/>
        <w:autoSpaceDN w:val="0"/>
        <w:adjustRightInd w:val="0"/>
        <w:rPr>
          <w:rFonts w:ascii="Arial" w:hAnsi="Arial" w:cs="Arial"/>
          <w:bCs/>
          <w:color w:val="000000"/>
        </w:rPr>
      </w:pPr>
      <w:r>
        <w:rPr>
          <w:rFonts w:ascii="Arial" w:hAnsi="Arial" w:cs="Arial"/>
          <w:bCs/>
          <w:color w:val="000000"/>
        </w:rPr>
        <w:t xml:space="preserve">All NHS employees will receive payment for the first 39 weeks of their maternity leave – this is known as the “maternity pay period”.  </w:t>
      </w:r>
      <w:r w:rsidR="003D1339">
        <w:rPr>
          <w:rFonts w:ascii="Arial" w:hAnsi="Arial" w:cs="Arial"/>
          <w:bCs/>
          <w:color w:val="000000"/>
        </w:rPr>
        <w:t>The type of Maternity Pay that each employee is eligible for is based on their length of service and National Insurance contributions</w:t>
      </w:r>
      <w:r w:rsidR="00FC520F">
        <w:rPr>
          <w:rFonts w:ascii="Arial" w:hAnsi="Arial" w:cs="Arial"/>
          <w:bCs/>
          <w:color w:val="000000"/>
        </w:rPr>
        <w:t>:</w:t>
      </w:r>
    </w:p>
    <w:p w14:paraId="780C35E7" w14:textId="77777777" w:rsidR="00FC520F" w:rsidRPr="00FC520F" w:rsidRDefault="00FC520F" w:rsidP="003B2739">
      <w:pPr>
        <w:autoSpaceDE w:val="0"/>
        <w:autoSpaceDN w:val="0"/>
        <w:adjustRightInd w:val="0"/>
        <w:jc w:val="both"/>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C520F" w:rsidRPr="00C64083" w14:paraId="780C35EB" w14:textId="77777777" w:rsidTr="00FC520F">
        <w:tc>
          <w:tcPr>
            <w:tcW w:w="4261" w:type="dxa"/>
            <w:shd w:val="solid" w:color="auto" w:fill="auto"/>
          </w:tcPr>
          <w:p w14:paraId="780C35E8" w14:textId="77777777" w:rsidR="00FC520F" w:rsidRPr="00C64083" w:rsidRDefault="00FC520F" w:rsidP="003B2739">
            <w:pPr>
              <w:autoSpaceDE w:val="0"/>
              <w:autoSpaceDN w:val="0"/>
              <w:adjustRightInd w:val="0"/>
              <w:jc w:val="both"/>
              <w:rPr>
                <w:rFonts w:ascii="Arial" w:hAnsi="Arial" w:cs="Arial"/>
                <w:b/>
                <w:bCs/>
                <w:color w:val="FFFFFF"/>
              </w:rPr>
            </w:pPr>
            <w:r w:rsidRPr="00C64083">
              <w:rPr>
                <w:rFonts w:ascii="Arial" w:hAnsi="Arial" w:cs="Arial"/>
                <w:b/>
                <w:bCs/>
                <w:color w:val="FFFFFF"/>
              </w:rPr>
              <w:t>Type of Maternity Pay</w:t>
            </w:r>
          </w:p>
        </w:tc>
        <w:tc>
          <w:tcPr>
            <w:tcW w:w="4261" w:type="dxa"/>
            <w:shd w:val="solid" w:color="auto" w:fill="auto"/>
          </w:tcPr>
          <w:p w14:paraId="780C35E9" w14:textId="77777777" w:rsidR="00FC520F" w:rsidRPr="00C64083" w:rsidRDefault="00FC520F" w:rsidP="003B2739">
            <w:pPr>
              <w:autoSpaceDE w:val="0"/>
              <w:autoSpaceDN w:val="0"/>
              <w:adjustRightInd w:val="0"/>
              <w:jc w:val="both"/>
              <w:rPr>
                <w:rFonts w:ascii="Arial" w:hAnsi="Arial" w:cs="Arial"/>
                <w:b/>
                <w:bCs/>
                <w:color w:val="FFFFFF"/>
              </w:rPr>
            </w:pPr>
            <w:r w:rsidRPr="00C64083">
              <w:rPr>
                <w:rFonts w:ascii="Arial" w:hAnsi="Arial" w:cs="Arial"/>
                <w:b/>
                <w:bCs/>
                <w:color w:val="FFFFFF"/>
              </w:rPr>
              <w:t xml:space="preserve">Length of </w:t>
            </w:r>
            <w:r w:rsidR="00AD33FE">
              <w:rPr>
                <w:rFonts w:ascii="Arial" w:hAnsi="Arial" w:cs="Arial"/>
                <w:b/>
                <w:bCs/>
                <w:color w:val="FFFFFF"/>
              </w:rPr>
              <w:t xml:space="preserve">NHS </w:t>
            </w:r>
            <w:r w:rsidRPr="00C64083">
              <w:rPr>
                <w:rFonts w:ascii="Arial" w:hAnsi="Arial" w:cs="Arial"/>
                <w:b/>
                <w:bCs/>
                <w:color w:val="FFFFFF"/>
              </w:rPr>
              <w:t>Service</w:t>
            </w:r>
          </w:p>
          <w:p w14:paraId="780C35EA" w14:textId="77777777" w:rsidR="00FC520F" w:rsidRPr="00C64083" w:rsidRDefault="00FC520F" w:rsidP="003B2739">
            <w:pPr>
              <w:autoSpaceDE w:val="0"/>
              <w:autoSpaceDN w:val="0"/>
              <w:adjustRightInd w:val="0"/>
              <w:jc w:val="both"/>
              <w:rPr>
                <w:rFonts w:ascii="Arial" w:hAnsi="Arial" w:cs="Arial"/>
                <w:b/>
                <w:bCs/>
                <w:color w:val="FFFFFF"/>
              </w:rPr>
            </w:pPr>
          </w:p>
        </w:tc>
      </w:tr>
      <w:tr w:rsidR="00FC520F" w:rsidRPr="00C64083" w14:paraId="780C35EE" w14:textId="77777777" w:rsidTr="00FC520F">
        <w:tc>
          <w:tcPr>
            <w:tcW w:w="4261" w:type="dxa"/>
          </w:tcPr>
          <w:p w14:paraId="780C35EC"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Maternity Allowance</w:t>
            </w:r>
          </w:p>
        </w:tc>
        <w:tc>
          <w:tcPr>
            <w:tcW w:w="4261" w:type="dxa"/>
          </w:tcPr>
          <w:p w14:paraId="780C35ED"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0 to 25 weeks as at the </w:t>
            </w:r>
            <w:r w:rsidRPr="00C64083">
              <w:rPr>
                <w:rFonts w:ascii="Arial" w:hAnsi="Arial" w:cs="Arial"/>
                <w:b/>
                <w:bCs/>
                <w:color w:val="000000"/>
              </w:rPr>
              <w:t>15</w:t>
            </w:r>
            <w:r w:rsidRPr="00C64083">
              <w:rPr>
                <w:rFonts w:ascii="Arial" w:hAnsi="Arial" w:cs="Arial"/>
                <w:b/>
                <w:bCs/>
                <w:color w:val="000000"/>
                <w:vertAlign w:val="superscript"/>
              </w:rPr>
              <w:t>th</w:t>
            </w:r>
            <w:r w:rsidRPr="00C64083">
              <w:rPr>
                <w:rFonts w:ascii="Arial" w:hAnsi="Arial" w:cs="Arial"/>
                <w:b/>
                <w:bCs/>
                <w:color w:val="000000"/>
              </w:rPr>
              <w:t xml:space="preserve"> week</w:t>
            </w:r>
            <w:r w:rsidRPr="00C64083">
              <w:rPr>
                <w:rFonts w:ascii="Arial" w:hAnsi="Arial" w:cs="Arial"/>
                <w:bCs/>
                <w:color w:val="000000"/>
              </w:rPr>
              <w:t xml:space="preserve"> before the expected week of childbirth</w:t>
            </w:r>
          </w:p>
        </w:tc>
      </w:tr>
      <w:tr w:rsidR="00FC520F" w:rsidRPr="00C64083" w14:paraId="780C35F1" w14:textId="77777777" w:rsidTr="00FC520F">
        <w:tc>
          <w:tcPr>
            <w:tcW w:w="4261" w:type="dxa"/>
          </w:tcPr>
          <w:p w14:paraId="780C35EF"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Statutory Provision (SMP only)</w:t>
            </w:r>
          </w:p>
        </w:tc>
        <w:tc>
          <w:tcPr>
            <w:tcW w:w="4261" w:type="dxa"/>
          </w:tcPr>
          <w:p w14:paraId="780C35F0" w14:textId="77777777" w:rsidR="00FC520F" w:rsidRPr="00C64083" w:rsidRDefault="00646F96"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At least </w:t>
            </w:r>
            <w:r w:rsidR="00FC520F" w:rsidRPr="00C64083">
              <w:rPr>
                <w:rFonts w:ascii="Arial" w:hAnsi="Arial" w:cs="Arial"/>
                <w:bCs/>
                <w:color w:val="000000"/>
              </w:rPr>
              <w:t xml:space="preserve">26 weeks as at the </w:t>
            </w:r>
            <w:r w:rsidR="00FC520F" w:rsidRPr="00C64083">
              <w:rPr>
                <w:rFonts w:ascii="Arial" w:hAnsi="Arial" w:cs="Arial"/>
                <w:b/>
                <w:bCs/>
                <w:color w:val="000000"/>
              </w:rPr>
              <w:t>15</w:t>
            </w:r>
            <w:r w:rsidR="00FC520F" w:rsidRPr="00C64083">
              <w:rPr>
                <w:rFonts w:ascii="Arial" w:hAnsi="Arial" w:cs="Arial"/>
                <w:b/>
                <w:bCs/>
                <w:color w:val="000000"/>
                <w:vertAlign w:val="superscript"/>
              </w:rPr>
              <w:t>th</w:t>
            </w:r>
            <w:r w:rsidR="00FC520F" w:rsidRPr="00C64083">
              <w:rPr>
                <w:rFonts w:ascii="Arial" w:hAnsi="Arial" w:cs="Arial"/>
                <w:b/>
                <w:bCs/>
                <w:color w:val="000000"/>
              </w:rPr>
              <w:t xml:space="preserve"> week</w:t>
            </w:r>
            <w:r w:rsidR="00FC520F" w:rsidRPr="00C64083">
              <w:rPr>
                <w:rFonts w:ascii="Arial" w:hAnsi="Arial" w:cs="Arial"/>
                <w:bCs/>
                <w:color w:val="000000"/>
              </w:rPr>
              <w:t xml:space="preserve"> before the expected week of childbirth</w:t>
            </w:r>
          </w:p>
        </w:tc>
      </w:tr>
      <w:tr w:rsidR="00FC520F" w:rsidRPr="00C64083" w14:paraId="780C35F5" w14:textId="77777777" w:rsidTr="00FC520F">
        <w:tc>
          <w:tcPr>
            <w:tcW w:w="4261" w:type="dxa"/>
          </w:tcPr>
          <w:p w14:paraId="780C35F2"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NHS Contractual Maternity Pay Scheme</w:t>
            </w:r>
          </w:p>
          <w:p w14:paraId="780C35F3" w14:textId="77777777" w:rsidR="00B53AF5" w:rsidRPr="00C64083" w:rsidRDefault="00B53AF5" w:rsidP="003B2739">
            <w:pPr>
              <w:autoSpaceDE w:val="0"/>
              <w:autoSpaceDN w:val="0"/>
              <w:adjustRightInd w:val="0"/>
              <w:jc w:val="both"/>
              <w:rPr>
                <w:rFonts w:ascii="Arial" w:hAnsi="Arial" w:cs="Arial"/>
                <w:bCs/>
                <w:color w:val="000000"/>
              </w:rPr>
            </w:pPr>
          </w:p>
        </w:tc>
        <w:tc>
          <w:tcPr>
            <w:tcW w:w="4261" w:type="dxa"/>
          </w:tcPr>
          <w:p w14:paraId="780C35F4" w14:textId="77777777" w:rsidR="00FC520F" w:rsidRPr="00C64083" w:rsidRDefault="00646F96"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At least </w:t>
            </w:r>
            <w:r w:rsidR="00FC520F" w:rsidRPr="00C64083">
              <w:rPr>
                <w:rFonts w:ascii="Arial" w:hAnsi="Arial" w:cs="Arial"/>
                <w:bCs/>
                <w:color w:val="000000"/>
              </w:rPr>
              <w:t xml:space="preserve">52 weeks as at the </w:t>
            </w:r>
            <w:r w:rsidR="00FC520F" w:rsidRPr="00C64083">
              <w:rPr>
                <w:rFonts w:ascii="Arial" w:hAnsi="Arial" w:cs="Arial"/>
                <w:b/>
                <w:bCs/>
                <w:color w:val="000000"/>
              </w:rPr>
              <w:t>11</w:t>
            </w:r>
            <w:r w:rsidR="00FC520F" w:rsidRPr="00C64083">
              <w:rPr>
                <w:rFonts w:ascii="Arial" w:hAnsi="Arial" w:cs="Arial"/>
                <w:b/>
                <w:bCs/>
                <w:color w:val="000000"/>
                <w:vertAlign w:val="superscript"/>
              </w:rPr>
              <w:t>th</w:t>
            </w:r>
            <w:r w:rsidR="00FC520F" w:rsidRPr="00C64083">
              <w:rPr>
                <w:rFonts w:ascii="Arial" w:hAnsi="Arial" w:cs="Arial"/>
                <w:b/>
                <w:bCs/>
                <w:color w:val="000000"/>
              </w:rPr>
              <w:t xml:space="preserve"> week</w:t>
            </w:r>
            <w:r w:rsidR="00FC520F" w:rsidRPr="00C64083">
              <w:rPr>
                <w:rFonts w:ascii="Arial" w:hAnsi="Arial" w:cs="Arial"/>
                <w:bCs/>
                <w:color w:val="000000"/>
              </w:rPr>
              <w:t xml:space="preserve"> before the expected week of childbirth</w:t>
            </w:r>
          </w:p>
        </w:tc>
      </w:tr>
    </w:tbl>
    <w:p w14:paraId="780C35F6" w14:textId="77777777" w:rsidR="00FC520F" w:rsidRPr="00FC520F" w:rsidRDefault="00FC520F" w:rsidP="003B2739">
      <w:pPr>
        <w:autoSpaceDE w:val="0"/>
        <w:autoSpaceDN w:val="0"/>
        <w:adjustRightInd w:val="0"/>
        <w:jc w:val="both"/>
        <w:rPr>
          <w:rFonts w:ascii="Arial" w:hAnsi="Arial" w:cs="Arial"/>
          <w:bCs/>
          <w:color w:val="000000"/>
          <w:sz w:val="22"/>
          <w:szCs w:val="22"/>
        </w:rPr>
      </w:pPr>
    </w:p>
    <w:p w14:paraId="780C35F7" w14:textId="77777777" w:rsidR="003D1339" w:rsidRDefault="003D1339" w:rsidP="003B2739">
      <w:pPr>
        <w:autoSpaceDE w:val="0"/>
        <w:autoSpaceDN w:val="0"/>
        <w:adjustRightInd w:val="0"/>
        <w:jc w:val="both"/>
        <w:rPr>
          <w:rFonts w:ascii="Arial" w:hAnsi="Arial" w:cs="Arial"/>
          <w:b/>
          <w:bCs/>
          <w:color w:val="000000"/>
        </w:rPr>
      </w:pPr>
    </w:p>
    <w:p w14:paraId="780C35F8" w14:textId="77777777" w:rsidR="00B53AF5" w:rsidRPr="00C64083" w:rsidRDefault="00C64083" w:rsidP="00B47CC2">
      <w:pPr>
        <w:pStyle w:val="Headingc"/>
      </w:pPr>
      <w:bookmarkStart w:id="40" w:name="_Toc366659585"/>
      <w:r w:rsidRPr="00C64083">
        <w:t xml:space="preserve">7.1  </w:t>
      </w:r>
      <w:r w:rsidR="00B53AF5" w:rsidRPr="00C64083">
        <w:t>Maternity Allowance</w:t>
      </w:r>
      <w:bookmarkEnd w:id="40"/>
    </w:p>
    <w:p w14:paraId="780C35F9" w14:textId="77777777" w:rsidR="00B53AF5" w:rsidRDefault="00B53AF5" w:rsidP="00B47CC2">
      <w:pPr>
        <w:autoSpaceDE w:val="0"/>
        <w:autoSpaceDN w:val="0"/>
        <w:adjustRightInd w:val="0"/>
        <w:rPr>
          <w:rFonts w:ascii="Arial" w:hAnsi="Arial" w:cs="Arial"/>
          <w:color w:val="000000"/>
        </w:rPr>
      </w:pPr>
    </w:p>
    <w:p w14:paraId="780C35FA" w14:textId="77777777" w:rsidR="00275DBE" w:rsidRPr="00275DBE" w:rsidRDefault="00275DBE"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Eligibility</w:t>
      </w:r>
    </w:p>
    <w:p w14:paraId="780C35FB" w14:textId="77777777" w:rsidR="00646F96" w:rsidRDefault="00B53AF5" w:rsidP="00B47CC2">
      <w:pPr>
        <w:autoSpaceDE w:val="0"/>
        <w:autoSpaceDN w:val="0"/>
        <w:adjustRightInd w:val="0"/>
        <w:rPr>
          <w:rFonts w:ascii="Arial" w:hAnsi="Arial" w:cs="Arial"/>
          <w:color w:val="000000"/>
        </w:rPr>
      </w:pPr>
      <w:r>
        <w:rPr>
          <w:rFonts w:ascii="Arial" w:hAnsi="Arial" w:cs="Arial"/>
          <w:color w:val="000000"/>
        </w:rPr>
        <w:t xml:space="preserve">If </w:t>
      </w:r>
      <w:r w:rsidR="00646F96">
        <w:rPr>
          <w:rFonts w:ascii="Arial" w:hAnsi="Arial" w:cs="Arial"/>
          <w:color w:val="000000"/>
        </w:rPr>
        <w:t>you have up to 25 weeks service as at the 15</w:t>
      </w:r>
      <w:r w:rsidR="00646F96" w:rsidRPr="00646F96">
        <w:rPr>
          <w:rFonts w:ascii="Arial" w:hAnsi="Arial" w:cs="Arial"/>
          <w:color w:val="000000"/>
          <w:vertAlign w:val="superscript"/>
        </w:rPr>
        <w:t>th</w:t>
      </w:r>
      <w:r w:rsidR="00646F96">
        <w:rPr>
          <w:rFonts w:ascii="Arial" w:hAnsi="Arial" w:cs="Arial"/>
          <w:color w:val="000000"/>
        </w:rPr>
        <w:t xml:space="preserve"> week before your baby is due, it is likely that you will be entitled to receive</w:t>
      </w:r>
      <w:r>
        <w:rPr>
          <w:rFonts w:ascii="Arial" w:hAnsi="Arial" w:cs="Arial"/>
          <w:color w:val="000000"/>
        </w:rPr>
        <w:t xml:space="preserve"> </w:t>
      </w:r>
      <w:r w:rsidRPr="009B2884">
        <w:rPr>
          <w:rFonts w:ascii="Arial" w:hAnsi="Arial" w:cs="Arial"/>
          <w:b/>
          <w:color w:val="000000"/>
        </w:rPr>
        <w:t>Maternity Allowance</w:t>
      </w:r>
      <w:r>
        <w:rPr>
          <w:rFonts w:ascii="Arial" w:hAnsi="Arial" w:cs="Arial"/>
          <w:color w:val="000000"/>
        </w:rPr>
        <w:t xml:space="preserve"> from the Benefits Agency</w:t>
      </w:r>
      <w:r w:rsidR="00646F96">
        <w:rPr>
          <w:rFonts w:ascii="Arial" w:hAnsi="Arial" w:cs="Arial"/>
          <w:color w:val="000000"/>
        </w:rPr>
        <w:t>, but you must contact them to confirm this</w:t>
      </w:r>
      <w:r>
        <w:rPr>
          <w:rFonts w:ascii="Arial" w:hAnsi="Arial" w:cs="Arial"/>
          <w:color w:val="000000"/>
        </w:rPr>
        <w:t xml:space="preserve">. </w:t>
      </w:r>
    </w:p>
    <w:p w14:paraId="780C35FC" w14:textId="77777777" w:rsidR="00646F96" w:rsidRDefault="00646F96" w:rsidP="00B47CC2">
      <w:pPr>
        <w:autoSpaceDE w:val="0"/>
        <w:autoSpaceDN w:val="0"/>
        <w:adjustRightInd w:val="0"/>
        <w:rPr>
          <w:rFonts w:ascii="Arial" w:hAnsi="Arial" w:cs="Arial"/>
          <w:color w:val="000000"/>
        </w:rPr>
      </w:pPr>
    </w:p>
    <w:p w14:paraId="780C35FD" w14:textId="77777777" w:rsidR="00275DBE" w:rsidRPr="00275DBE" w:rsidRDefault="00275DBE"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Method of Payment</w:t>
      </w:r>
    </w:p>
    <w:p w14:paraId="780C35FE" w14:textId="77777777" w:rsidR="00C64083" w:rsidRDefault="00C64083" w:rsidP="00B47CC2">
      <w:pPr>
        <w:autoSpaceDE w:val="0"/>
        <w:autoSpaceDN w:val="0"/>
        <w:adjustRightInd w:val="0"/>
        <w:rPr>
          <w:rFonts w:ascii="Arial" w:hAnsi="Arial" w:cs="Arial"/>
          <w:color w:val="000000"/>
        </w:rPr>
      </w:pPr>
      <w:r>
        <w:rPr>
          <w:rFonts w:ascii="Arial" w:hAnsi="Arial" w:cs="Arial"/>
          <w:color w:val="000000"/>
        </w:rPr>
        <w:t>Maternity Allowance will be paid to you directly by the Benefits Agency and your NES salary will be stopped for the duration of your maternity leave.</w:t>
      </w:r>
    </w:p>
    <w:p w14:paraId="780C35FF" w14:textId="77777777" w:rsidR="00C64083" w:rsidRDefault="00C64083" w:rsidP="00B47CC2">
      <w:pPr>
        <w:autoSpaceDE w:val="0"/>
        <w:autoSpaceDN w:val="0"/>
        <w:adjustRightInd w:val="0"/>
        <w:rPr>
          <w:rFonts w:ascii="Arial" w:hAnsi="Arial" w:cs="Arial"/>
          <w:color w:val="000000"/>
        </w:rPr>
      </w:pPr>
    </w:p>
    <w:p w14:paraId="780C3600"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For further details</w:t>
      </w:r>
      <w:r w:rsidR="00275DBE">
        <w:rPr>
          <w:rFonts w:ascii="Arial" w:hAnsi="Arial" w:cs="Arial"/>
          <w:color w:val="000000"/>
        </w:rPr>
        <w:t xml:space="preserve"> or to claim this </w:t>
      </w:r>
      <w:r>
        <w:rPr>
          <w:rFonts w:ascii="Arial" w:hAnsi="Arial" w:cs="Arial"/>
          <w:color w:val="000000"/>
        </w:rPr>
        <w:t>entitlement, please contact your local Benefits Agency or refer to:</w:t>
      </w:r>
    </w:p>
    <w:p w14:paraId="780C3601" w14:textId="77777777" w:rsidR="00B53AF5" w:rsidRDefault="00B53AF5" w:rsidP="00B47CC2">
      <w:pPr>
        <w:autoSpaceDE w:val="0"/>
        <w:autoSpaceDN w:val="0"/>
        <w:adjustRightInd w:val="0"/>
        <w:rPr>
          <w:rFonts w:ascii="Arial" w:hAnsi="Arial" w:cs="Arial"/>
          <w:color w:val="000000"/>
        </w:rPr>
      </w:pPr>
    </w:p>
    <w:p w14:paraId="780C3602" w14:textId="77777777" w:rsidR="00B53AF5" w:rsidRDefault="00ED5689" w:rsidP="00B47CC2">
      <w:pPr>
        <w:autoSpaceDE w:val="0"/>
        <w:autoSpaceDN w:val="0"/>
        <w:adjustRightInd w:val="0"/>
        <w:rPr>
          <w:rFonts w:ascii="Arial" w:hAnsi="Arial" w:cs="Arial"/>
          <w:color w:val="000000"/>
        </w:rPr>
      </w:pPr>
      <w:hyperlink r:id="rId16" w:history="1">
        <w:r w:rsidR="00B53AF5" w:rsidRPr="005A19F2">
          <w:rPr>
            <w:rStyle w:val="Hyperlink"/>
            <w:rFonts w:ascii="Arial" w:hAnsi="Arial" w:cs="Arial"/>
          </w:rPr>
          <w:t>https://www.gov.uk/maternity-allowance/how-to-claim</w:t>
        </w:r>
      </w:hyperlink>
    </w:p>
    <w:p w14:paraId="780C3603" w14:textId="77777777" w:rsidR="00B53AF5" w:rsidRDefault="00B53AF5" w:rsidP="003B2739">
      <w:pPr>
        <w:autoSpaceDE w:val="0"/>
        <w:autoSpaceDN w:val="0"/>
        <w:adjustRightInd w:val="0"/>
        <w:jc w:val="both"/>
        <w:rPr>
          <w:rFonts w:ascii="Arial" w:hAnsi="Arial" w:cs="Arial"/>
          <w:color w:val="000000"/>
        </w:rPr>
      </w:pPr>
    </w:p>
    <w:p w14:paraId="780C3604"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 xml:space="preserve">Please note that you must still submit a </w:t>
      </w:r>
      <w:r w:rsidRPr="009B2884">
        <w:rPr>
          <w:rFonts w:ascii="Arial" w:hAnsi="Arial" w:cs="Arial"/>
          <w:i/>
          <w:color w:val="000000"/>
        </w:rPr>
        <w:t>copy</w:t>
      </w:r>
      <w:r>
        <w:rPr>
          <w:rFonts w:ascii="Arial" w:hAnsi="Arial" w:cs="Arial"/>
          <w:color w:val="000000"/>
        </w:rPr>
        <w:t xml:space="preserve"> of your MATB1 to HR as you are eligible for Maternity Leave.</w:t>
      </w:r>
    </w:p>
    <w:p w14:paraId="780C3605" w14:textId="77777777" w:rsidR="00275DBE" w:rsidRDefault="00275DBE" w:rsidP="00B47CC2">
      <w:pPr>
        <w:autoSpaceDE w:val="0"/>
        <w:autoSpaceDN w:val="0"/>
        <w:adjustRightInd w:val="0"/>
        <w:rPr>
          <w:rFonts w:ascii="Arial" w:hAnsi="Arial" w:cs="Arial"/>
          <w:b/>
          <w:bCs/>
          <w:color w:val="000000"/>
        </w:rPr>
      </w:pPr>
    </w:p>
    <w:p w14:paraId="780C3606" w14:textId="77777777" w:rsidR="00275DBE" w:rsidRDefault="00275DBE" w:rsidP="00B47CC2">
      <w:pPr>
        <w:autoSpaceDE w:val="0"/>
        <w:autoSpaceDN w:val="0"/>
        <w:adjustRightInd w:val="0"/>
        <w:rPr>
          <w:rFonts w:ascii="Arial" w:hAnsi="Arial" w:cs="Arial"/>
          <w:b/>
          <w:bCs/>
          <w:color w:val="000000"/>
        </w:rPr>
      </w:pPr>
    </w:p>
    <w:p w14:paraId="780C3607" w14:textId="77777777" w:rsidR="003D1339" w:rsidRPr="00C64083" w:rsidRDefault="00C64083" w:rsidP="00B47CC2">
      <w:pPr>
        <w:pStyle w:val="Headingc"/>
      </w:pPr>
      <w:bookmarkStart w:id="41" w:name="_Toc366659586"/>
      <w:r w:rsidRPr="00C64083">
        <w:t xml:space="preserve">7.2  </w:t>
      </w:r>
      <w:r w:rsidR="003D1339" w:rsidRPr="00C64083">
        <w:t>Statutory Provision</w:t>
      </w:r>
      <w:r w:rsidR="00B53AF5" w:rsidRPr="00C64083">
        <w:t xml:space="preserve"> (SMP only)</w:t>
      </w:r>
      <w:bookmarkEnd w:id="41"/>
    </w:p>
    <w:p w14:paraId="780C3608" w14:textId="77777777" w:rsidR="003D1339" w:rsidRDefault="003D1339" w:rsidP="00B47CC2">
      <w:pPr>
        <w:autoSpaceDE w:val="0"/>
        <w:autoSpaceDN w:val="0"/>
        <w:adjustRightInd w:val="0"/>
        <w:rPr>
          <w:rFonts w:ascii="Arial" w:hAnsi="Arial" w:cs="Arial"/>
          <w:b/>
          <w:bCs/>
          <w:color w:val="000000"/>
        </w:rPr>
      </w:pPr>
    </w:p>
    <w:p w14:paraId="780C3609" w14:textId="77777777" w:rsidR="00275DBE" w:rsidRPr="00275DBE" w:rsidRDefault="00275DBE" w:rsidP="00B47CC2">
      <w:pPr>
        <w:autoSpaceDE w:val="0"/>
        <w:autoSpaceDN w:val="0"/>
        <w:adjustRightInd w:val="0"/>
        <w:rPr>
          <w:rFonts w:ascii="Arial" w:hAnsi="Arial" w:cs="Arial"/>
          <w:bCs/>
          <w:i/>
          <w:color w:val="000000"/>
          <w:u w:val="single"/>
        </w:rPr>
      </w:pPr>
      <w:r w:rsidRPr="00275DBE">
        <w:rPr>
          <w:rFonts w:ascii="Arial" w:hAnsi="Arial" w:cs="Arial"/>
          <w:bCs/>
          <w:i/>
          <w:color w:val="000000"/>
          <w:u w:val="single"/>
        </w:rPr>
        <w:t>Eligibility</w:t>
      </w:r>
    </w:p>
    <w:p w14:paraId="780C360A" w14:textId="77777777" w:rsidR="00646F96" w:rsidRPr="00646F96" w:rsidRDefault="00646F96" w:rsidP="00B47CC2">
      <w:pPr>
        <w:autoSpaceDE w:val="0"/>
        <w:autoSpaceDN w:val="0"/>
        <w:adjustRightInd w:val="0"/>
        <w:rPr>
          <w:rFonts w:ascii="Arial" w:hAnsi="Arial" w:cs="Arial"/>
          <w:bCs/>
          <w:color w:val="000000"/>
        </w:rPr>
      </w:pPr>
      <w:r>
        <w:rPr>
          <w:rFonts w:ascii="Arial" w:hAnsi="Arial" w:cs="Arial"/>
          <w:bCs/>
          <w:color w:val="000000"/>
        </w:rPr>
        <w:t>If you have at least 26 weeks service as at the 15</w:t>
      </w:r>
      <w:r w:rsidRPr="00646F96">
        <w:rPr>
          <w:rFonts w:ascii="Arial" w:hAnsi="Arial" w:cs="Arial"/>
          <w:bCs/>
          <w:color w:val="000000"/>
          <w:vertAlign w:val="superscript"/>
        </w:rPr>
        <w:t>th</w:t>
      </w:r>
      <w:r>
        <w:rPr>
          <w:rFonts w:ascii="Arial" w:hAnsi="Arial" w:cs="Arial"/>
          <w:bCs/>
          <w:color w:val="000000"/>
        </w:rPr>
        <w:t xml:space="preserve"> week before your baby is due, but do not have enough service to qualify for the NHS Contractual Maternity Pay Scheme, you will be entitled to receive </w:t>
      </w:r>
      <w:r w:rsidRPr="00275DBE">
        <w:rPr>
          <w:rFonts w:ascii="Arial" w:hAnsi="Arial" w:cs="Arial"/>
          <w:b/>
          <w:bCs/>
          <w:color w:val="000000"/>
        </w:rPr>
        <w:t>Statutory Maternity Pay</w:t>
      </w:r>
      <w:r>
        <w:rPr>
          <w:rFonts w:ascii="Arial" w:hAnsi="Arial" w:cs="Arial"/>
          <w:bCs/>
          <w:color w:val="000000"/>
        </w:rPr>
        <w:t>.  This will be paid to you by NES in the same manner as your normal salary.</w:t>
      </w:r>
    </w:p>
    <w:p w14:paraId="780C360B" w14:textId="77777777" w:rsidR="00646F96" w:rsidRDefault="00646F96" w:rsidP="00B47CC2">
      <w:pPr>
        <w:autoSpaceDE w:val="0"/>
        <w:autoSpaceDN w:val="0"/>
        <w:adjustRightInd w:val="0"/>
        <w:rPr>
          <w:rFonts w:ascii="Arial" w:hAnsi="Arial" w:cs="Arial"/>
          <w:b/>
          <w:bCs/>
          <w:color w:val="000000"/>
        </w:rPr>
      </w:pPr>
    </w:p>
    <w:p w14:paraId="780C360C" w14:textId="77777777" w:rsidR="00275DBE" w:rsidRPr="00275DBE" w:rsidRDefault="00275DBE" w:rsidP="00B47CC2">
      <w:pPr>
        <w:autoSpaceDE w:val="0"/>
        <w:autoSpaceDN w:val="0"/>
        <w:adjustRightInd w:val="0"/>
        <w:rPr>
          <w:rFonts w:ascii="Arial" w:hAnsi="Arial" w:cs="Arial"/>
          <w:bCs/>
          <w:i/>
          <w:color w:val="000000"/>
          <w:u w:val="single"/>
        </w:rPr>
      </w:pPr>
      <w:r>
        <w:rPr>
          <w:rFonts w:ascii="Arial" w:hAnsi="Arial" w:cs="Arial"/>
          <w:bCs/>
          <w:i/>
          <w:color w:val="000000"/>
          <w:u w:val="single"/>
        </w:rPr>
        <w:t>Rates of Pay</w:t>
      </w:r>
    </w:p>
    <w:p w14:paraId="780C360D" w14:textId="77777777" w:rsidR="00B53AF5" w:rsidRDefault="00B8228D" w:rsidP="00B47CC2">
      <w:pPr>
        <w:autoSpaceDE w:val="0"/>
        <w:autoSpaceDN w:val="0"/>
        <w:adjustRightInd w:val="0"/>
        <w:rPr>
          <w:rFonts w:ascii="Arial" w:hAnsi="Arial" w:cs="Arial"/>
          <w:color w:val="000000"/>
        </w:rPr>
      </w:pPr>
      <w:r w:rsidRPr="00C64083">
        <w:rPr>
          <w:rFonts w:ascii="Arial" w:hAnsi="Arial" w:cs="Arial"/>
          <w:color w:val="000000"/>
        </w:rPr>
        <w:t>Statutory Maternity Pay</w:t>
      </w:r>
      <w:r w:rsidR="00B53AF5">
        <w:rPr>
          <w:rFonts w:ascii="Arial" w:hAnsi="Arial" w:cs="Arial"/>
          <w:color w:val="000000"/>
        </w:rPr>
        <w:t xml:space="preserve"> (SMP) is payable over 39 weeks at two different rates:</w:t>
      </w:r>
    </w:p>
    <w:p w14:paraId="780C360E" w14:textId="77777777" w:rsidR="00B53AF5" w:rsidRDefault="00B53AF5" w:rsidP="00B47CC2">
      <w:pPr>
        <w:autoSpaceDE w:val="0"/>
        <w:autoSpaceDN w:val="0"/>
        <w:adjustRightInd w:val="0"/>
        <w:rPr>
          <w:rFonts w:ascii="Arial" w:hAnsi="Arial" w:cs="Arial"/>
          <w:color w:val="000000"/>
        </w:rPr>
      </w:pPr>
    </w:p>
    <w:p w14:paraId="780C360F" w14:textId="77777777" w:rsidR="00B53AF5" w:rsidRDefault="00B53AF5" w:rsidP="00B47CC2">
      <w:pPr>
        <w:autoSpaceDE w:val="0"/>
        <w:autoSpaceDN w:val="0"/>
        <w:adjustRightInd w:val="0"/>
        <w:rPr>
          <w:rFonts w:ascii="Arial" w:hAnsi="Arial" w:cs="Arial"/>
          <w:color w:val="000000"/>
        </w:rPr>
      </w:pPr>
      <w:r w:rsidRPr="00B53AF5">
        <w:rPr>
          <w:rFonts w:ascii="Arial" w:hAnsi="Arial" w:cs="Arial"/>
          <w:b/>
          <w:i/>
          <w:color w:val="000000"/>
        </w:rPr>
        <w:t>Weeks 1 to 6</w:t>
      </w:r>
      <w:r>
        <w:rPr>
          <w:rFonts w:ascii="Arial" w:hAnsi="Arial" w:cs="Arial"/>
          <w:color w:val="000000"/>
        </w:rPr>
        <w:t xml:space="preserve"> – 90% of the employee’s average weekly earnings</w:t>
      </w:r>
      <w:r w:rsidR="00E03C7B">
        <w:rPr>
          <w:rFonts w:ascii="Arial" w:hAnsi="Arial" w:cs="Arial"/>
          <w:color w:val="000000"/>
        </w:rPr>
        <w:t xml:space="preserve"> (higher rate SMP)</w:t>
      </w:r>
      <w:r>
        <w:rPr>
          <w:rFonts w:ascii="Arial" w:hAnsi="Arial" w:cs="Arial"/>
          <w:color w:val="000000"/>
        </w:rPr>
        <w:t>;</w:t>
      </w:r>
    </w:p>
    <w:p w14:paraId="780C3610" w14:textId="77777777" w:rsidR="00B53AF5" w:rsidRDefault="00B53AF5" w:rsidP="00B47CC2">
      <w:pPr>
        <w:autoSpaceDE w:val="0"/>
        <w:autoSpaceDN w:val="0"/>
        <w:adjustRightInd w:val="0"/>
        <w:rPr>
          <w:rFonts w:ascii="Arial" w:hAnsi="Arial" w:cs="Arial"/>
          <w:color w:val="000000"/>
        </w:rPr>
      </w:pPr>
      <w:r w:rsidRPr="00B53AF5">
        <w:rPr>
          <w:rFonts w:ascii="Arial" w:hAnsi="Arial" w:cs="Arial"/>
          <w:b/>
          <w:i/>
          <w:color w:val="000000"/>
        </w:rPr>
        <w:t>Weeks 7 to 39</w:t>
      </w:r>
      <w:r>
        <w:rPr>
          <w:rFonts w:ascii="Arial" w:hAnsi="Arial" w:cs="Arial"/>
          <w:color w:val="000000"/>
        </w:rPr>
        <w:t xml:space="preserve"> – lower rate SMP </w:t>
      </w:r>
      <w:r w:rsidRPr="00E03C7B">
        <w:rPr>
          <w:rFonts w:ascii="Arial" w:hAnsi="Arial" w:cs="Arial"/>
          <w:i/>
          <w:color w:val="000000"/>
          <w:u w:val="single"/>
        </w:rPr>
        <w:t>or</w:t>
      </w:r>
      <w:r w:rsidRPr="00B53AF5">
        <w:rPr>
          <w:rFonts w:ascii="Arial" w:hAnsi="Arial" w:cs="Arial"/>
          <w:color w:val="000000"/>
        </w:rPr>
        <w:t xml:space="preserve"> </w:t>
      </w:r>
      <w:r>
        <w:rPr>
          <w:rFonts w:ascii="Arial" w:hAnsi="Arial" w:cs="Arial"/>
          <w:color w:val="000000"/>
        </w:rPr>
        <w:t>90% of the employee’s average weekly earnings, whichever is the lesser amount.</w:t>
      </w:r>
    </w:p>
    <w:p w14:paraId="780C3611" w14:textId="77777777" w:rsidR="00B53AF5" w:rsidRDefault="00B53AF5" w:rsidP="00B47CC2">
      <w:pPr>
        <w:autoSpaceDE w:val="0"/>
        <w:autoSpaceDN w:val="0"/>
        <w:adjustRightInd w:val="0"/>
        <w:rPr>
          <w:rFonts w:ascii="Arial" w:hAnsi="Arial" w:cs="Arial"/>
          <w:color w:val="000000"/>
        </w:rPr>
      </w:pPr>
    </w:p>
    <w:p w14:paraId="780C3612"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SMP amounts are set by the Government and generally increase in April of each year, current rates can be found at:</w:t>
      </w:r>
    </w:p>
    <w:p w14:paraId="780C3613" w14:textId="77777777" w:rsidR="00B53AF5" w:rsidRDefault="00B53AF5" w:rsidP="00B47CC2">
      <w:pPr>
        <w:autoSpaceDE w:val="0"/>
        <w:autoSpaceDN w:val="0"/>
        <w:adjustRightInd w:val="0"/>
        <w:rPr>
          <w:rFonts w:ascii="Arial" w:hAnsi="Arial" w:cs="Arial"/>
          <w:color w:val="000000"/>
        </w:rPr>
      </w:pPr>
    </w:p>
    <w:p w14:paraId="780C3614" w14:textId="77777777" w:rsidR="00B53AF5" w:rsidRDefault="00ED5689" w:rsidP="00B47CC2">
      <w:pPr>
        <w:autoSpaceDE w:val="0"/>
        <w:autoSpaceDN w:val="0"/>
        <w:adjustRightInd w:val="0"/>
        <w:rPr>
          <w:rFonts w:ascii="Arial" w:hAnsi="Arial" w:cs="Arial"/>
          <w:color w:val="000000"/>
        </w:rPr>
      </w:pPr>
      <w:hyperlink r:id="rId17" w:history="1">
        <w:r w:rsidR="00B53AF5" w:rsidRPr="009C56A3">
          <w:rPr>
            <w:rStyle w:val="Hyperlink"/>
            <w:rFonts w:ascii="Arial" w:hAnsi="Arial" w:cs="Arial"/>
          </w:rPr>
          <w:t>https://www.gov.uk/maternity-pay-leave/pay</w:t>
        </w:r>
      </w:hyperlink>
    </w:p>
    <w:p w14:paraId="780C3615" w14:textId="77777777" w:rsidR="00A67FCC" w:rsidRDefault="00A67FCC" w:rsidP="00B47CC2">
      <w:pPr>
        <w:autoSpaceDE w:val="0"/>
        <w:autoSpaceDN w:val="0"/>
        <w:adjustRightInd w:val="0"/>
        <w:rPr>
          <w:rFonts w:ascii="Arial" w:hAnsi="Arial" w:cs="Arial"/>
          <w:color w:val="000000"/>
        </w:rPr>
      </w:pPr>
    </w:p>
    <w:p w14:paraId="780C3616"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Calculation of Payment Amounts</w:t>
      </w:r>
    </w:p>
    <w:p w14:paraId="780C361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Your</w:t>
      </w:r>
      <w:r w:rsidR="003D6F77">
        <w:rPr>
          <w:rFonts w:ascii="Arial" w:hAnsi="Arial" w:cs="Arial"/>
          <w:color w:val="000000"/>
        </w:rPr>
        <w:t xml:space="preserve"> average</w:t>
      </w:r>
      <w:r>
        <w:rPr>
          <w:rFonts w:ascii="Arial" w:hAnsi="Arial" w:cs="Arial"/>
          <w:color w:val="000000"/>
        </w:rPr>
        <w:t xml:space="preserve"> weekly earnings are based on the gross average weekly</w:t>
      </w:r>
      <w:r w:rsidR="00A67FCC">
        <w:rPr>
          <w:rFonts w:ascii="Arial" w:hAnsi="Arial" w:cs="Arial"/>
          <w:color w:val="000000"/>
        </w:rPr>
        <w:t xml:space="preserve"> </w:t>
      </w:r>
      <w:r>
        <w:rPr>
          <w:rFonts w:ascii="Arial" w:hAnsi="Arial" w:cs="Arial"/>
          <w:color w:val="000000"/>
        </w:rPr>
        <w:t>earnings received during the 8 weeks prior to the qualifying week, i.e. weeks</w:t>
      </w:r>
      <w:r w:rsidR="00A67FCC">
        <w:rPr>
          <w:rFonts w:ascii="Arial" w:hAnsi="Arial" w:cs="Arial"/>
          <w:color w:val="000000"/>
        </w:rPr>
        <w:t xml:space="preserve"> </w:t>
      </w:r>
      <w:r>
        <w:rPr>
          <w:rFonts w:ascii="Arial" w:hAnsi="Arial" w:cs="Arial"/>
          <w:color w:val="000000"/>
        </w:rPr>
        <w:t>17-24 of your pregnancy. All income that is subject to tax and National</w:t>
      </w:r>
      <w:r w:rsidR="00A67FCC">
        <w:rPr>
          <w:rFonts w:ascii="Arial" w:hAnsi="Arial" w:cs="Arial"/>
          <w:color w:val="000000"/>
        </w:rPr>
        <w:t xml:space="preserve"> </w:t>
      </w:r>
      <w:r>
        <w:rPr>
          <w:rFonts w:ascii="Arial" w:hAnsi="Arial" w:cs="Arial"/>
          <w:color w:val="000000"/>
        </w:rPr>
        <w:t>Insurance deductions counts in the average, including overtime.</w:t>
      </w:r>
    </w:p>
    <w:p w14:paraId="780C3618" w14:textId="77777777" w:rsidR="00A67FCC" w:rsidRDefault="00A67FCC" w:rsidP="00B47CC2">
      <w:pPr>
        <w:autoSpaceDE w:val="0"/>
        <w:autoSpaceDN w:val="0"/>
        <w:adjustRightInd w:val="0"/>
        <w:rPr>
          <w:rFonts w:ascii="Arial" w:hAnsi="Arial" w:cs="Arial"/>
          <w:color w:val="000000"/>
        </w:rPr>
      </w:pPr>
    </w:p>
    <w:p w14:paraId="780C361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It is therefore important you are aware that if for any reason your</w:t>
      </w:r>
      <w:r w:rsidR="00A67FCC">
        <w:rPr>
          <w:rFonts w:ascii="Arial" w:hAnsi="Arial" w:cs="Arial"/>
          <w:color w:val="000000"/>
        </w:rPr>
        <w:t xml:space="preserve"> </w:t>
      </w:r>
      <w:r>
        <w:rPr>
          <w:rFonts w:ascii="Arial" w:hAnsi="Arial" w:cs="Arial"/>
          <w:color w:val="000000"/>
        </w:rPr>
        <w:t xml:space="preserve">earnings during that period are </w:t>
      </w:r>
      <w:r w:rsidR="00ED4927">
        <w:rPr>
          <w:rFonts w:ascii="Arial" w:hAnsi="Arial" w:cs="Arial"/>
          <w:color w:val="000000"/>
        </w:rPr>
        <w:t>reduced</w:t>
      </w:r>
      <w:r>
        <w:rPr>
          <w:rFonts w:ascii="Arial" w:hAnsi="Arial" w:cs="Arial"/>
          <w:color w:val="000000"/>
        </w:rPr>
        <w:t>, this will affect the calculation of your</w:t>
      </w:r>
      <w:r w:rsidR="00A67FCC">
        <w:rPr>
          <w:rFonts w:ascii="Arial" w:hAnsi="Arial" w:cs="Arial"/>
          <w:color w:val="000000"/>
        </w:rPr>
        <w:t xml:space="preserve"> </w:t>
      </w:r>
      <w:r>
        <w:rPr>
          <w:rFonts w:ascii="Arial" w:hAnsi="Arial" w:cs="Arial"/>
          <w:color w:val="000000"/>
        </w:rPr>
        <w:t xml:space="preserve">average earnings. </w:t>
      </w:r>
      <w:r w:rsidR="00ED4927">
        <w:rPr>
          <w:rFonts w:ascii="Arial" w:hAnsi="Arial" w:cs="Arial"/>
          <w:color w:val="000000"/>
        </w:rPr>
        <w:t xml:space="preserve"> </w:t>
      </w:r>
      <w:r>
        <w:rPr>
          <w:rFonts w:ascii="Arial" w:hAnsi="Arial" w:cs="Arial"/>
          <w:color w:val="000000"/>
        </w:rPr>
        <w:t>It is recommended that careful consideration should be</w:t>
      </w:r>
      <w:r w:rsidR="00A67FCC">
        <w:rPr>
          <w:rFonts w:ascii="Arial" w:hAnsi="Arial" w:cs="Arial"/>
          <w:color w:val="000000"/>
        </w:rPr>
        <w:t xml:space="preserve"> </w:t>
      </w:r>
      <w:r>
        <w:rPr>
          <w:rFonts w:ascii="Arial" w:hAnsi="Arial" w:cs="Arial"/>
          <w:color w:val="000000"/>
        </w:rPr>
        <w:t xml:space="preserve">given to the decision to work shorter hours, take unpaid leave, request </w:t>
      </w:r>
      <w:r w:rsidR="00ED4927">
        <w:rPr>
          <w:rFonts w:ascii="Arial" w:hAnsi="Arial" w:cs="Arial"/>
          <w:color w:val="000000"/>
        </w:rPr>
        <w:t xml:space="preserve">Childcare </w:t>
      </w:r>
      <w:r>
        <w:rPr>
          <w:rFonts w:ascii="Arial" w:hAnsi="Arial" w:cs="Arial"/>
          <w:color w:val="000000"/>
        </w:rPr>
        <w:t>Vouchers etc.</w:t>
      </w:r>
    </w:p>
    <w:p w14:paraId="780C361A" w14:textId="77777777" w:rsidR="003D1339" w:rsidRDefault="003D1339" w:rsidP="00B47CC2">
      <w:pPr>
        <w:autoSpaceDE w:val="0"/>
        <w:autoSpaceDN w:val="0"/>
        <w:adjustRightInd w:val="0"/>
        <w:rPr>
          <w:rFonts w:ascii="Arial" w:hAnsi="Arial" w:cs="Arial"/>
          <w:color w:val="000000"/>
        </w:rPr>
      </w:pPr>
    </w:p>
    <w:p w14:paraId="780C361B" w14:textId="77777777" w:rsidR="003D6F77" w:rsidRDefault="003D6F77" w:rsidP="00B47CC2">
      <w:pPr>
        <w:autoSpaceDE w:val="0"/>
        <w:autoSpaceDN w:val="0"/>
        <w:adjustRightInd w:val="0"/>
        <w:rPr>
          <w:rFonts w:ascii="Arial" w:hAnsi="Arial" w:cs="Arial"/>
          <w:color w:val="000000"/>
        </w:rPr>
      </w:pPr>
    </w:p>
    <w:p w14:paraId="780C361C" w14:textId="77777777" w:rsidR="00B8228D" w:rsidRPr="00C64083" w:rsidRDefault="00C64083" w:rsidP="00B47CC2">
      <w:pPr>
        <w:pStyle w:val="Headingc"/>
      </w:pPr>
      <w:bookmarkStart w:id="42" w:name="_Toc366659587"/>
      <w:r w:rsidRPr="00C64083">
        <w:t xml:space="preserve">7.3  </w:t>
      </w:r>
      <w:r w:rsidR="003D6F77" w:rsidRPr="00C64083">
        <w:t>NHS Contractual Maternity Pay Scheme</w:t>
      </w:r>
      <w:bookmarkEnd w:id="42"/>
    </w:p>
    <w:p w14:paraId="780C361D" w14:textId="77777777" w:rsidR="003D1339" w:rsidRDefault="003D1339" w:rsidP="00B47CC2">
      <w:pPr>
        <w:autoSpaceDE w:val="0"/>
        <w:autoSpaceDN w:val="0"/>
        <w:adjustRightInd w:val="0"/>
        <w:rPr>
          <w:rFonts w:ascii="Arial" w:hAnsi="Arial" w:cs="Arial"/>
          <w:color w:val="000000"/>
        </w:rPr>
      </w:pPr>
    </w:p>
    <w:p w14:paraId="780C361E" w14:textId="77777777" w:rsidR="00111B2F" w:rsidRPr="00275DBE" w:rsidRDefault="00111B2F"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Eligibility</w:t>
      </w:r>
    </w:p>
    <w:p w14:paraId="780C361F" w14:textId="77777777" w:rsidR="003D6F77" w:rsidRDefault="003D6F77" w:rsidP="00B47CC2">
      <w:pPr>
        <w:autoSpaceDE w:val="0"/>
        <w:autoSpaceDN w:val="0"/>
        <w:adjustRightInd w:val="0"/>
        <w:rPr>
          <w:rFonts w:ascii="Arial" w:hAnsi="Arial" w:cs="Arial"/>
          <w:color w:val="000000"/>
        </w:rPr>
      </w:pPr>
      <w:r>
        <w:rPr>
          <w:rFonts w:ascii="Arial" w:hAnsi="Arial" w:cs="Arial"/>
          <w:color w:val="000000"/>
        </w:rPr>
        <w:t xml:space="preserve">An employee working full-time or part-time will be entitled to paid and unpaid maternity leave under the </w:t>
      </w:r>
      <w:r w:rsidRPr="003D6F77">
        <w:rPr>
          <w:rFonts w:ascii="Arial" w:hAnsi="Arial" w:cs="Arial"/>
          <w:b/>
          <w:color w:val="000000"/>
        </w:rPr>
        <w:t>NHS Contractual Maternity Pay Scheme</w:t>
      </w:r>
      <w:r>
        <w:rPr>
          <w:rFonts w:ascii="Arial" w:hAnsi="Arial" w:cs="Arial"/>
          <w:color w:val="000000"/>
        </w:rPr>
        <w:t xml:space="preserve"> if:</w:t>
      </w:r>
    </w:p>
    <w:p w14:paraId="780C3620" w14:textId="77777777" w:rsidR="003D6F77" w:rsidRDefault="003D6F77" w:rsidP="00B47CC2">
      <w:pPr>
        <w:autoSpaceDE w:val="0"/>
        <w:autoSpaceDN w:val="0"/>
        <w:adjustRightInd w:val="0"/>
        <w:rPr>
          <w:rFonts w:ascii="Arial" w:hAnsi="Arial" w:cs="Arial"/>
          <w:color w:val="000000"/>
        </w:rPr>
      </w:pPr>
    </w:p>
    <w:p w14:paraId="780C3621" w14:textId="77777777" w:rsidR="003D6F77" w:rsidRDefault="003D6F77" w:rsidP="00C40B59">
      <w:pPr>
        <w:numPr>
          <w:ilvl w:val="0"/>
          <w:numId w:val="4"/>
        </w:numPr>
        <w:autoSpaceDE w:val="0"/>
        <w:autoSpaceDN w:val="0"/>
        <w:adjustRightInd w:val="0"/>
        <w:rPr>
          <w:rFonts w:ascii="Arial" w:hAnsi="Arial" w:cs="Arial"/>
          <w:color w:val="000000"/>
        </w:rPr>
      </w:pPr>
      <w:r>
        <w:rPr>
          <w:rFonts w:ascii="Arial" w:hAnsi="Arial" w:cs="Arial"/>
          <w:color w:val="000000"/>
        </w:rPr>
        <w:t xml:space="preserve"> She has 12 months’ continuous service with one or more NHS employers at the beginning of the 11</w:t>
      </w:r>
      <w:r w:rsidRPr="003D6F77">
        <w:rPr>
          <w:rFonts w:ascii="Arial" w:hAnsi="Arial" w:cs="Arial"/>
          <w:color w:val="000000"/>
          <w:vertAlign w:val="superscript"/>
        </w:rPr>
        <w:t>th</w:t>
      </w:r>
      <w:r>
        <w:rPr>
          <w:rFonts w:ascii="Arial" w:hAnsi="Arial" w:cs="Arial"/>
          <w:color w:val="000000"/>
        </w:rPr>
        <w:t xml:space="preserve"> week before the expected week of childbirth</w:t>
      </w:r>
      <w:r w:rsidR="00E03C7B">
        <w:rPr>
          <w:rFonts w:ascii="Arial" w:hAnsi="Arial" w:cs="Arial"/>
          <w:color w:val="000000"/>
        </w:rPr>
        <w:t xml:space="preserve"> (the Qualifying Week)</w:t>
      </w:r>
      <w:r>
        <w:rPr>
          <w:rFonts w:ascii="Arial" w:hAnsi="Arial" w:cs="Arial"/>
          <w:color w:val="000000"/>
        </w:rPr>
        <w:t>;</w:t>
      </w:r>
    </w:p>
    <w:p w14:paraId="780C3622" w14:textId="77777777" w:rsidR="003D6F77" w:rsidRDefault="003D6F77" w:rsidP="00C40B59">
      <w:pPr>
        <w:numPr>
          <w:ilvl w:val="0"/>
          <w:numId w:val="4"/>
        </w:numPr>
        <w:autoSpaceDE w:val="0"/>
        <w:autoSpaceDN w:val="0"/>
        <w:adjustRightInd w:val="0"/>
        <w:rPr>
          <w:rFonts w:ascii="Arial" w:hAnsi="Arial" w:cs="Arial"/>
          <w:color w:val="000000"/>
        </w:rPr>
      </w:pPr>
      <w:r>
        <w:rPr>
          <w:rFonts w:ascii="Arial" w:hAnsi="Arial" w:cs="Arial"/>
          <w:color w:val="000000"/>
        </w:rPr>
        <w:t>She notifies her employer in writing before the end of the 15</w:t>
      </w:r>
      <w:r w:rsidRPr="003D6F77">
        <w:rPr>
          <w:rFonts w:ascii="Arial" w:hAnsi="Arial" w:cs="Arial"/>
          <w:color w:val="000000"/>
          <w:vertAlign w:val="superscript"/>
        </w:rPr>
        <w:t>th</w:t>
      </w:r>
      <w:r>
        <w:rPr>
          <w:rFonts w:ascii="Arial" w:hAnsi="Arial" w:cs="Arial"/>
          <w:color w:val="000000"/>
        </w:rPr>
        <w:t xml:space="preserve"> week before the expected week of childbirth (or if this is not possible as soon as is reasonably practicable thereafter) of the following:</w:t>
      </w:r>
    </w:p>
    <w:p w14:paraId="780C3623"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Her intention to take maternity leave;</w:t>
      </w:r>
    </w:p>
    <w:p w14:paraId="780C3624"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The date she wishes to start her maternity leave;</w:t>
      </w:r>
    </w:p>
    <w:p w14:paraId="780C3625"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That she intends to return to work with the same or another NHS employer for a minimum of 3 months after her maternity leave has ended;</w:t>
      </w:r>
    </w:p>
    <w:p w14:paraId="780C3626" w14:textId="77777777" w:rsidR="00C64083"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She must also provide a MATB1 form from her midwife or GP giving the expected date of childbirth.</w:t>
      </w:r>
    </w:p>
    <w:p w14:paraId="780C3627" w14:textId="77777777" w:rsidR="00275DBE" w:rsidRPr="00275DBE" w:rsidRDefault="00275DBE" w:rsidP="00B47CC2">
      <w:pPr>
        <w:autoSpaceDE w:val="0"/>
        <w:autoSpaceDN w:val="0"/>
        <w:adjustRightInd w:val="0"/>
        <w:ind w:left="1440"/>
        <w:rPr>
          <w:rFonts w:ascii="Arial" w:hAnsi="Arial" w:cs="Arial"/>
          <w:color w:val="000000"/>
        </w:rPr>
      </w:pPr>
    </w:p>
    <w:p w14:paraId="780C3628" w14:textId="77777777" w:rsidR="00111B2F" w:rsidRPr="00275DBE" w:rsidRDefault="00111B2F"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Rates of Pay</w:t>
      </w:r>
    </w:p>
    <w:p w14:paraId="780C3629" w14:textId="77777777" w:rsidR="00111B2F" w:rsidRDefault="00E03C7B" w:rsidP="00B47CC2">
      <w:pPr>
        <w:autoSpaceDE w:val="0"/>
        <w:autoSpaceDN w:val="0"/>
        <w:adjustRightInd w:val="0"/>
        <w:rPr>
          <w:rFonts w:ascii="Arial" w:hAnsi="Arial" w:cs="Arial"/>
          <w:color w:val="000000"/>
        </w:rPr>
      </w:pPr>
      <w:r>
        <w:rPr>
          <w:rFonts w:ascii="Arial" w:hAnsi="Arial" w:cs="Arial"/>
          <w:color w:val="000000"/>
        </w:rPr>
        <w:t xml:space="preserve">The </w:t>
      </w:r>
      <w:r w:rsidR="00111B2F">
        <w:rPr>
          <w:rFonts w:ascii="Arial" w:hAnsi="Arial" w:cs="Arial"/>
          <w:color w:val="000000"/>
        </w:rPr>
        <w:t>NHS Contractual Maternity Pay Scheme is paid at the following rates:</w:t>
      </w:r>
    </w:p>
    <w:p w14:paraId="780C362A" w14:textId="77777777" w:rsidR="00111B2F" w:rsidRDefault="00111B2F" w:rsidP="003B2739">
      <w:pPr>
        <w:autoSpaceDE w:val="0"/>
        <w:autoSpaceDN w:val="0"/>
        <w:adjustRightInd w:val="0"/>
        <w:jc w:val="both"/>
        <w:rPr>
          <w:rFonts w:ascii="Arial" w:hAnsi="Arial" w:cs="Arial"/>
          <w:color w:val="000000"/>
        </w:rPr>
      </w:pPr>
    </w:p>
    <w:p w14:paraId="780C362B" w14:textId="77777777" w:rsidR="00B06054" w:rsidRDefault="00B06054" w:rsidP="003B273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111B2F" w:rsidRPr="00C64083" w14:paraId="780C362F" w14:textId="77777777" w:rsidTr="00BC3A75">
        <w:tc>
          <w:tcPr>
            <w:tcW w:w="2093" w:type="dxa"/>
            <w:shd w:val="clear" w:color="auto" w:fill="000000"/>
          </w:tcPr>
          <w:p w14:paraId="780C362C" w14:textId="77777777" w:rsidR="00111B2F" w:rsidRPr="00C64083" w:rsidRDefault="00111B2F" w:rsidP="003B2739">
            <w:pPr>
              <w:autoSpaceDE w:val="0"/>
              <w:autoSpaceDN w:val="0"/>
              <w:adjustRightInd w:val="0"/>
              <w:jc w:val="both"/>
              <w:rPr>
                <w:rFonts w:ascii="Arial" w:hAnsi="Arial" w:cs="Arial"/>
                <w:b/>
                <w:color w:val="FFFFFF"/>
              </w:rPr>
            </w:pPr>
            <w:r w:rsidRPr="00C64083">
              <w:rPr>
                <w:rFonts w:ascii="Arial" w:hAnsi="Arial" w:cs="Arial"/>
                <w:b/>
                <w:color w:val="FFFFFF"/>
              </w:rPr>
              <w:t>Weeks</w:t>
            </w:r>
          </w:p>
        </w:tc>
        <w:tc>
          <w:tcPr>
            <w:tcW w:w="6429" w:type="dxa"/>
            <w:shd w:val="clear" w:color="auto" w:fill="000000"/>
          </w:tcPr>
          <w:p w14:paraId="780C362D" w14:textId="77777777" w:rsidR="00111B2F" w:rsidRPr="00C64083" w:rsidRDefault="00111B2F" w:rsidP="003B2739">
            <w:pPr>
              <w:autoSpaceDE w:val="0"/>
              <w:autoSpaceDN w:val="0"/>
              <w:adjustRightInd w:val="0"/>
              <w:jc w:val="both"/>
              <w:rPr>
                <w:rFonts w:ascii="Arial" w:hAnsi="Arial" w:cs="Arial"/>
                <w:b/>
                <w:color w:val="FFFFFF"/>
              </w:rPr>
            </w:pPr>
            <w:r w:rsidRPr="00C64083">
              <w:rPr>
                <w:rFonts w:ascii="Arial" w:hAnsi="Arial" w:cs="Arial"/>
                <w:b/>
                <w:color w:val="FFFFFF"/>
              </w:rPr>
              <w:t>Amount Payable</w:t>
            </w:r>
          </w:p>
          <w:p w14:paraId="780C362E" w14:textId="77777777" w:rsidR="00111B2F" w:rsidRPr="00C64083" w:rsidRDefault="00111B2F" w:rsidP="003B2739">
            <w:pPr>
              <w:autoSpaceDE w:val="0"/>
              <w:autoSpaceDN w:val="0"/>
              <w:adjustRightInd w:val="0"/>
              <w:jc w:val="both"/>
              <w:rPr>
                <w:rFonts w:ascii="Arial" w:hAnsi="Arial" w:cs="Arial"/>
                <w:b/>
                <w:color w:val="FFFFFF"/>
              </w:rPr>
            </w:pPr>
          </w:p>
        </w:tc>
      </w:tr>
      <w:tr w:rsidR="00111B2F" w:rsidRPr="00C64083" w14:paraId="780C3632" w14:textId="77777777" w:rsidTr="00BC3A75">
        <w:tc>
          <w:tcPr>
            <w:tcW w:w="2093" w:type="dxa"/>
          </w:tcPr>
          <w:p w14:paraId="780C3630"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1 to 8</w:t>
            </w:r>
          </w:p>
        </w:tc>
        <w:tc>
          <w:tcPr>
            <w:tcW w:w="6429" w:type="dxa"/>
          </w:tcPr>
          <w:p w14:paraId="780C3631" w14:textId="77777777" w:rsidR="00111B2F" w:rsidRPr="00C64083" w:rsidRDefault="00E03C7B" w:rsidP="003B2739">
            <w:pPr>
              <w:autoSpaceDE w:val="0"/>
              <w:autoSpaceDN w:val="0"/>
              <w:adjustRightInd w:val="0"/>
              <w:jc w:val="both"/>
              <w:rPr>
                <w:rFonts w:ascii="Arial" w:hAnsi="Arial" w:cs="Arial"/>
                <w:color w:val="000000"/>
              </w:rPr>
            </w:pPr>
            <w:r w:rsidRPr="00C64083">
              <w:rPr>
                <w:rFonts w:ascii="Arial" w:hAnsi="Arial" w:cs="Arial"/>
                <w:color w:val="000000"/>
              </w:rPr>
              <w:t>Equivalent to full pay.  [In fact this payment consists of a combination of SMP and Occupational Maternity Pay.]</w:t>
            </w:r>
          </w:p>
        </w:tc>
      </w:tr>
      <w:tr w:rsidR="00111B2F" w:rsidRPr="00C64083" w14:paraId="780C3635" w14:textId="77777777" w:rsidTr="00BC3A75">
        <w:tc>
          <w:tcPr>
            <w:tcW w:w="2093" w:type="dxa"/>
          </w:tcPr>
          <w:p w14:paraId="780C3633"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9 to 26</w:t>
            </w:r>
          </w:p>
        </w:tc>
        <w:tc>
          <w:tcPr>
            <w:tcW w:w="6429" w:type="dxa"/>
          </w:tcPr>
          <w:p w14:paraId="780C3634"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Half pay + SMP</w:t>
            </w:r>
          </w:p>
        </w:tc>
      </w:tr>
      <w:tr w:rsidR="00111B2F" w:rsidRPr="00C64083" w14:paraId="780C3638" w14:textId="77777777" w:rsidTr="00BC3A75">
        <w:tc>
          <w:tcPr>
            <w:tcW w:w="2093" w:type="dxa"/>
          </w:tcPr>
          <w:p w14:paraId="780C3636"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27 to 39</w:t>
            </w:r>
          </w:p>
        </w:tc>
        <w:tc>
          <w:tcPr>
            <w:tcW w:w="6429" w:type="dxa"/>
          </w:tcPr>
          <w:p w14:paraId="780C3637"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Lower rate SMP</w:t>
            </w:r>
          </w:p>
        </w:tc>
      </w:tr>
      <w:tr w:rsidR="00111B2F" w:rsidRPr="00C64083" w14:paraId="780C363B" w14:textId="77777777" w:rsidTr="00BC3A75">
        <w:tc>
          <w:tcPr>
            <w:tcW w:w="2093" w:type="dxa"/>
          </w:tcPr>
          <w:p w14:paraId="780C3639" w14:textId="77777777" w:rsidR="00111B2F" w:rsidRPr="00C64083" w:rsidRDefault="00E03C7B" w:rsidP="003B2739">
            <w:pPr>
              <w:autoSpaceDE w:val="0"/>
              <w:autoSpaceDN w:val="0"/>
              <w:adjustRightInd w:val="0"/>
              <w:jc w:val="both"/>
              <w:rPr>
                <w:rFonts w:ascii="Arial" w:hAnsi="Arial" w:cs="Arial"/>
                <w:color w:val="000000"/>
              </w:rPr>
            </w:pPr>
            <w:r w:rsidRPr="00C64083">
              <w:rPr>
                <w:rFonts w:ascii="Arial" w:hAnsi="Arial" w:cs="Arial"/>
                <w:color w:val="000000"/>
              </w:rPr>
              <w:t>40</w:t>
            </w:r>
            <w:r w:rsidR="00111B2F" w:rsidRPr="00C64083">
              <w:rPr>
                <w:rFonts w:ascii="Arial" w:hAnsi="Arial" w:cs="Arial"/>
                <w:color w:val="000000"/>
              </w:rPr>
              <w:t xml:space="preserve"> to 52</w:t>
            </w:r>
          </w:p>
        </w:tc>
        <w:tc>
          <w:tcPr>
            <w:tcW w:w="6429" w:type="dxa"/>
          </w:tcPr>
          <w:p w14:paraId="780C363A"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 xml:space="preserve">Nil (weeks </w:t>
            </w:r>
            <w:r w:rsidR="00E03C7B" w:rsidRPr="00C64083">
              <w:rPr>
                <w:rFonts w:ascii="Arial" w:hAnsi="Arial" w:cs="Arial"/>
                <w:color w:val="000000"/>
              </w:rPr>
              <w:t>40</w:t>
            </w:r>
            <w:r w:rsidRPr="00C64083">
              <w:rPr>
                <w:rFonts w:ascii="Arial" w:hAnsi="Arial" w:cs="Arial"/>
                <w:color w:val="000000"/>
              </w:rPr>
              <w:t xml:space="preserve"> to 52 are unpaid).</w:t>
            </w:r>
          </w:p>
        </w:tc>
      </w:tr>
    </w:tbl>
    <w:p w14:paraId="780C363C" w14:textId="77777777" w:rsidR="00111B2F" w:rsidRDefault="00111B2F" w:rsidP="003B2739">
      <w:pPr>
        <w:autoSpaceDE w:val="0"/>
        <w:autoSpaceDN w:val="0"/>
        <w:adjustRightInd w:val="0"/>
        <w:jc w:val="both"/>
        <w:rPr>
          <w:rFonts w:ascii="Arial" w:hAnsi="Arial" w:cs="Arial"/>
          <w:color w:val="000000"/>
        </w:rPr>
      </w:pPr>
    </w:p>
    <w:p w14:paraId="780C363D"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Method of Payment</w:t>
      </w:r>
    </w:p>
    <w:p w14:paraId="780C363E" w14:textId="77777777" w:rsidR="00E03C7B" w:rsidRDefault="00E03C7B" w:rsidP="00B47CC2">
      <w:pPr>
        <w:autoSpaceDE w:val="0"/>
        <w:autoSpaceDN w:val="0"/>
        <w:adjustRightInd w:val="0"/>
        <w:rPr>
          <w:rFonts w:ascii="Arial" w:hAnsi="Arial" w:cs="Arial"/>
          <w:color w:val="000000"/>
        </w:rPr>
      </w:pPr>
      <w:r>
        <w:rPr>
          <w:rFonts w:ascii="Arial" w:hAnsi="Arial" w:cs="Arial"/>
          <w:color w:val="000000"/>
        </w:rPr>
        <w:t>Please note that by prior agreement with the employer this entitlement may be paid in a different way, e.g. a combination of full pay and half pay or a fixed</w:t>
      </w:r>
      <w:r w:rsidR="00275DBE">
        <w:rPr>
          <w:rFonts w:ascii="Arial" w:hAnsi="Arial" w:cs="Arial"/>
          <w:color w:val="000000"/>
        </w:rPr>
        <w:t xml:space="preserve"> </w:t>
      </w:r>
      <w:r>
        <w:rPr>
          <w:rFonts w:ascii="Arial" w:hAnsi="Arial" w:cs="Arial"/>
          <w:color w:val="000000"/>
        </w:rPr>
        <w:t>amount spread equally over the maternity leave period.</w:t>
      </w:r>
      <w:r w:rsidR="003B2739">
        <w:rPr>
          <w:rFonts w:ascii="Arial" w:hAnsi="Arial" w:cs="Arial"/>
          <w:color w:val="000000"/>
        </w:rPr>
        <w:t xml:space="preserve">  </w:t>
      </w:r>
    </w:p>
    <w:p w14:paraId="780C363F" w14:textId="77777777" w:rsidR="00E03C7B" w:rsidRDefault="00E03C7B" w:rsidP="00B47CC2">
      <w:pPr>
        <w:autoSpaceDE w:val="0"/>
        <w:autoSpaceDN w:val="0"/>
        <w:adjustRightInd w:val="0"/>
        <w:rPr>
          <w:rFonts w:ascii="Arial" w:hAnsi="Arial" w:cs="Arial"/>
          <w:color w:val="000000"/>
        </w:rPr>
      </w:pPr>
    </w:p>
    <w:p w14:paraId="780C3640" w14:textId="77777777" w:rsidR="00275DBE" w:rsidRDefault="00275DBE" w:rsidP="00B47CC2">
      <w:pPr>
        <w:autoSpaceDE w:val="0"/>
        <w:autoSpaceDN w:val="0"/>
        <w:adjustRightInd w:val="0"/>
        <w:rPr>
          <w:rFonts w:ascii="Arial" w:hAnsi="Arial" w:cs="Arial"/>
          <w:color w:val="000000"/>
        </w:rPr>
      </w:pPr>
      <w:r>
        <w:rPr>
          <w:rFonts w:ascii="Arial" w:hAnsi="Arial" w:cs="Arial"/>
          <w:color w:val="000000"/>
        </w:rPr>
        <w:t xml:space="preserve">Your maternity pay will be paid through the payroll as normal on a monthly basis, and is subject to tax and NI deductions. </w:t>
      </w:r>
    </w:p>
    <w:p w14:paraId="780C3641" w14:textId="77777777" w:rsidR="00275DBE" w:rsidRDefault="00275DBE" w:rsidP="00B47CC2">
      <w:pPr>
        <w:autoSpaceDE w:val="0"/>
        <w:autoSpaceDN w:val="0"/>
        <w:adjustRightInd w:val="0"/>
        <w:rPr>
          <w:rFonts w:ascii="Arial" w:hAnsi="Arial" w:cs="Arial"/>
          <w:color w:val="000000"/>
        </w:rPr>
      </w:pPr>
    </w:p>
    <w:p w14:paraId="780C3642"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Calculation of Payment Amounts</w:t>
      </w:r>
    </w:p>
    <w:p w14:paraId="780C3643" w14:textId="77777777" w:rsidR="00111B2F" w:rsidRDefault="00111B2F" w:rsidP="00B47CC2">
      <w:pPr>
        <w:autoSpaceDE w:val="0"/>
        <w:autoSpaceDN w:val="0"/>
        <w:adjustRightInd w:val="0"/>
        <w:rPr>
          <w:rFonts w:ascii="Arial" w:hAnsi="Arial" w:cs="Arial"/>
          <w:color w:val="000000"/>
        </w:rPr>
      </w:pPr>
      <w:r>
        <w:rPr>
          <w:rFonts w:ascii="Arial" w:hAnsi="Arial" w:cs="Arial"/>
          <w:color w:val="000000"/>
        </w:rPr>
        <w:t xml:space="preserve">Your </w:t>
      </w:r>
      <w:r w:rsidR="00275DBE">
        <w:rPr>
          <w:rFonts w:ascii="Arial" w:hAnsi="Arial" w:cs="Arial"/>
          <w:color w:val="000000"/>
        </w:rPr>
        <w:t>average</w:t>
      </w:r>
      <w:r>
        <w:rPr>
          <w:rFonts w:ascii="Arial" w:hAnsi="Arial" w:cs="Arial"/>
          <w:color w:val="000000"/>
        </w:rPr>
        <w:t xml:space="preserve"> weekly earnings are based on the gross average weekly earnings received during the 8 weeks prior to the qualifying week.  All income that is subject to tax and National</w:t>
      </w:r>
      <w:r w:rsidR="006F0FC8">
        <w:rPr>
          <w:rFonts w:ascii="Arial" w:hAnsi="Arial" w:cs="Arial"/>
          <w:color w:val="000000"/>
        </w:rPr>
        <w:t xml:space="preserve"> </w:t>
      </w:r>
      <w:r>
        <w:rPr>
          <w:rFonts w:ascii="Arial" w:hAnsi="Arial" w:cs="Arial"/>
          <w:color w:val="000000"/>
        </w:rPr>
        <w:t>Insurance deductions counts in the average, including overtime.  It is therefore important that you are aware that if for any reason your earnings during that period are down, this will affect the calculation of your average earnings.  It is recommended that careful consideration should be</w:t>
      </w:r>
      <w:r w:rsidR="00275DBE">
        <w:rPr>
          <w:rFonts w:ascii="Arial" w:hAnsi="Arial" w:cs="Arial"/>
          <w:color w:val="000000"/>
        </w:rPr>
        <w:t xml:space="preserve"> </w:t>
      </w:r>
      <w:r>
        <w:rPr>
          <w:rFonts w:ascii="Arial" w:hAnsi="Arial" w:cs="Arial"/>
          <w:color w:val="000000"/>
        </w:rPr>
        <w:t>given to the decision to work shorter hours, take unpaid leave, request</w:t>
      </w:r>
      <w:r w:rsidR="00275DBE">
        <w:rPr>
          <w:rFonts w:ascii="Arial" w:hAnsi="Arial" w:cs="Arial"/>
          <w:color w:val="000000"/>
        </w:rPr>
        <w:t xml:space="preserve"> </w:t>
      </w:r>
      <w:r>
        <w:rPr>
          <w:rFonts w:ascii="Arial" w:hAnsi="Arial" w:cs="Arial"/>
          <w:color w:val="000000"/>
        </w:rPr>
        <w:t>childcare vouchers etc.</w:t>
      </w:r>
    </w:p>
    <w:p w14:paraId="780C3644" w14:textId="77777777" w:rsidR="00111B2F" w:rsidRDefault="00111B2F" w:rsidP="00B47CC2">
      <w:pPr>
        <w:autoSpaceDE w:val="0"/>
        <w:autoSpaceDN w:val="0"/>
        <w:adjustRightInd w:val="0"/>
        <w:rPr>
          <w:rFonts w:ascii="Arial" w:hAnsi="Arial" w:cs="Arial"/>
          <w:color w:val="000000"/>
        </w:rPr>
      </w:pPr>
    </w:p>
    <w:p w14:paraId="780C3645" w14:textId="77777777" w:rsidR="00111B2F" w:rsidRDefault="00111B2F" w:rsidP="00B47CC2">
      <w:pPr>
        <w:autoSpaceDE w:val="0"/>
        <w:autoSpaceDN w:val="0"/>
        <w:adjustRightInd w:val="0"/>
        <w:rPr>
          <w:rFonts w:ascii="Arial" w:hAnsi="Arial" w:cs="Arial"/>
          <w:color w:val="000000"/>
        </w:rPr>
      </w:pPr>
      <w:r>
        <w:rPr>
          <w:rFonts w:ascii="Arial" w:hAnsi="Arial" w:cs="Arial"/>
          <w:color w:val="000000"/>
        </w:rPr>
        <w:t>The exception to this is where you have been on unpaid or half-paid sickness</w:t>
      </w:r>
      <w:r w:rsidR="00275DBE">
        <w:rPr>
          <w:rFonts w:ascii="Arial" w:hAnsi="Arial" w:cs="Arial"/>
          <w:color w:val="000000"/>
        </w:rPr>
        <w:t xml:space="preserve"> </w:t>
      </w:r>
      <w:r>
        <w:rPr>
          <w:rFonts w:ascii="Arial" w:hAnsi="Arial" w:cs="Arial"/>
          <w:color w:val="000000"/>
        </w:rPr>
        <w:t>absence during the period used for calculating earnings. In this case, average weekly earnings will be calculated on the basis of notional full sick pay.  Any pay awards or annual increments implemented during the paid maternity</w:t>
      </w:r>
      <w:r w:rsidR="00275DBE">
        <w:rPr>
          <w:rFonts w:ascii="Arial" w:hAnsi="Arial" w:cs="Arial"/>
          <w:color w:val="000000"/>
        </w:rPr>
        <w:t xml:space="preserve"> </w:t>
      </w:r>
      <w:r>
        <w:rPr>
          <w:rFonts w:ascii="Arial" w:hAnsi="Arial" w:cs="Arial"/>
          <w:color w:val="000000"/>
        </w:rPr>
        <w:t>leave period will be reflected in an increase in the maternity payments which</w:t>
      </w:r>
      <w:r w:rsidR="00275DBE">
        <w:rPr>
          <w:rFonts w:ascii="Arial" w:hAnsi="Arial" w:cs="Arial"/>
          <w:color w:val="000000"/>
        </w:rPr>
        <w:t xml:space="preserve"> </w:t>
      </w:r>
      <w:r>
        <w:rPr>
          <w:rFonts w:ascii="Arial" w:hAnsi="Arial" w:cs="Arial"/>
          <w:color w:val="000000"/>
        </w:rPr>
        <w:t>you receive from the effective date of such awards or increments.</w:t>
      </w:r>
    </w:p>
    <w:p w14:paraId="780C3646" w14:textId="77777777" w:rsidR="00E03C7B" w:rsidRDefault="00E03C7B" w:rsidP="00B47CC2">
      <w:pPr>
        <w:autoSpaceDE w:val="0"/>
        <w:autoSpaceDN w:val="0"/>
        <w:adjustRightInd w:val="0"/>
        <w:rPr>
          <w:rFonts w:ascii="Arial" w:hAnsi="Arial" w:cs="Arial"/>
          <w:color w:val="000000"/>
        </w:rPr>
      </w:pPr>
    </w:p>
    <w:p w14:paraId="780C3647" w14:textId="77777777" w:rsidR="00E65F26" w:rsidRDefault="00E65F26" w:rsidP="00B47CC2">
      <w:pPr>
        <w:autoSpaceDE w:val="0"/>
        <w:autoSpaceDN w:val="0"/>
        <w:adjustRightInd w:val="0"/>
        <w:rPr>
          <w:rFonts w:ascii="Arial" w:hAnsi="Arial" w:cs="Arial"/>
          <w:color w:val="000000"/>
        </w:rPr>
      </w:pPr>
    </w:p>
    <w:p w14:paraId="780C3648" w14:textId="77777777" w:rsidR="00E03C7B" w:rsidRPr="00275DBE" w:rsidRDefault="00275DBE" w:rsidP="00B47CC2">
      <w:pPr>
        <w:pStyle w:val="Headingc"/>
      </w:pPr>
      <w:bookmarkStart w:id="43" w:name="_Toc366659588"/>
      <w:r>
        <w:t xml:space="preserve">7.3.1  </w:t>
      </w:r>
      <w:r w:rsidR="00E03C7B" w:rsidRPr="00275DBE">
        <w:t>What happens if I claim NHS Contractual Maternity Pay, then decide not to return to work?</w:t>
      </w:r>
      <w:bookmarkEnd w:id="43"/>
    </w:p>
    <w:p w14:paraId="780C3649" w14:textId="77777777" w:rsidR="00E03C7B" w:rsidRDefault="00E03C7B" w:rsidP="00B47CC2">
      <w:pPr>
        <w:autoSpaceDE w:val="0"/>
        <w:autoSpaceDN w:val="0"/>
        <w:adjustRightInd w:val="0"/>
        <w:rPr>
          <w:rFonts w:ascii="Arial" w:hAnsi="Arial" w:cs="Arial"/>
          <w:color w:val="000000"/>
        </w:rPr>
      </w:pPr>
    </w:p>
    <w:p w14:paraId="780C364A"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intend to return to work after your maternity leave, but then later change</w:t>
      </w:r>
      <w:r w:rsidR="006F0FC8">
        <w:rPr>
          <w:rFonts w:ascii="Arial" w:hAnsi="Arial" w:cs="Arial"/>
          <w:color w:val="000000"/>
        </w:rPr>
        <w:t xml:space="preserve"> </w:t>
      </w:r>
      <w:r>
        <w:rPr>
          <w:rFonts w:ascii="Arial" w:hAnsi="Arial" w:cs="Arial"/>
          <w:color w:val="000000"/>
        </w:rPr>
        <w:t>your mind and do not return to work for at least three months, you will have to</w:t>
      </w:r>
      <w:r w:rsidR="006F0FC8">
        <w:rPr>
          <w:rFonts w:ascii="Arial" w:hAnsi="Arial" w:cs="Arial"/>
          <w:color w:val="000000"/>
        </w:rPr>
        <w:t xml:space="preserve"> </w:t>
      </w:r>
      <w:r>
        <w:rPr>
          <w:rFonts w:ascii="Arial" w:hAnsi="Arial" w:cs="Arial"/>
          <w:color w:val="000000"/>
        </w:rPr>
        <w:t>repay the Occupational Maternity Pay you have received, but not the SMP.</w:t>
      </w:r>
      <w:r w:rsidR="006F0FC8">
        <w:rPr>
          <w:rFonts w:ascii="Arial" w:hAnsi="Arial" w:cs="Arial"/>
          <w:color w:val="000000"/>
        </w:rPr>
        <w:t xml:space="preserve"> </w:t>
      </w:r>
    </w:p>
    <w:p w14:paraId="780C364B" w14:textId="77777777" w:rsidR="00796D7A" w:rsidRDefault="00796D7A" w:rsidP="00B47CC2">
      <w:pPr>
        <w:autoSpaceDE w:val="0"/>
        <w:autoSpaceDN w:val="0"/>
        <w:adjustRightInd w:val="0"/>
        <w:rPr>
          <w:rFonts w:ascii="Arial" w:hAnsi="Arial" w:cs="Arial"/>
          <w:color w:val="000000"/>
        </w:rPr>
      </w:pPr>
    </w:p>
    <w:p w14:paraId="780C364C" w14:textId="77777777" w:rsidR="00796D7A" w:rsidRDefault="00796D7A" w:rsidP="00B47CC2">
      <w:pPr>
        <w:autoSpaceDE w:val="0"/>
        <w:autoSpaceDN w:val="0"/>
        <w:adjustRightInd w:val="0"/>
        <w:rPr>
          <w:rFonts w:ascii="Arial" w:hAnsi="Arial" w:cs="Arial"/>
          <w:color w:val="000000"/>
        </w:rPr>
      </w:pPr>
      <w:r>
        <w:rPr>
          <w:rFonts w:ascii="Arial" w:hAnsi="Arial" w:cs="Arial"/>
          <w:color w:val="000000"/>
        </w:rPr>
        <w:t>Please remember that you will be required to give the appropriate written notice that you wish to resign.</w:t>
      </w:r>
    </w:p>
    <w:p w14:paraId="780C364D" w14:textId="77777777" w:rsidR="00796D7A" w:rsidRDefault="00796D7A" w:rsidP="00B47CC2">
      <w:pPr>
        <w:autoSpaceDE w:val="0"/>
        <w:autoSpaceDN w:val="0"/>
        <w:adjustRightInd w:val="0"/>
        <w:rPr>
          <w:rFonts w:ascii="Arial" w:hAnsi="Arial" w:cs="Arial"/>
          <w:b/>
          <w:color w:val="000000"/>
        </w:rPr>
      </w:pPr>
    </w:p>
    <w:p w14:paraId="780C364E" w14:textId="77777777" w:rsidR="00796D7A" w:rsidRDefault="00796D7A" w:rsidP="00B47CC2">
      <w:pPr>
        <w:autoSpaceDE w:val="0"/>
        <w:autoSpaceDN w:val="0"/>
        <w:adjustRightInd w:val="0"/>
        <w:rPr>
          <w:rFonts w:ascii="Arial" w:hAnsi="Arial" w:cs="Arial"/>
          <w:b/>
          <w:color w:val="000000"/>
        </w:rPr>
      </w:pPr>
    </w:p>
    <w:p w14:paraId="780C364F" w14:textId="77777777" w:rsidR="003B2739" w:rsidRPr="00275DBE" w:rsidRDefault="00275DBE" w:rsidP="00B47CC2">
      <w:pPr>
        <w:pStyle w:val="Headingc"/>
      </w:pPr>
      <w:bookmarkStart w:id="44" w:name="_Toc366659589"/>
      <w:r>
        <w:t xml:space="preserve">7.3.2  </w:t>
      </w:r>
      <w:r w:rsidR="003B2739" w:rsidRPr="00275DBE">
        <w:t>Payment of Childcare Vouchers and the NHS Contractual Maternity Pay Scheme</w:t>
      </w:r>
      <w:bookmarkEnd w:id="44"/>
    </w:p>
    <w:p w14:paraId="780C3650" w14:textId="77777777" w:rsidR="003B2739" w:rsidRDefault="003B2739" w:rsidP="00B47CC2">
      <w:pPr>
        <w:autoSpaceDE w:val="0"/>
        <w:autoSpaceDN w:val="0"/>
        <w:adjustRightInd w:val="0"/>
        <w:rPr>
          <w:rFonts w:ascii="Arial" w:hAnsi="Arial" w:cs="Arial"/>
          <w:color w:val="000000"/>
        </w:rPr>
      </w:pPr>
    </w:p>
    <w:p w14:paraId="780C3651" w14:textId="06572194"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 xml:space="preserve">NES offers staff the opportunity to purchase childcare vouchers through </w:t>
      </w:r>
      <w:r w:rsidR="006A091A">
        <w:rPr>
          <w:rFonts w:ascii="Arial" w:hAnsi="Arial" w:cs="Arial"/>
          <w:color w:val="000000"/>
        </w:rPr>
        <w:t>Edenred</w:t>
      </w:r>
      <w:r w:rsidRPr="00361F6A">
        <w:rPr>
          <w:rFonts w:ascii="Arial" w:hAnsi="Arial" w:cs="Arial"/>
          <w:color w:val="000000"/>
        </w:rPr>
        <w:t xml:space="preserve">. For further information on this scheme, please contact </w:t>
      </w:r>
      <w:r w:rsidR="006A091A">
        <w:rPr>
          <w:rFonts w:ascii="Arial" w:hAnsi="Arial" w:cs="Arial"/>
          <w:color w:val="000000"/>
        </w:rPr>
        <w:t>Edenred</w:t>
      </w:r>
      <w:r w:rsidRPr="00361F6A">
        <w:rPr>
          <w:rFonts w:ascii="Arial" w:hAnsi="Arial" w:cs="Arial"/>
          <w:color w:val="000000"/>
        </w:rPr>
        <w:t xml:space="preserve"> by accessing the following link </w:t>
      </w:r>
      <w:hyperlink r:id="rId18" w:history="1">
        <w:r w:rsidR="006A091A" w:rsidRPr="00EC40BA">
          <w:rPr>
            <w:rStyle w:val="Hyperlink"/>
            <w:rFonts w:ascii="Arial" w:hAnsi="Arial" w:cs="Arial"/>
          </w:rPr>
          <w:t>www.childcarevouchers.co.uk</w:t>
        </w:r>
      </w:hyperlink>
      <w:r w:rsidR="006A091A">
        <w:rPr>
          <w:rFonts w:ascii="Arial" w:hAnsi="Arial" w:cs="Arial"/>
          <w:color w:val="000000"/>
        </w:rPr>
        <w:t xml:space="preserve"> </w:t>
      </w:r>
      <w:r w:rsidRPr="00361F6A">
        <w:rPr>
          <w:rFonts w:ascii="Arial" w:hAnsi="Arial" w:cs="Arial"/>
          <w:color w:val="000000"/>
        </w:rPr>
        <w:t xml:space="preserve"> </w:t>
      </w:r>
    </w:p>
    <w:p w14:paraId="780C3652" w14:textId="77777777" w:rsidR="00361F6A" w:rsidRPr="00361F6A" w:rsidRDefault="00361F6A" w:rsidP="00B47CC2">
      <w:pPr>
        <w:autoSpaceDE w:val="0"/>
        <w:autoSpaceDN w:val="0"/>
        <w:adjustRightInd w:val="0"/>
        <w:rPr>
          <w:rFonts w:ascii="Arial" w:hAnsi="Arial" w:cs="Arial"/>
          <w:color w:val="000000"/>
        </w:rPr>
      </w:pPr>
    </w:p>
    <w:p w14:paraId="780C3653"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Please note, NES will pay the contributions for your childcare vouchers whilst you are receiving Statutory Maternity Pay only and will continue to process deductions for Childcare Vouchers where the occupational pay you are receiving is sufficient to cover the value of the childcare vouchers.</w:t>
      </w:r>
    </w:p>
    <w:p w14:paraId="780C3654" w14:textId="77777777" w:rsidR="00361F6A" w:rsidRPr="00361F6A" w:rsidRDefault="00361F6A" w:rsidP="00B47CC2">
      <w:pPr>
        <w:autoSpaceDE w:val="0"/>
        <w:autoSpaceDN w:val="0"/>
        <w:adjustRightInd w:val="0"/>
        <w:rPr>
          <w:rFonts w:ascii="Arial" w:hAnsi="Arial" w:cs="Arial"/>
          <w:color w:val="000000"/>
        </w:rPr>
      </w:pPr>
    </w:p>
    <w:p w14:paraId="780C3655"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NES is not qualified to provide you with financial advice, and it is the employee's responsibility to determine and understand the effect of any maternity payment option along with childcare vouchers on his/her financial position in respect of Employer or state benefits which may include but is not limited to Statutory Maternity Pay and Tax Credits.</w:t>
      </w:r>
    </w:p>
    <w:p w14:paraId="780C3656" w14:textId="77777777" w:rsidR="00361F6A" w:rsidRPr="00361F6A" w:rsidRDefault="00361F6A" w:rsidP="00B47CC2">
      <w:pPr>
        <w:autoSpaceDE w:val="0"/>
        <w:autoSpaceDN w:val="0"/>
        <w:adjustRightInd w:val="0"/>
        <w:rPr>
          <w:rFonts w:ascii="Arial" w:hAnsi="Arial" w:cs="Arial"/>
          <w:color w:val="000000"/>
        </w:rPr>
      </w:pPr>
    </w:p>
    <w:p w14:paraId="780C3657" w14:textId="77777777" w:rsidR="00361F6A" w:rsidRDefault="00361F6A" w:rsidP="00B47CC2">
      <w:pPr>
        <w:autoSpaceDE w:val="0"/>
        <w:autoSpaceDN w:val="0"/>
        <w:adjustRightInd w:val="0"/>
        <w:rPr>
          <w:rFonts w:ascii="Arial" w:hAnsi="Arial" w:cs="Arial"/>
          <w:color w:val="000000"/>
        </w:rPr>
      </w:pPr>
      <w:r w:rsidRPr="00361F6A">
        <w:rPr>
          <w:rFonts w:ascii="Arial" w:hAnsi="Arial" w:cs="Arial"/>
          <w:color w:val="000000"/>
        </w:rPr>
        <w:t>It is the employee's decision to remain in or opt out of any maternity / payment scheme as this is based on your own personal situation.</w:t>
      </w:r>
    </w:p>
    <w:p w14:paraId="780C3658" w14:textId="77777777" w:rsidR="00163796" w:rsidRDefault="00163796" w:rsidP="00B47CC2">
      <w:pPr>
        <w:autoSpaceDE w:val="0"/>
        <w:autoSpaceDN w:val="0"/>
        <w:adjustRightInd w:val="0"/>
        <w:rPr>
          <w:rFonts w:ascii="Arial" w:hAnsi="Arial" w:cs="Arial"/>
          <w:color w:val="000000"/>
        </w:rPr>
      </w:pPr>
    </w:p>
    <w:p w14:paraId="780C3659" w14:textId="77777777" w:rsidR="00163796" w:rsidRDefault="00163796" w:rsidP="00B47CC2">
      <w:pPr>
        <w:autoSpaceDE w:val="0"/>
        <w:autoSpaceDN w:val="0"/>
        <w:adjustRightInd w:val="0"/>
        <w:rPr>
          <w:rFonts w:ascii="Arial" w:hAnsi="Arial" w:cs="Arial"/>
          <w:color w:val="000000"/>
        </w:rPr>
      </w:pPr>
      <w:r>
        <w:rPr>
          <w:rFonts w:ascii="Arial" w:hAnsi="Arial" w:cs="Arial"/>
          <w:color w:val="000000"/>
        </w:rPr>
        <w:t xml:space="preserve">Members of staff in receipt of Childcare Vouchers should consider carefully </w:t>
      </w:r>
      <w:r w:rsidRPr="003B2739">
        <w:rPr>
          <w:rFonts w:ascii="Arial" w:hAnsi="Arial" w:cs="Arial"/>
          <w:b/>
          <w:i/>
          <w:color w:val="000000"/>
        </w:rPr>
        <w:t>how</w:t>
      </w:r>
      <w:r>
        <w:rPr>
          <w:rFonts w:ascii="Arial" w:hAnsi="Arial" w:cs="Arial"/>
          <w:b/>
          <w:color w:val="000000"/>
        </w:rPr>
        <w:t xml:space="preserve"> </w:t>
      </w:r>
      <w:r>
        <w:rPr>
          <w:rFonts w:ascii="Arial" w:hAnsi="Arial" w:cs="Arial"/>
          <w:color w:val="000000"/>
        </w:rPr>
        <w:t xml:space="preserve">they wish to have their maternity pay paid to them.  It may be helpful to refer to the Inland Revenue website for further guidance:  </w:t>
      </w:r>
    </w:p>
    <w:p w14:paraId="780C365A" w14:textId="77777777" w:rsidR="00163796" w:rsidRDefault="00163796" w:rsidP="00B47CC2">
      <w:pPr>
        <w:autoSpaceDE w:val="0"/>
        <w:autoSpaceDN w:val="0"/>
        <w:adjustRightInd w:val="0"/>
        <w:rPr>
          <w:rFonts w:ascii="Arial" w:hAnsi="Arial" w:cs="Arial"/>
          <w:color w:val="000000"/>
        </w:rPr>
      </w:pPr>
    </w:p>
    <w:p w14:paraId="780C365B" w14:textId="77777777" w:rsidR="00163796" w:rsidRDefault="00163796" w:rsidP="00B47CC2">
      <w:pPr>
        <w:autoSpaceDE w:val="0"/>
        <w:autoSpaceDN w:val="0"/>
        <w:adjustRightInd w:val="0"/>
        <w:rPr>
          <w:rFonts w:ascii="Arial" w:hAnsi="Arial" w:cs="Arial"/>
          <w:color w:val="000000"/>
        </w:rPr>
      </w:pPr>
      <w:r>
        <w:rPr>
          <w:rFonts w:ascii="Arial" w:hAnsi="Arial" w:cs="Arial"/>
          <w:color w:val="000000"/>
        </w:rPr>
        <w:t xml:space="preserve"> </w:t>
      </w:r>
      <w:hyperlink r:id="rId19" w:history="1">
        <w:r w:rsidRPr="00800057">
          <w:rPr>
            <w:rStyle w:val="Hyperlink"/>
            <w:rFonts w:ascii="Arial" w:hAnsi="Arial" w:cs="Arial"/>
          </w:rPr>
          <w:t>http://www.hmrc.gov.uk/employers/sml-salary-sacrifice.pdf</w:t>
        </w:r>
      </w:hyperlink>
    </w:p>
    <w:p w14:paraId="780C365C" w14:textId="77777777" w:rsidR="00163796" w:rsidRPr="00361F6A" w:rsidRDefault="00163796" w:rsidP="00B47CC2">
      <w:pPr>
        <w:autoSpaceDE w:val="0"/>
        <w:autoSpaceDN w:val="0"/>
        <w:adjustRightInd w:val="0"/>
        <w:rPr>
          <w:rFonts w:ascii="Arial" w:hAnsi="Arial" w:cs="Arial"/>
          <w:color w:val="000000"/>
        </w:rPr>
      </w:pPr>
    </w:p>
    <w:p w14:paraId="780C365D"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Further information is also available at the following link:</w:t>
      </w:r>
    </w:p>
    <w:p w14:paraId="780C365E" w14:textId="77777777" w:rsidR="00361F6A" w:rsidRPr="00361F6A" w:rsidRDefault="00361F6A" w:rsidP="00B47CC2">
      <w:pPr>
        <w:autoSpaceDE w:val="0"/>
        <w:autoSpaceDN w:val="0"/>
        <w:adjustRightInd w:val="0"/>
        <w:rPr>
          <w:rFonts w:ascii="Arial" w:hAnsi="Arial" w:cs="Arial"/>
          <w:color w:val="000000"/>
        </w:rPr>
      </w:pPr>
    </w:p>
    <w:p w14:paraId="780C365F" w14:textId="5FF64F6D" w:rsidR="00361F6A" w:rsidRPr="00361F6A" w:rsidRDefault="00ED5689" w:rsidP="00B47CC2">
      <w:pPr>
        <w:autoSpaceDE w:val="0"/>
        <w:autoSpaceDN w:val="0"/>
        <w:adjustRightInd w:val="0"/>
        <w:rPr>
          <w:rFonts w:ascii="Arial" w:hAnsi="Arial" w:cs="Arial"/>
          <w:color w:val="000000"/>
        </w:rPr>
      </w:pPr>
      <w:hyperlink r:id="rId20" w:history="1">
        <w:r w:rsidR="006A091A" w:rsidRPr="00EC40BA">
          <w:rPr>
            <w:rStyle w:val="Hyperlink"/>
            <w:rFonts w:ascii="Arial" w:hAnsi="Arial" w:cs="Arial"/>
          </w:rPr>
          <w:t>http://www.hmrc.gov.uk/childcare</w:t>
        </w:r>
      </w:hyperlink>
      <w:r w:rsidR="006A091A">
        <w:rPr>
          <w:rFonts w:ascii="Arial" w:hAnsi="Arial" w:cs="Arial"/>
          <w:color w:val="000000"/>
        </w:rPr>
        <w:t xml:space="preserve"> </w:t>
      </w:r>
    </w:p>
    <w:p w14:paraId="780C3660" w14:textId="77777777" w:rsidR="00361F6A" w:rsidRDefault="00361F6A" w:rsidP="00B47CC2">
      <w:pPr>
        <w:autoSpaceDE w:val="0"/>
        <w:autoSpaceDN w:val="0"/>
        <w:adjustRightInd w:val="0"/>
        <w:rPr>
          <w:rFonts w:ascii="Arial" w:hAnsi="Arial" w:cs="Arial"/>
          <w:color w:val="000000"/>
        </w:rPr>
      </w:pPr>
    </w:p>
    <w:p w14:paraId="780C3661" w14:textId="77777777" w:rsidR="00796D7A" w:rsidRDefault="00796D7A" w:rsidP="00B47CC2">
      <w:pPr>
        <w:autoSpaceDE w:val="0"/>
        <w:autoSpaceDN w:val="0"/>
        <w:adjustRightInd w:val="0"/>
        <w:rPr>
          <w:rFonts w:ascii="Arial" w:hAnsi="Arial" w:cs="Arial"/>
          <w:b/>
          <w:i/>
          <w:color w:val="000000"/>
        </w:rPr>
      </w:pPr>
    </w:p>
    <w:p w14:paraId="780C3662" w14:textId="77777777" w:rsidR="00796D7A" w:rsidRPr="00796D7A" w:rsidRDefault="00796D7A" w:rsidP="00B47CC2">
      <w:pPr>
        <w:pStyle w:val="Headingc"/>
      </w:pPr>
      <w:bookmarkStart w:id="45" w:name="_Toc366659590"/>
      <w:r w:rsidRPr="00796D7A">
        <w:t>7.3.3  What if I am entitled to claim NHS Contractual Maternity Pay, but I know I don’t want to return to work?</w:t>
      </w:r>
      <w:bookmarkEnd w:id="45"/>
    </w:p>
    <w:p w14:paraId="780C3663" w14:textId="77777777" w:rsidR="00796D7A" w:rsidRDefault="00796D7A" w:rsidP="00B47CC2">
      <w:pPr>
        <w:autoSpaceDE w:val="0"/>
        <w:autoSpaceDN w:val="0"/>
        <w:adjustRightInd w:val="0"/>
        <w:rPr>
          <w:rFonts w:ascii="Arial" w:hAnsi="Arial" w:cs="Arial"/>
          <w:b/>
          <w:i/>
          <w:color w:val="000000"/>
        </w:rPr>
      </w:pPr>
    </w:p>
    <w:p w14:paraId="780C3664" w14:textId="77777777" w:rsidR="00796D7A" w:rsidRPr="00796D7A" w:rsidRDefault="00796D7A" w:rsidP="00B47CC2">
      <w:pPr>
        <w:autoSpaceDE w:val="0"/>
        <w:autoSpaceDN w:val="0"/>
        <w:adjustRightInd w:val="0"/>
        <w:rPr>
          <w:rFonts w:ascii="Arial" w:hAnsi="Arial" w:cs="Arial"/>
          <w:color w:val="000000"/>
        </w:rPr>
      </w:pPr>
      <w:r>
        <w:rPr>
          <w:rFonts w:ascii="Arial" w:hAnsi="Arial" w:cs="Arial"/>
          <w:color w:val="000000"/>
        </w:rPr>
        <w:t>Employees who are eligible for this Maternity Pay Scheme but who have opted at the outset not to return to work after the birth of their baby are entitled to receive the Statutory Provision as detailed in Section 7.2 above.</w:t>
      </w:r>
    </w:p>
    <w:p w14:paraId="780C3665" w14:textId="77777777" w:rsidR="00796D7A" w:rsidRDefault="00796D7A" w:rsidP="00B47CC2">
      <w:pPr>
        <w:autoSpaceDE w:val="0"/>
        <w:autoSpaceDN w:val="0"/>
        <w:adjustRightInd w:val="0"/>
        <w:rPr>
          <w:rFonts w:ascii="Arial" w:hAnsi="Arial" w:cs="Arial"/>
          <w:b/>
          <w:i/>
          <w:color w:val="000000"/>
        </w:rPr>
      </w:pPr>
    </w:p>
    <w:p w14:paraId="780C3666" w14:textId="77777777" w:rsidR="00796D7A" w:rsidRDefault="00796D7A" w:rsidP="00B47CC2">
      <w:pPr>
        <w:autoSpaceDE w:val="0"/>
        <w:autoSpaceDN w:val="0"/>
        <w:adjustRightInd w:val="0"/>
        <w:rPr>
          <w:rFonts w:ascii="Arial" w:hAnsi="Arial" w:cs="Arial"/>
          <w:b/>
          <w:color w:val="000000"/>
        </w:rPr>
      </w:pPr>
    </w:p>
    <w:p w14:paraId="780C366A" w14:textId="28C11983" w:rsidR="00796D7A" w:rsidRDefault="00796D7A" w:rsidP="00D438F0">
      <w:pPr>
        <w:pStyle w:val="Headingc"/>
      </w:pPr>
      <w:bookmarkStart w:id="46" w:name="_Toc366659591"/>
      <w:r w:rsidRPr="00796D7A">
        <w:t>7.4  Maternity pay for colleagues with more than one employer</w:t>
      </w:r>
      <w:bookmarkEnd w:id="46"/>
    </w:p>
    <w:p w14:paraId="12FC723C" w14:textId="334A41E5" w:rsidR="00D438F0" w:rsidRDefault="00D438F0" w:rsidP="00D438F0">
      <w:pPr>
        <w:pStyle w:val="Headingc"/>
      </w:pPr>
    </w:p>
    <w:p w14:paraId="42CEBC44" w14:textId="5DE9D284" w:rsidR="00D438F0" w:rsidRDefault="00D438F0" w:rsidP="00D438F0">
      <w:pPr>
        <w:pStyle w:val="Headingc"/>
        <w:rPr>
          <w:b w:val="0"/>
        </w:rPr>
      </w:pPr>
      <w:r>
        <w:rPr>
          <w:b w:val="0"/>
        </w:rPr>
        <w:t>Having more than one employer does not affect your right to receive maternity pay in respect of your NES position.  Provided that you meet the eligibility criteria described above regarding length of NHS service you will be entitled to receive statutory and/or contractual maternity pay from NES</w:t>
      </w:r>
      <w:r w:rsidR="002629AE">
        <w:rPr>
          <w:b w:val="0"/>
        </w:rPr>
        <w:t xml:space="preserve"> as appropriate</w:t>
      </w:r>
      <w:r>
        <w:rPr>
          <w:b w:val="0"/>
        </w:rPr>
        <w:t>.</w:t>
      </w:r>
    </w:p>
    <w:p w14:paraId="4D3B41F6" w14:textId="2443622A" w:rsidR="00D438F0" w:rsidRDefault="00D438F0" w:rsidP="00D438F0">
      <w:pPr>
        <w:pStyle w:val="Headingc"/>
        <w:rPr>
          <w:b w:val="0"/>
        </w:rPr>
      </w:pPr>
    </w:p>
    <w:p w14:paraId="48199EBA" w14:textId="175F68CB" w:rsidR="00D438F0" w:rsidRDefault="00D438F0" w:rsidP="00D438F0">
      <w:pPr>
        <w:pStyle w:val="Headingc"/>
        <w:rPr>
          <w:b w:val="0"/>
        </w:rPr>
      </w:pPr>
      <w:r>
        <w:rPr>
          <w:b w:val="0"/>
        </w:rPr>
        <w:t>Colleagues with more than one employer who do not meet the eligibility criteria regarding length of NHS service in respect of their NES post should contact JobCentrePlus for advice about whether they are entitled to receive Maternity Allowance.</w:t>
      </w:r>
    </w:p>
    <w:p w14:paraId="780C366B" w14:textId="77777777" w:rsidR="00796D7A" w:rsidRDefault="00796D7A" w:rsidP="00B47CC2">
      <w:pPr>
        <w:autoSpaceDE w:val="0"/>
        <w:autoSpaceDN w:val="0"/>
        <w:adjustRightInd w:val="0"/>
        <w:rPr>
          <w:rFonts w:ascii="Arial" w:hAnsi="Arial" w:cs="Arial"/>
          <w:color w:val="000000"/>
          <w:sz w:val="20"/>
          <w:szCs w:val="20"/>
        </w:rPr>
      </w:pPr>
    </w:p>
    <w:p w14:paraId="780C366C" w14:textId="77777777" w:rsidR="00796D7A" w:rsidRDefault="00796D7A" w:rsidP="00B47CC2">
      <w:pPr>
        <w:autoSpaceDE w:val="0"/>
        <w:autoSpaceDN w:val="0"/>
        <w:adjustRightInd w:val="0"/>
        <w:rPr>
          <w:rFonts w:ascii="Arial" w:hAnsi="Arial" w:cs="Arial"/>
          <w:color w:val="000000"/>
          <w:sz w:val="20"/>
          <w:szCs w:val="20"/>
        </w:rPr>
      </w:pPr>
    </w:p>
    <w:p w14:paraId="780C366D" w14:textId="77777777" w:rsidR="002D2713" w:rsidRDefault="002D2713" w:rsidP="00B47CC2">
      <w:pPr>
        <w:pStyle w:val="Headingb"/>
        <w:jc w:val="left"/>
      </w:pPr>
      <w:r>
        <w:t xml:space="preserve">8.  Keeping </w:t>
      </w:r>
      <w:r w:rsidR="00C22EC7">
        <w:t>in</w:t>
      </w:r>
      <w:r w:rsidR="001B11BD">
        <w:t xml:space="preserve"> </w:t>
      </w:r>
      <w:r>
        <w:t xml:space="preserve">Touch </w:t>
      </w:r>
      <w:r w:rsidR="00C22EC7">
        <w:t>during</w:t>
      </w:r>
      <w:r>
        <w:t xml:space="preserve"> Maternity Leave</w:t>
      </w:r>
    </w:p>
    <w:p w14:paraId="780C366E" w14:textId="77777777" w:rsidR="002D2713" w:rsidRDefault="002D2713" w:rsidP="00B47CC2">
      <w:pPr>
        <w:autoSpaceDE w:val="0"/>
        <w:autoSpaceDN w:val="0"/>
        <w:adjustRightInd w:val="0"/>
        <w:rPr>
          <w:rFonts w:ascii="Arial" w:hAnsi="Arial" w:cs="Arial"/>
          <w:b/>
          <w:bCs/>
          <w:color w:val="000000"/>
        </w:rPr>
      </w:pPr>
    </w:p>
    <w:p w14:paraId="780C366F" w14:textId="77777777" w:rsidR="00A806BB" w:rsidRDefault="00A806BB" w:rsidP="00B47CC2">
      <w:pPr>
        <w:autoSpaceDE w:val="0"/>
        <w:autoSpaceDN w:val="0"/>
        <w:adjustRightInd w:val="0"/>
        <w:rPr>
          <w:rFonts w:ascii="Arial" w:hAnsi="Arial" w:cs="Arial"/>
          <w:bCs/>
          <w:color w:val="000000"/>
        </w:rPr>
      </w:pPr>
      <w:r>
        <w:rPr>
          <w:rFonts w:ascii="Arial" w:hAnsi="Arial" w:cs="Arial"/>
          <w:bCs/>
          <w:color w:val="000000"/>
        </w:rPr>
        <w:t>Many colleagues like to keep in touch with their colleagues and be kept aware of what is happening in the workplace while on maternity leave.  Before your maternity leave commences, you should discuss and agree any voluntary “keeping in touch” arrangements with your line manager, including:</w:t>
      </w:r>
    </w:p>
    <w:p w14:paraId="780C3670" w14:textId="77777777" w:rsidR="00A806BB" w:rsidRDefault="00A806BB" w:rsidP="00B47CC2">
      <w:pPr>
        <w:autoSpaceDE w:val="0"/>
        <w:autoSpaceDN w:val="0"/>
        <w:adjustRightInd w:val="0"/>
        <w:rPr>
          <w:rFonts w:ascii="Arial" w:hAnsi="Arial" w:cs="Arial"/>
          <w:bCs/>
          <w:color w:val="000000"/>
        </w:rPr>
      </w:pPr>
    </w:p>
    <w:p w14:paraId="780C3671" w14:textId="77777777" w:rsidR="00A806BB" w:rsidRDefault="00A806BB" w:rsidP="00C40B59">
      <w:pPr>
        <w:numPr>
          <w:ilvl w:val="0"/>
          <w:numId w:val="7"/>
        </w:numPr>
        <w:autoSpaceDE w:val="0"/>
        <w:autoSpaceDN w:val="0"/>
        <w:adjustRightInd w:val="0"/>
        <w:rPr>
          <w:rFonts w:ascii="Arial" w:hAnsi="Arial" w:cs="Arial"/>
          <w:bCs/>
          <w:color w:val="000000"/>
        </w:rPr>
      </w:pPr>
      <w:r>
        <w:rPr>
          <w:rFonts w:ascii="Arial" w:hAnsi="Arial" w:cs="Arial"/>
          <w:bCs/>
          <w:color w:val="000000"/>
        </w:rPr>
        <w:t>Arrangements that may help you keep in touch with developments at work and, nearer the time of your return, help facilitate your return to the workplace;</w:t>
      </w:r>
    </w:p>
    <w:p w14:paraId="780C3672" w14:textId="77777777" w:rsidR="00A806BB" w:rsidRDefault="00A806BB" w:rsidP="00C40B59">
      <w:pPr>
        <w:numPr>
          <w:ilvl w:val="0"/>
          <w:numId w:val="7"/>
        </w:numPr>
        <w:autoSpaceDE w:val="0"/>
        <w:autoSpaceDN w:val="0"/>
        <w:adjustRightInd w:val="0"/>
        <w:rPr>
          <w:rFonts w:ascii="Arial" w:hAnsi="Arial" w:cs="Arial"/>
          <w:bCs/>
          <w:color w:val="000000"/>
        </w:rPr>
      </w:pPr>
      <w:r>
        <w:rPr>
          <w:rFonts w:ascii="Arial" w:hAnsi="Arial" w:cs="Arial"/>
          <w:bCs/>
          <w:color w:val="000000"/>
        </w:rPr>
        <w:t>Arrangements that will keep NES informed of any developments that may affect your intended date of return.</w:t>
      </w:r>
    </w:p>
    <w:p w14:paraId="780C3673" w14:textId="77777777" w:rsidR="00940AEF" w:rsidRDefault="00940AEF" w:rsidP="00B47CC2">
      <w:pPr>
        <w:pStyle w:val="Headingc"/>
      </w:pPr>
      <w:bookmarkStart w:id="47" w:name="_Toc366659592"/>
    </w:p>
    <w:p w14:paraId="780C3674" w14:textId="77777777" w:rsidR="00940AEF" w:rsidRDefault="00940AEF" w:rsidP="00B47CC2">
      <w:pPr>
        <w:pStyle w:val="Headingc"/>
      </w:pPr>
    </w:p>
    <w:p w14:paraId="780C3675" w14:textId="77777777" w:rsidR="00C22EC7" w:rsidRDefault="00C22EC7" w:rsidP="00B47CC2">
      <w:pPr>
        <w:pStyle w:val="Headingc"/>
      </w:pPr>
      <w:r w:rsidRPr="00C22EC7">
        <w:t xml:space="preserve">8.1  Keeping In Touch </w:t>
      </w:r>
      <w:r>
        <w:t xml:space="preserve">(KIT) </w:t>
      </w:r>
      <w:r w:rsidRPr="00C22EC7">
        <w:t>Days</w:t>
      </w:r>
      <w:bookmarkEnd w:id="47"/>
    </w:p>
    <w:p w14:paraId="780C3676" w14:textId="77777777" w:rsidR="00C22EC7" w:rsidRDefault="00C22EC7" w:rsidP="00B47CC2">
      <w:pPr>
        <w:autoSpaceDE w:val="0"/>
        <w:autoSpaceDN w:val="0"/>
        <w:adjustRightInd w:val="0"/>
        <w:rPr>
          <w:rFonts w:ascii="Arial" w:hAnsi="Arial" w:cs="Arial"/>
          <w:b/>
          <w:bCs/>
          <w:color w:val="000000"/>
        </w:rPr>
      </w:pPr>
    </w:p>
    <w:p w14:paraId="780C3677"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Employees are entitled to work up to a maximum of 10 KIT days during their maternity leave period.  KIT days will not extend the maternity leave period or bring the maternity leave period to an end.</w:t>
      </w:r>
    </w:p>
    <w:p w14:paraId="780C3678" w14:textId="77777777" w:rsidR="00C05FC4" w:rsidRDefault="00C05FC4" w:rsidP="00B47CC2">
      <w:pPr>
        <w:autoSpaceDE w:val="0"/>
        <w:autoSpaceDN w:val="0"/>
        <w:adjustRightInd w:val="0"/>
        <w:rPr>
          <w:rFonts w:ascii="Arial" w:hAnsi="Arial" w:cs="Arial"/>
          <w:bCs/>
          <w:color w:val="000000"/>
        </w:rPr>
      </w:pPr>
    </w:p>
    <w:p w14:paraId="780C3679" w14:textId="77777777" w:rsidR="00C05FC4" w:rsidRDefault="00C05FC4" w:rsidP="00B47CC2">
      <w:pPr>
        <w:autoSpaceDE w:val="0"/>
        <w:autoSpaceDN w:val="0"/>
        <w:adjustRightInd w:val="0"/>
        <w:rPr>
          <w:rFonts w:ascii="Arial" w:hAnsi="Arial" w:cs="Arial"/>
          <w:bCs/>
          <w:color w:val="000000"/>
        </w:rPr>
      </w:pPr>
      <w:r>
        <w:rPr>
          <w:rFonts w:ascii="Arial" w:hAnsi="Arial" w:cs="Arial"/>
          <w:bCs/>
          <w:color w:val="000000"/>
        </w:rPr>
        <w:t xml:space="preserve">To facilitate the process of keeping in touch, it is important that employees and their line managers have early discussion to plan and make arrangements for KIT Days before maternity leave commences.  </w:t>
      </w:r>
    </w:p>
    <w:p w14:paraId="780C367A" w14:textId="77777777" w:rsidR="00C22EC7" w:rsidRDefault="00C22EC7" w:rsidP="00B47CC2">
      <w:pPr>
        <w:autoSpaceDE w:val="0"/>
        <w:autoSpaceDN w:val="0"/>
        <w:adjustRightInd w:val="0"/>
        <w:rPr>
          <w:rFonts w:ascii="Arial" w:hAnsi="Arial" w:cs="Arial"/>
          <w:bCs/>
          <w:color w:val="000000"/>
        </w:rPr>
      </w:pPr>
    </w:p>
    <w:p w14:paraId="780C367B"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KIT days may be worked consecutively, or on a one-off basis, and can be used to include training or other activities which enable the employee to keep in touch with the workplace.</w:t>
      </w:r>
    </w:p>
    <w:p w14:paraId="780C367C" w14:textId="77777777" w:rsidR="00C22EC7" w:rsidRDefault="00C22EC7" w:rsidP="00B47CC2">
      <w:pPr>
        <w:autoSpaceDE w:val="0"/>
        <w:autoSpaceDN w:val="0"/>
        <w:adjustRightInd w:val="0"/>
        <w:rPr>
          <w:rFonts w:ascii="Arial" w:hAnsi="Arial" w:cs="Arial"/>
          <w:bCs/>
          <w:color w:val="000000"/>
        </w:rPr>
      </w:pPr>
    </w:p>
    <w:p w14:paraId="780C367D"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Although employees may not work a KIT day during the two weeks immediately after giving birth, there are no other restrictions on when KIT days may be worked, however, they must be mutually agreed between the employee and their line manager and neither party may insist upon it.</w:t>
      </w:r>
    </w:p>
    <w:p w14:paraId="780C367E" w14:textId="77777777" w:rsidR="00C22EC7" w:rsidRDefault="00C22EC7" w:rsidP="00B47CC2">
      <w:pPr>
        <w:autoSpaceDE w:val="0"/>
        <w:autoSpaceDN w:val="0"/>
        <w:adjustRightInd w:val="0"/>
        <w:rPr>
          <w:rFonts w:ascii="Arial" w:hAnsi="Arial" w:cs="Arial"/>
          <w:bCs/>
          <w:color w:val="000000"/>
        </w:rPr>
      </w:pPr>
    </w:p>
    <w:p w14:paraId="780C367F" w14:textId="77777777" w:rsidR="00C22EC7" w:rsidRDefault="00C22EC7" w:rsidP="00B47CC2">
      <w:pPr>
        <w:autoSpaceDE w:val="0"/>
        <w:autoSpaceDN w:val="0"/>
        <w:adjustRightInd w:val="0"/>
        <w:rPr>
          <w:rFonts w:ascii="Arial" w:hAnsi="Arial" w:cs="Arial"/>
          <w:bCs/>
          <w:color w:val="000000"/>
        </w:rPr>
      </w:pPr>
    </w:p>
    <w:p w14:paraId="780C3680" w14:textId="77777777" w:rsidR="00C22EC7" w:rsidRPr="00C22EC7" w:rsidRDefault="00C22EC7" w:rsidP="00B47CC2">
      <w:pPr>
        <w:pStyle w:val="Headingc"/>
      </w:pPr>
      <w:bookmarkStart w:id="48" w:name="_Toc366659593"/>
      <w:r w:rsidRPr="00C22EC7">
        <w:t>8.2  Payment for KIT Days</w:t>
      </w:r>
      <w:bookmarkEnd w:id="48"/>
    </w:p>
    <w:p w14:paraId="780C3681" w14:textId="77777777" w:rsidR="00C22EC7" w:rsidRDefault="00C22EC7" w:rsidP="00B47CC2">
      <w:pPr>
        <w:autoSpaceDE w:val="0"/>
        <w:autoSpaceDN w:val="0"/>
        <w:adjustRightInd w:val="0"/>
        <w:rPr>
          <w:rFonts w:ascii="Arial" w:hAnsi="Arial" w:cs="Arial"/>
          <w:bCs/>
          <w:color w:val="000000"/>
        </w:rPr>
      </w:pPr>
    </w:p>
    <w:p w14:paraId="780C3682"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If the KIT day is worked during unpaid maternity leave, the employee will be paid at their basic daily rate.</w:t>
      </w:r>
    </w:p>
    <w:p w14:paraId="780C3683" w14:textId="77777777" w:rsidR="00C46E71" w:rsidRDefault="00C46E71" w:rsidP="00B47CC2">
      <w:pPr>
        <w:autoSpaceDE w:val="0"/>
        <w:autoSpaceDN w:val="0"/>
        <w:adjustRightInd w:val="0"/>
        <w:rPr>
          <w:rFonts w:ascii="Arial" w:hAnsi="Arial" w:cs="Arial"/>
          <w:bCs/>
          <w:color w:val="000000"/>
        </w:rPr>
      </w:pPr>
    </w:p>
    <w:p w14:paraId="780C3684"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 xml:space="preserve">If the KIT day is worked during the 39 week maternity pay period, payment will be at the employee’s basic daily rate less the appropriate maternity leave payment. </w:t>
      </w:r>
    </w:p>
    <w:p w14:paraId="780C3685" w14:textId="77777777" w:rsidR="00643C89" w:rsidRDefault="00643C89" w:rsidP="00B47CC2">
      <w:pPr>
        <w:autoSpaceDE w:val="0"/>
        <w:autoSpaceDN w:val="0"/>
        <w:adjustRightInd w:val="0"/>
        <w:rPr>
          <w:rFonts w:ascii="Arial" w:hAnsi="Arial" w:cs="Arial"/>
          <w:bCs/>
          <w:color w:val="000000"/>
        </w:rPr>
      </w:pPr>
    </w:p>
    <w:p w14:paraId="780C3686"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Working for part of any day will count as one KIT day.</w:t>
      </w:r>
    </w:p>
    <w:p w14:paraId="780C3687" w14:textId="77777777" w:rsidR="00C46E71" w:rsidRDefault="00C46E71" w:rsidP="00B47CC2">
      <w:pPr>
        <w:autoSpaceDE w:val="0"/>
        <w:autoSpaceDN w:val="0"/>
        <w:adjustRightInd w:val="0"/>
        <w:rPr>
          <w:rFonts w:ascii="Arial" w:hAnsi="Arial" w:cs="Arial"/>
          <w:bCs/>
          <w:color w:val="000000"/>
        </w:rPr>
      </w:pPr>
    </w:p>
    <w:p w14:paraId="780C3688" w14:textId="77777777" w:rsidR="00796D7A" w:rsidRDefault="00796D7A" w:rsidP="00B47CC2">
      <w:pPr>
        <w:autoSpaceDE w:val="0"/>
        <w:autoSpaceDN w:val="0"/>
        <w:adjustRightInd w:val="0"/>
        <w:rPr>
          <w:rFonts w:ascii="Arial" w:hAnsi="Arial" w:cs="Arial"/>
          <w:bCs/>
          <w:color w:val="000000"/>
        </w:rPr>
      </w:pPr>
    </w:p>
    <w:p w14:paraId="780C3689" w14:textId="77777777" w:rsidR="00C46E71" w:rsidRDefault="00C46E71" w:rsidP="00B47CC2">
      <w:pPr>
        <w:pStyle w:val="Headingc"/>
      </w:pPr>
      <w:bookmarkStart w:id="49" w:name="_Toc366659594"/>
      <w:r w:rsidRPr="00C46E71">
        <w:t>8.3  Breastfeeding during a KIT Day</w:t>
      </w:r>
      <w:bookmarkEnd w:id="49"/>
    </w:p>
    <w:p w14:paraId="780C368A" w14:textId="77777777" w:rsidR="00C46E71" w:rsidRDefault="00C46E71" w:rsidP="00B47CC2">
      <w:pPr>
        <w:autoSpaceDE w:val="0"/>
        <w:autoSpaceDN w:val="0"/>
        <w:adjustRightInd w:val="0"/>
        <w:rPr>
          <w:rFonts w:ascii="Arial" w:hAnsi="Arial" w:cs="Arial"/>
          <w:b/>
          <w:bCs/>
          <w:color w:val="000000"/>
        </w:rPr>
      </w:pPr>
    </w:p>
    <w:p w14:paraId="780C368B" w14:textId="77777777" w:rsidR="00C46E71" w:rsidRPr="00C46E71" w:rsidRDefault="00C46E71" w:rsidP="00B47CC2">
      <w:pPr>
        <w:autoSpaceDE w:val="0"/>
        <w:autoSpaceDN w:val="0"/>
        <w:adjustRightInd w:val="0"/>
        <w:rPr>
          <w:rFonts w:ascii="Arial" w:hAnsi="Arial" w:cs="Arial"/>
          <w:bCs/>
          <w:color w:val="000000"/>
        </w:rPr>
      </w:pPr>
      <w:r>
        <w:rPr>
          <w:rFonts w:ascii="Arial" w:hAnsi="Arial" w:cs="Arial"/>
          <w:bCs/>
          <w:color w:val="000000"/>
        </w:rPr>
        <w:t>Any employee who is breastfeeding must be risk assessed and facilities should be provided in accordance with Section 10 below.</w:t>
      </w:r>
    </w:p>
    <w:p w14:paraId="780C368C" w14:textId="77777777" w:rsidR="002D2713" w:rsidRPr="00C46E71" w:rsidRDefault="002D2713" w:rsidP="00B47CC2">
      <w:pPr>
        <w:autoSpaceDE w:val="0"/>
        <w:autoSpaceDN w:val="0"/>
        <w:adjustRightInd w:val="0"/>
        <w:rPr>
          <w:rFonts w:ascii="Arial" w:hAnsi="Arial" w:cs="Arial"/>
          <w:b/>
          <w:bCs/>
          <w:color w:val="000000"/>
        </w:rPr>
      </w:pPr>
    </w:p>
    <w:p w14:paraId="780C368D" w14:textId="77777777" w:rsidR="002D2713" w:rsidRPr="00C46E71" w:rsidRDefault="002D2713" w:rsidP="00B47CC2">
      <w:pPr>
        <w:autoSpaceDE w:val="0"/>
        <w:autoSpaceDN w:val="0"/>
        <w:adjustRightInd w:val="0"/>
        <w:rPr>
          <w:rFonts w:ascii="Arial" w:hAnsi="Arial" w:cs="Arial"/>
          <w:b/>
          <w:bCs/>
          <w:color w:val="000000"/>
        </w:rPr>
      </w:pPr>
    </w:p>
    <w:p w14:paraId="780C368E" w14:textId="77777777" w:rsidR="006F0FC8" w:rsidRPr="00275DBE" w:rsidRDefault="002D2713" w:rsidP="00B47CC2">
      <w:pPr>
        <w:pStyle w:val="Headingb"/>
        <w:jc w:val="left"/>
      </w:pPr>
      <w:r>
        <w:t>9</w:t>
      </w:r>
      <w:r w:rsidR="00275DBE" w:rsidRPr="00275DBE">
        <w:t>.  Return to Work</w:t>
      </w:r>
    </w:p>
    <w:p w14:paraId="780C368F" w14:textId="77777777" w:rsidR="006F0FC8" w:rsidRDefault="006F0FC8" w:rsidP="00B47CC2">
      <w:pPr>
        <w:autoSpaceDE w:val="0"/>
        <w:autoSpaceDN w:val="0"/>
        <w:adjustRightInd w:val="0"/>
        <w:rPr>
          <w:rFonts w:ascii="Arial" w:hAnsi="Arial" w:cs="Arial"/>
          <w:color w:val="000000"/>
        </w:rPr>
      </w:pPr>
    </w:p>
    <w:p w14:paraId="780C3690" w14:textId="77777777" w:rsidR="006F0FC8" w:rsidRPr="00275DBE" w:rsidRDefault="002D2713" w:rsidP="00B47CC2">
      <w:pPr>
        <w:pStyle w:val="Headingc"/>
      </w:pPr>
      <w:bookmarkStart w:id="50" w:name="_Toc366659595"/>
      <w:r>
        <w:t>9</w:t>
      </w:r>
      <w:r w:rsidR="00275DBE" w:rsidRPr="00275DBE">
        <w:t xml:space="preserve">.1  </w:t>
      </w:r>
      <w:r w:rsidR="006F0FC8" w:rsidRPr="00275DBE">
        <w:t>Your return to work date</w:t>
      </w:r>
      <w:bookmarkEnd w:id="50"/>
    </w:p>
    <w:p w14:paraId="780C3691" w14:textId="77777777" w:rsidR="006F0FC8" w:rsidRDefault="006F0FC8" w:rsidP="00B47CC2">
      <w:pPr>
        <w:autoSpaceDE w:val="0"/>
        <w:autoSpaceDN w:val="0"/>
        <w:adjustRightInd w:val="0"/>
        <w:rPr>
          <w:rFonts w:ascii="Arial" w:hAnsi="Arial" w:cs="Arial"/>
          <w:color w:val="000000"/>
        </w:rPr>
      </w:pPr>
    </w:p>
    <w:p w14:paraId="780C3692" w14:textId="77777777" w:rsidR="006F0FC8" w:rsidRDefault="006F0FC8" w:rsidP="00B47CC2">
      <w:pPr>
        <w:autoSpaceDE w:val="0"/>
        <w:autoSpaceDN w:val="0"/>
        <w:adjustRightInd w:val="0"/>
        <w:rPr>
          <w:rFonts w:ascii="Arial" w:hAnsi="Arial" w:cs="Arial"/>
          <w:color w:val="000000"/>
        </w:rPr>
      </w:pPr>
      <w:r>
        <w:rPr>
          <w:rFonts w:ascii="Arial" w:hAnsi="Arial" w:cs="Arial"/>
          <w:color w:val="000000"/>
        </w:rPr>
        <w:t>Unless notified otherwise, NES will expect you to return to work at the end of your full maternity leave, or at the end of any additional period of accrued annual leave that has been agreed with your line manager.</w:t>
      </w:r>
    </w:p>
    <w:p w14:paraId="780C3693" w14:textId="77777777" w:rsidR="006F0FC8" w:rsidRDefault="006F0FC8" w:rsidP="00B47CC2">
      <w:pPr>
        <w:autoSpaceDE w:val="0"/>
        <w:autoSpaceDN w:val="0"/>
        <w:adjustRightInd w:val="0"/>
        <w:rPr>
          <w:rFonts w:ascii="Arial" w:hAnsi="Arial" w:cs="Arial"/>
          <w:color w:val="000000"/>
          <w:sz w:val="20"/>
          <w:szCs w:val="20"/>
        </w:rPr>
      </w:pPr>
    </w:p>
    <w:p w14:paraId="780C3694" w14:textId="3760D072" w:rsidR="006F0FC8" w:rsidRDefault="00B8228D" w:rsidP="00B47CC2">
      <w:pPr>
        <w:autoSpaceDE w:val="0"/>
        <w:autoSpaceDN w:val="0"/>
        <w:adjustRightInd w:val="0"/>
        <w:rPr>
          <w:rFonts w:ascii="Arial" w:hAnsi="Arial" w:cs="Arial"/>
          <w:color w:val="000000"/>
        </w:rPr>
      </w:pPr>
      <w:r>
        <w:rPr>
          <w:rFonts w:ascii="Arial" w:hAnsi="Arial" w:cs="Arial"/>
          <w:color w:val="000000"/>
        </w:rPr>
        <w:t xml:space="preserve">If you wish to return earlier than this you will need to provide </w:t>
      </w:r>
      <w:r w:rsidR="00CB5058">
        <w:rPr>
          <w:rFonts w:ascii="Arial" w:hAnsi="Arial" w:cs="Arial"/>
          <w:color w:val="000000"/>
        </w:rPr>
        <w:t>at least 28 days of</w:t>
      </w:r>
      <w:r w:rsidR="006F0FC8">
        <w:rPr>
          <w:rFonts w:ascii="Arial" w:hAnsi="Arial" w:cs="Arial"/>
          <w:color w:val="000000"/>
        </w:rPr>
        <w:t xml:space="preserve"> </w:t>
      </w:r>
      <w:r>
        <w:rPr>
          <w:rFonts w:ascii="Arial" w:hAnsi="Arial" w:cs="Arial"/>
          <w:color w:val="000000"/>
        </w:rPr>
        <w:t>written notice of your intention</w:t>
      </w:r>
      <w:r w:rsidR="004E738D">
        <w:rPr>
          <w:rFonts w:ascii="Arial" w:hAnsi="Arial" w:cs="Arial"/>
          <w:color w:val="000000"/>
        </w:rPr>
        <w:t xml:space="preserve"> (please see Appendix 3)</w:t>
      </w:r>
      <w:r>
        <w:rPr>
          <w:rFonts w:ascii="Arial" w:hAnsi="Arial" w:cs="Arial"/>
          <w:color w:val="000000"/>
        </w:rPr>
        <w:t xml:space="preserve">. </w:t>
      </w:r>
      <w:r w:rsidR="006F0FC8">
        <w:rPr>
          <w:rFonts w:ascii="Arial" w:hAnsi="Arial" w:cs="Arial"/>
          <w:color w:val="000000"/>
        </w:rPr>
        <w:t xml:space="preserve"> </w:t>
      </w:r>
      <w:r>
        <w:rPr>
          <w:rFonts w:ascii="Arial" w:hAnsi="Arial" w:cs="Arial"/>
          <w:color w:val="000000"/>
        </w:rPr>
        <w:t>If you do not, we may postpone your return</w:t>
      </w:r>
      <w:r w:rsidR="006F0FC8">
        <w:rPr>
          <w:rFonts w:ascii="Arial" w:hAnsi="Arial" w:cs="Arial"/>
          <w:color w:val="000000"/>
        </w:rPr>
        <w:t xml:space="preserve"> </w:t>
      </w:r>
      <w:r>
        <w:rPr>
          <w:rFonts w:ascii="Arial" w:hAnsi="Arial" w:cs="Arial"/>
          <w:color w:val="000000"/>
        </w:rPr>
        <w:t xml:space="preserve">until the </w:t>
      </w:r>
      <w:r w:rsidR="00CB5058">
        <w:rPr>
          <w:rFonts w:ascii="Arial" w:hAnsi="Arial" w:cs="Arial"/>
          <w:color w:val="000000"/>
        </w:rPr>
        <w:t>28 days</w:t>
      </w:r>
      <w:r>
        <w:rPr>
          <w:rFonts w:ascii="Arial" w:hAnsi="Arial" w:cs="Arial"/>
          <w:color w:val="000000"/>
        </w:rPr>
        <w:t xml:space="preserve"> have elapsed or your Ordinary Maternity Leave has expired.</w:t>
      </w:r>
      <w:r w:rsidR="006F0FC8">
        <w:rPr>
          <w:rFonts w:ascii="Arial" w:hAnsi="Arial" w:cs="Arial"/>
          <w:color w:val="000000"/>
        </w:rPr>
        <w:t xml:space="preserve"> </w:t>
      </w:r>
    </w:p>
    <w:p w14:paraId="780C3695" w14:textId="77777777" w:rsidR="006F0FC8" w:rsidRDefault="006F0FC8" w:rsidP="00B47CC2">
      <w:pPr>
        <w:autoSpaceDE w:val="0"/>
        <w:autoSpaceDN w:val="0"/>
        <w:adjustRightInd w:val="0"/>
        <w:rPr>
          <w:rFonts w:ascii="Arial" w:hAnsi="Arial" w:cs="Arial"/>
          <w:color w:val="000000"/>
        </w:rPr>
      </w:pPr>
    </w:p>
    <w:p w14:paraId="780C369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It is compulsory that you do not return to work within 2 weeks of the da</w:t>
      </w:r>
      <w:r w:rsidR="00275DBE">
        <w:rPr>
          <w:rFonts w:ascii="Arial" w:hAnsi="Arial" w:cs="Arial"/>
          <w:color w:val="000000"/>
        </w:rPr>
        <w:t>te</w:t>
      </w:r>
      <w:r>
        <w:rPr>
          <w:rFonts w:ascii="Arial" w:hAnsi="Arial" w:cs="Arial"/>
          <w:color w:val="000000"/>
        </w:rPr>
        <w:t xml:space="preserve"> of</w:t>
      </w:r>
      <w:r w:rsidR="006F0FC8">
        <w:rPr>
          <w:rFonts w:ascii="Arial" w:hAnsi="Arial" w:cs="Arial"/>
          <w:color w:val="000000"/>
        </w:rPr>
        <w:t xml:space="preserve"> </w:t>
      </w:r>
      <w:r>
        <w:rPr>
          <w:rFonts w:ascii="Arial" w:hAnsi="Arial" w:cs="Arial"/>
          <w:color w:val="000000"/>
        </w:rPr>
        <w:t>childbirth.</w:t>
      </w:r>
    </w:p>
    <w:p w14:paraId="780C3697" w14:textId="77777777" w:rsidR="006F0FC8" w:rsidRDefault="006F0FC8" w:rsidP="00B47CC2">
      <w:pPr>
        <w:autoSpaceDE w:val="0"/>
        <w:autoSpaceDN w:val="0"/>
        <w:adjustRightInd w:val="0"/>
        <w:rPr>
          <w:rFonts w:ascii="Arial" w:hAnsi="Arial" w:cs="Arial"/>
          <w:color w:val="000000"/>
        </w:rPr>
      </w:pPr>
    </w:p>
    <w:p w14:paraId="780C3698"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do not return to work following your period of maternity leave you will</w:t>
      </w:r>
      <w:r w:rsidR="006F0FC8">
        <w:rPr>
          <w:rFonts w:ascii="Arial" w:hAnsi="Arial" w:cs="Arial"/>
          <w:color w:val="000000"/>
        </w:rPr>
        <w:t xml:space="preserve"> </w:t>
      </w:r>
      <w:r>
        <w:rPr>
          <w:rFonts w:ascii="Arial" w:hAnsi="Arial" w:cs="Arial"/>
          <w:color w:val="000000"/>
        </w:rPr>
        <w:t>not automatically lose your right to return.</w:t>
      </w:r>
      <w:r w:rsidR="006F0FC8">
        <w:rPr>
          <w:rFonts w:ascii="Arial" w:hAnsi="Arial" w:cs="Arial"/>
          <w:color w:val="000000"/>
        </w:rPr>
        <w:t xml:space="preserve"> </w:t>
      </w:r>
      <w:r>
        <w:rPr>
          <w:rFonts w:ascii="Arial" w:hAnsi="Arial" w:cs="Arial"/>
          <w:color w:val="000000"/>
        </w:rPr>
        <w:t xml:space="preserve"> However, if you do not return you</w:t>
      </w:r>
      <w:r w:rsidR="006F0FC8">
        <w:rPr>
          <w:rFonts w:ascii="Arial" w:hAnsi="Arial" w:cs="Arial"/>
          <w:color w:val="000000"/>
        </w:rPr>
        <w:t xml:space="preserve"> </w:t>
      </w:r>
      <w:r>
        <w:rPr>
          <w:rFonts w:ascii="Arial" w:hAnsi="Arial" w:cs="Arial"/>
          <w:color w:val="000000"/>
        </w:rPr>
        <w:t>must give an explanation.</w:t>
      </w:r>
      <w:r w:rsidR="006F0FC8">
        <w:rPr>
          <w:rFonts w:ascii="Arial" w:hAnsi="Arial" w:cs="Arial"/>
          <w:color w:val="000000"/>
        </w:rPr>
        <w:t xml:space="preserve">  </w:t>
      </w:r>
      <w:r>
        <w:rPr>
          <w:rFonts w:ascii="Arial" w:hAnsi="Arial" w:cs="Arial"/>
          <w:color w:val="000000"/>
        </w:rPr>
        <w:t>If no proper explanation is given, your absence is</w:t>
      </w:r>
      <w:r w:rsidR="006F0FC8">
        <w:rPr>
          <w:rFonts w:ascii="Arial" w:hAnsi="Arial" w:cs="Arial"/>
          <w:color w:val="000000"/>
        </w:rPr>
        <w:t xml:space="preserve"> </w:t>
      </w:r>
      <w:r>
        <w:rPr>
          <w:rFonts w:ascii="Arial" w:hAnsi="Arial" w:cs="Arial"/>
          <w:color w:val="000000"/>
        </w:rPr>
        <w:t xml:space="preserve">likely to be treated as unauthorised and as such </w:t>
      </w:r>
      <w:r w:rsidR="006F0FC8">
        <w:rPr>
          <w:rFonts w:ascii="Arial" w:hAnsi="Arial" w:cs="Arial"/>
          <w:color w:val="000000"/>
        </w:rPr>
        <w:t xml:space="preserve">you </w:t>
      </w:r>
      <w:r>
        <w:rPr>
          <w:rFonts w:ascii="Arial" w:hAnsi="Arial" w:cs="Arial"/>
          <w:color w:val="000000"/>
        </w:rPr>
        <w:t>may be subject</w:t>
      </w:r>
      <w:r w:rsidR="006F0FC8">
        <w:rPr>
          <w:rFonts w:ascii="Arial" w:hAnsi="Arial" w:cs="Arial"/>
          <w:color w:val="000000"/>
        </w:rPr>
        <w:t xml:space="preserve"> disciplinary proceedings.</w:t>
      </w:r>
    </w:p>
    <w:p w14:paraId="780C3699" w14:textId="77777777" w:rsidR="002B2375" w:rsidRDefault="002B2375" w:rsidP="00B47CC2">
      <w:pPr>
        <w:autoSpaceDE w:val="0"/>
        <w:autoSpaceDN w:val="0"/>
        <w:adjustRightInd w:val="0"/>
        <w:rPr>
          <w:rFonts w:ascii="Arial" w:hAnsi="Arial" w:cs="Arial"/>
          <w:color w:val="000000"/>
        </w:rPr>
      </w:pPr>
    </w:p>
    <w:p w14:paraId="780C369B" w14:textId="77777777" w:rsidR="002B2375" w:rsidRPr="002B2375" w:rsidRDefault="002B2375" w:rsidP="00B47CC2">
      <w:pPr>
        <w:autoSpaceDE w:val="0"/>
        <w:autoSpaceDN w:val="0"/>
        <w:adjustRightInd w:val="0"/>
        <w:rPr>
          <w:rFonts w:ascii="Arial" w:hAnsi="Arial" w:cs="Arial"/>
          <w:b/>
          <w:color w:val="000000"/>
        </w:rPr>
      </w:pPr>
      <w:r w:rsidRPr="002B2375">
        <w:rPr>
          <w:rFonts w:ascii="Arial" w:hAnsi="Arial" w:cs="Arial"/>
          <w:b/>
          <w:color w:val="000000"/>
        </w:rPr>
        <w:t>9.2  Your first day back at work</w:t>
      </w:r>
    </w:p>
    <w:p w14:paraId="780C369C" w14:textId="77777777" w:rsidR="002B2375" w:rsidRDefault="002B2375" w:rsidP="00B47CC2">
      <w:pPr>
        <w:autoSpaceDE w:val="0"/>
        <w:autoSpaceDN w:val="0"/>
        <w:adjustRightInd w:val="0"/>
        <w:rPr>
          <w:rFonts w:ascii="Arial" w:hAnsi="Arial" w:cs="Arial"/>
          <w:color w:val="000000"/>
        </w:rPr>
      </w:pPr>
    </w:p>
    <w:p w14:paraId="780C369D"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Your line manager will arrange to meet with you as soon as is practicable following your return to work.  Your line manager will be responsible for dealing with any housekeeping matters and ensuring that you settle back into the office smoothly.  In order to assist further in this regard, your line manager will also:</w:t>
      </w:r>
    </w:p>
    <w:p w14:paraId="780C369E" w14:textId="77777777" w:rsidR="002B2375" w:rsidRDefault="002B2375" w:rsidP="00B47CC2">
      <w:pPr>
        <w:autoSpaceDE w:val="0"/>
        <w:autoSpaceDN w:val="0"/>
        <w:adjustRightInd w:val="0"/>
        <w:rPr>
          <w:rFonts w:ascii="Arial" w:hAnsi="Arial" w:cs="Arial"/>
          <w:color w:val="000000"/>
        </w:rPr>
      </w:pPr>
    </w:p>
    <w:p w14:paraId="780C369F"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Arrange a catch-up meeting to update you on developments in your absence which have not previously been notified to you;</w:t>
      </w:r>
    </w:p>
    <w:p w14:paraId="780C36A0"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arrangements for handing work back to you;</w:t>
      </w:r>
    </w:p>
    <w:p w14:paraId="780C36A1"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Arrange for you to meet with other work colleagues to enable you to re-familiarise yourself with the workload and any relevant systems;</w:t>
      </w:r>
    </w:p>
    <w:p w14:paraId="780C36A2"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training needs and ensure that these are addressed as soon as possible;</w:t>
      </w:r>
    </w:p>
    <w:p w14:paraId="780C36A3"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Introduce you to any new members of the team;</w:t>
      </w:r>
    </w:p>
    <w:p w14:paraId="780C36A4"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Advise you on your entitlement to parental leave;</w:t>
      </w:r>
    </w:p>
    <w:p w14:paraId="780C36A5"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Confirm your right to require flexible working arrangements;</w:t>
      </w:r>
    </w:p>
    <w:p w14:paraId="780C36A6"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the provision of support should you wish to breastfeed;</w:t>
      </w:r>
    </w:p>
    <w:p w14:paraId="780C36A7"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recommendations your GP or the Occupational Health Service have made in relation to your health and wellbeing following your return from maternity leave (carrying out a risk assessment and implementing any resulting actions as appropriate);</w:t>
      </w:r>
    </w:p>
    <w:p w14:paraId="780C36A8"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other operational matters as appropriate.</w:t>
      </w:r>
    </w:p>
    <w:p w14:paraId="780C36A9" w14:textId="77777777" w:rsidR="006F0FC8" w:rsidRDefault="006F0FC8" w:rsidP="00B47CC2">
      <w:pPr>
        <w:autoSpaceDE w:val="0"/>
        <w:autoSpaceDN w:val="0"/>
        <w:adjustRightInd w:val="0"/>
        <w:rPr>
          <w:rFonts w:ascii="Arial" w:hAnsi="Arial" w:cs="Arial"/>
          <w:color w:val="000000"/>
        </w:rPr>
      </w:pPr>
    </w:p>
    <w:p w14:paraId="780C36AA"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Work will be handed back to you on a gradual basis with the aim that you will be up to speed and handling a workload appropriate for your contracted hours within an agreed period following your return from maternity leave.</w:t>
      </w:r>
    </w:p>
    <w:p w14:paraId="780C36AB" w14:textId="77777777" w:rsidR="002B2375" w:rsidRDefault="002B2375" w:rsidP="00B47CC2">
      <w:pPr>
        <w:autoSpaceDE w:val="0"/>
        <w:autoSpaceDN w:val="0"/>
        <w:adjustRightInd w:val="0"/>
        <w:rPr>
          <w:rFonts w:ascii="Arial" w:hAnsi="Arial" w:cs="Arial"/>
          <w:color w:val="000000"/>
        </w:rPr>
      </w:pPr>
    </w:p>
    <w:p w14:paraId="780C36AD" w14:textId="77777777" w:rsidR="006F0FC8" w:rsidRPr="00275DBE" w:rsidRDefault="002D2713" w:rsidP="00B47CC2">
      <w:pPr>
        <w:pStyle w:val="Headingc"/>
      </w:pPr>
      <w:bookmarkStart w:id="51" w:name="_Toc366659596"/>
      <w:r>
        <w:t>9</w:t>
      </w:r>
      <w:r w:rsidR="00275DBE" w:rsidRPr="00275DBE">
        <w:t xml:space="preserve">.2  </w:t>
      </w:r>
      <w:r w:rsidR="006F0FC8" w:rsidRPr="00275DBE">
        <w:t>Post-natal Care</w:t>
      </w:r>
      <w:bookmarkEnd w:id="51"/>
    </w:p>
    <w:p w14:paraId="780C36AE" w14:textId="77777777" w:rsidR="006F0FC8" w:rsidRDefault="006F0FC8" w:rsidP="00B47CC2">
      <w:pPr>
        <w:autoSpaceDE w:val="0"/>
        <w:autoSpaceDN w:val="0"/>
        <w:adjustRightInd w:val="0"/>
        <w:rPr>
          <w:rFonts w:ascii="Arial" w:hAnsi="Arial" w:cs="Arial"/>
          <w:color w:val="000000"/>
        </w:rPr>
      </w:pPr>
    </w:p>
    <w:p w14:paraId="780C36AF"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On your return to work paid time off will be provided for post-natal care, such</w:t>
      </w:r>
      <w:r w:rsidR="006F0FC8">
        <w:rPr>
          <w:rFonts w:ascii="Arial" w:hAnsi="Arial" w:cs="Arial"/>
          <w:color w:val="000000"/>
        </w:rPr>
        <w:t xml:space="preserve"> </w:t>
      </w:r>
      <w:r>
        <w:rPr>
          <w:rFonts w:ascii="Arial" w:hAnsi="Arial" w:cs="Arial"/>
          <w:color w:val="000000"/>
        </w:rPr>
        <w:t>as attendance at health clinics.</w:t>
      </w:r>
      <w:r w:rsidR="006F0FC8">
        <w:rPr>
          <w:rFonts w:ascii="Arial" w:hAnsi="Arial" w:cs="Arial"/>
          <w:color w:val="000000"/>
        </w:rPr>
        <w:t xml:space="preserve"> </w:t>
      </w:r>
      <w:r>
        <w:rPr>
          <w:rFonts w:ascii="Arial" w:hAnsi="Arial" w:cs="Arial"/>
          <w:color w:val="000000"/>
        </w:rPr>
        <w:t xml:space="preserve"> Appointment letters/cards must be provided</w:t>
      </w:r>
      <w:r w:rsidR="006F0FC8">
        <w:rPr>
          <w:rFonts w:ascii="Arial" w:hAnsi="Arial" w:cs="Arial"/>
          <w:color w:val="000000"/>
        </w:rPr>
        <w:t xml:space="preserve"> </w:t>
      </w:r>
      <w:r>
        <w:rPr>
          <w:rFonts w:ascii="Arial" w:hAnsi="Arial" w:cs="Arial"/>
          <w:color w:val="000000"/>
        </w:rPr>
        <w:t>on request.</w:t>
      </w:r>
    </w:p>
    <w:p w14:paraId="780C36B0" w14:textId="77777777" w:rsidR="006F0FC8" w:rsidRDefault="006F0FC8" w:rsidP="00B47CC2">
      <w:pPr>
        <w:autoSpaceDE w:val="0"/>
        <w:autoSpaceDN w:val="0"/>
        <w:adjustRightInd w:val="0"/>
        <w:rPr>
          <w:rFonts w:ascii="Arial" w:hAnsi="Arial" w:cs="Arial"/>
          <w:color w:val="000000"/>
        </w:rPr>
      </w:pPr>
    </w:p>
    <w:p w14:paraId="780C36B2" w14:textId="77777777" w:rsidR="006F0FC8" w:rsidRPr="00275DBE" w:rsidRDefault="002D2713" w:rsidP="00B47CC2">
      <w:pPr>
        <w:pStyle w:val="Headingc"/>
      </w:pPr>
      <w:bookmarkStart w:id="52" w:name="_Toc366659597"/>
      <w:r>
        <w:t>9</w:t>
      </w:r>
      <w:r w:rsidR="00275DBE" w:rsidRPr="00275DBE">
        <w:t xml:space="preserve">.3  </w:t>
      </w:r>
      <w:r w:rsidR="006F0FC8" w:rsidRPr="00275DBE">
        <w:t>Your Rights on Returning to Work</w:t>
      </w:r>
      <w:bookmarkEnd w:id="52"/>
    </w:p>
    <w:p w14:paraId="780C36B3" w14:textId="77777777" w:rsidR="006F0FC8" w:rsidRDefault="006F0FC8" w:rsidP="00B47CC2">
      <w:pPr>
        <w:autoSpaceDE w:val="0"/>
        <w:autoSpaceDN w:val="0"/>
        <w:adjustRightInd w:val="0"/>
        <w:rPr>
          <w:rFonts w:ascii="Arial" w:hAnsi="Arial" w:cs="Arial"/>
          <w:color w:val="000000"/>
        </w:rPr>
      </w:pPr>
    </w:p>
    <w:p w14:paraId="780C36B4"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Following maternity leave, you have the right to return to work under your</w:t>
      </w:r>
      <w:r w:rsidR="006F0FC8">
        <w:rPr>
          <w:rFonts w:ascii="Arial" w:hAnsi="Arial" w:cs="Arial"/>
          <w:color w:val="000000"/>
        </w:rPr>
        <w:t xml:space="preserve"> </w:t>
      </w:r>
      <w:r>
        <w:rPr>
          <w:rFonts w:ascii="Arial" w:hAnsi="Arial" w:cs="Arial"/>
          <w:color w:val="000000"/>
        </w:rPr>
        <w:t xml:space="preserve">previous terms and conditions, as if you had not been absent. </w:t>
      </w:r>
      <w:r w:rsidR="006F0FC8">
        <w:rPr>
          <w:rFonts w:ascii="Arial" w:hAnsi="Arial" w:cs="Arial"/>
          <w:color w:val="000000"/>
        </w:rPr>
        <w:t xml:space="preserve"> </w:t>
      </w:r>
      <w:r>
        <w:rPr>
          <w:rFonts w:ascii="Arial" w:hAnsi="Arial" w:cs="Arial"/>
          <w:color w:val="000000"/>
        </w:rPr>
        <w:t>However, if a</w:t>
      </w:r>
      <w:r w:rsidR="006F0FC8">
        <w:rPr>
          <w:rFonts w:ascii="Arial" w:hAnsi="Arial" w:cs="Arial"/>
          <w:color w:val="000000"/>
        </w:rPr>
        <w:t xml:space="preserve"> </w:t>
      </w:r>
      <w:r>
        <w:rPr>
          <w:rFonts w:ascii="Arial" w:hAnsi="Arial" w:cs="Arial"/>
          <w:color w:val="000000"/>
        </w:rPr>
        <w:t>redundancy situation occurs during your maternity leave you are entitled to be</w:t>
      </w:r>
      <w:r w:rsidR="006F0FC8">
        <w:rPr>
          <w:rFonts w:ascii="Arial" w:hAnsi="Arial" w:cs="Arial"/>
          <w:color w:val="000000"/>
        </w:rPr>
        <w:t xml:space="preserve"> </w:t>
      </w:r>
      <w:r>
        <w:rPr>
          <w:rFonts w:ascii="Arial" w:hAnsi="Arial" w:cs="Arial"/>
          <w:color w:val="000000"/>
        </w:rPr>
        <w:t>offered any suitable alternative vacancies that are available.</w:t>
      </w:r>
      <w:r w:rsidR="006F0FC8">
        <w:rPr>
          <w:rFonts w:ascii="Arial" w:hAnsi="Arial" w:cs="Arial"/>
          <w:color w:val="000000"/>
        </w:rPr>
        <w:t xml:space="preserve">  </w:t>
      </w:r>
      <w:r>
        <w:rPr>
          <w:rFonts w:ascii="Arial" w:hAnsi="Arial" w:cs="Arial"/>
          <w:color w:val="000000"/>
        </w:rPr>
        <w:t>If no suitable alternative positions exist you will be treated in accordance with</w:t>
      </w:r>
      <w:r w:rsidR="00BF489F">
        <w:rPr>
          <w:rFonts w:ascii="Arial" w:hAnsi="Arial" w:cs="Arial"/>
          <w:color w:val="000000"/>
        </w:rPr>
        <w:t xml:space="preserve"> </w:t>
      </w:r>
      <w:r>
        <w:rPr>
          <w:rFonts w:ascii="Arial" w:hAnsi="Arial" w:cs="Arial"/>
          <w:color w:val="000000"/>
        </w:rPr>
        <w:t>your contractual and statutory rights.</w:t>
      </w:r>
    </w:p>
    <w:p w14:paraId="780C36B5" w14:textId="77777777" w:rsidR="00275DBE" w:rsidRDefault="00275DBE" w:rsidP="00B47CC2">
      <w:pPr>
        <w:autoSpaceDE w:val="0"/>
        <w:autoSpaceDN w:val="0"/>
        <w:adjustRightInd w:val="0"/>
        <w:rPr>
          <w:rFonts w:ascii="Arial" w:hAnsi="Arial" w:cs="Arial"/>
          <w:color w:val="000000"/>
        </w:rPr>
      </w:pPr>
    </w:p>
    <w:p w14:paraId="780C36B7" w14:textId="77777777" w:rsidR="006F0FC8" w:rsidRPr="00275DBE" w:rsidRDefault="002D2713" w:rsidP="00B47CC2">
      <w:pPr>
        <w:pStyle w:val="Headingc"/>
      </w:pPr>
      <w:bookmarkStart w:id="53" w:name="_Toc366659598"/>
      <w:r>
        <w:t>9</w:t>
      </w:r>
      <w:r w:rsidR="00275DBE" w:rsidRPr="00275DBE">
        <w:t xml:space="preserve">.4  </w:t>
      </w:r>
      <w:r w:rsidR="006F0FC8" w:rsidRPr="00275DBE">
        <w:t>Flexible Working Requests</w:t>
      </w:r>
      <w:bookmarkEnd w:id="53"/>
    </w:p>
    <w:p w14:paraId="780C36B8" w14:textId="77777777" w:rsidR="006F0FC8" w:rsidRDefault="006F0FC8" w:rsidP="00B47CC2">
      <w:pPr>
        <w:autoSpaceDE w:val="0"/>
        <w:autoSpaceDN w:val="0"/>
        <w:adjustRightInd w:val="0"/>
        <w:rPr>
          <w:rFonts w:ascii="Arial" w:hAnsi="Arial" w:cs="Arial"/>
          <w:color w:val="000000"/>
        </w:rPr>
      </w:pPr>
    </w:p>
    <w:p w14:paraId="780C36B9" w14:textId="77777777" w:rsidR="00750E19" w:rsidRDefault="002B2375" w:rsidP="00750E19">
      <w:pPr>
        <w:autoSpaceDE w:val="0"/>
        <w:autoSpaceDN w:val="0"/>
        <w:adjustRightInd w:val="0"/>
        <w:rPr>
          <w:rFonts w:ascii="Arial" w:hAnsi="Arial" w:cs="Arial"/>
          <w:color w:val="000000"/>
        </w:rPr>
      </w:pPr>
      <w:r>
        <w:rPr>
          <w:rFonts w:ascii="Arial" w:hAnsi="Arial" w:cs="Arial"/>
          <w:color w:val="000000"/>
        </w:rPr>
        <w:t>If you wish to return to work on reduced hours, on a job share basis or on any other flexible working pattern, NES has a duty to consider this and will seek to facilitate it whenever possible, subject to the business needs of the organisation.</w:t>
      </w:r>
      <w:r w:rsidR="00750E19" w:rsidRPr="00750E19">
        <w:rPr>
          <w:rFonts w:ascii="Arial" w:hAnsi="Arial" w:cs="Arial"/>
          <w:color w:val="000000"/>
        </w:rPr>
        <w:t xml:space="preserve"> </w:t>
      </w:r>
      <w:r w:rsidR="00750E19">
        <w:rPr>
          <w:rFonts w:ascii="Arial" w:hAnsi="Arial" w:cs="Arial"/>
          <w:color w:val="000000"/>
        </w:rPr>
        <w:t>Applications should be made under NES Flexible Working Policy and you should note the timescales required by the policy when making any application.</w:t>
      </w:r>
    </w:p>
    <w:p w14:paraId="780C36BA" w14:textId="77777777" w:rsidR="002B2375" w:rsidRDefault="002B2375" w:rsidP="00B47CC2">
      <w:pPr>
        <w:autoSpaceDE w:val="0"/>
        <w:autoSpaceDN w:val="0"/>
        <w:adjustRightInd w:val="0"/>
        <w:rPr>
          <w:rFonts w:ascii="Arial" w:hAnsi="Arial" w:cs="Arial"/>
          <w:color w:val="000000"/>
        </w:rPr>
      </w:pPr>
    </w:p>
    <w:p w14:paraId="780C36BB"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 xml:space="preserve">If </w:t>
      </w:r>
      <w:r w:rsidR="00750E19">
        <w:rPr>
          <w:rFonts w:ascii="Arial" w:hAnsi="Arial" w:cs="Arial"/>
          <w:color w:val="000000"/>
        </w:rPr>
        <w:t xml:space="preserve">your request for flexible working is approved, and provided it is possible, </w:t>
      </w:r>
      <w:r>
        <w:rPr>
          <w:rFonts w:ascii="Arial" w:hAnsi="Arial" w:cs="Arial"/>
          <w:color w:val="000000"/>
        </w:rPr>
        <w:t xml:space="preserve">you will return to work on </w:t>
      </w:r>
      <w:r w:rsidR="00750E19">
        <w:rPr>
          <w:rFonts w:ascii="Arial" w:hAnsi="Arial" w:cs="Arial"/>
          <w:color w:val="000000"/>
        </w:rPr>
        <w:t>a different working pattern</w:t>
      </w:r>
      <w:r>
        <w:rPr>
          <w:rFonts w:ascii="Arial" w:hAnsi="Arial" w:cs="Arial"/>
          <w:color w:val="000000"/>
        </w:rPr>
        <w:t xml:space="preserve"> but in the same job.  If this is not possible, NES will provide written, objectively justifiable reasons for this and you will, wherever possible, be given the option to return to a role at the same pay band and undertaking work of a similar nature and status to that which you held and undertook prior to your maternity leave.</w:t>
      </w:r>
    </w:p>
    <w:p w14:paraId="780C36BC" w14:textId="77777777" w:rsidR="00750E19" w:rsidRDefault="00750E19" w:rsidP="00B47CC2">
      <w:pPr>
        <w:autoSpaceDE w:val="0"/>
        <w:autoSpaceDN w:val="0"/>
        <w:adjustRightInd w:val="0"/>
        <w:rPr>
          <w:rFonts w:ascii="Arial" w:hAnsi="Arial" w:cs="Arial"/>
          <w:color w:val="000000"/>
        </w:rPr>
      </w:pPr>
    </w:p>
    <w:p w14:paraId="780C36BD"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In some cases, it may not be possible for you to have your flexible working request accommodated either in your existing role or through the provision of an alternative role.</w:t>
      </w:r>
    </w:p>
    <w:p w14:paraId="780C36BE" w14:textId="77777777" w:rsidR="002B2375" w:rsidRDefault="002B2375" w:rsidP="00B47CC2">
      <w:pPr>
        <w:autoSpaceDE w:val="0"/>
        <w:autoSpaceDN w:val="0"/>
        <w:adjustRightInd w:val="0"/>
        <w:rPr>
          <w:rFonts w:ascii="Arial" w:hAnsi="Arial" w:cs="Arial"/>
          <w:color w:val="000000"/>
        </w:rPr>
      </w:pPr>
    </w:p>
    <w:p w14:paraId="780C36C0" w14:textId="77777777" w:rsidR="00750E19" w:rsidRPr="00750E19" w:rsidRDefault="00750E19" w:rsidP="00B47CC2">
      <w:pPr>
        <w:autoSpaceDE w:val="0"/>
        <w:autoSpaceDN w:val="0"/>
        <w:adjustRightInd w:val="0"/>
        <w:rPr>
          <w:rFonts w:ascii="Arial" w:hAnsi="Arial" w:cs="Arial"/>
          <w:b/>
          <w:color w:val="000000"/>
        </w:rPr>
      </w:pPr>
      <w:r w:rsidRPr="00750E19">
        <w:rPr>
          <w:rFonts w:ascii="Arial" w:hAnsi="Arial" w:cs="Arial"/>
          <w:b/>
          <w:color w:val="000000"/>
        </w:rPr>
        <w:t>9.5  Sickness following the end of maternity leave</w:t>
      </w:r>
    </w:p>
    <w:p w14:paraId="780C36C1" w14:textId="77777777" w:rsidR="00750E19" w:rsidRDefault="00750E19" w:rsidP="00B47CC2">
      <w:pPr>
        <w:autoSpaceDE w:val="0"/>
        <w:autoSpaceDN w:val="0"/>
        <w:adjustRightInd w:val="0"/>
        <w:rPr>
          <w:rFonts w:ascii="Arial" w:hAnsi="Arial" w:cs="Arial"/>
          <w:color w:val="000000"/>
        </w:rPr>
      </w:pPr>
    </w:p>
    <w:p w14:paraId="780C36C2"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In the event of illness following the date the employee was due to return to work, normal sick leave provisions will apply as necessary.</w:t>
      </w:r>
    </w:p>
    <w:p w14:paraId="780C36C3" w14:textId="77777777" w:rsidR="00750E19" w:rsidRDefault="00750E19" w:rsidP="00B47CC2">
      <w:pPr>
        <w:autoSpaceDE w:val="0"/>
        <w:autoSpaceDN w:val="0"/>
        <w:adjustRightInd w:val="0"/>
        <w:rPr>
          <w:rFonts w:ascii="Arial" w:hAnsi="Arial" w:cs="Arial"/>
          <w:color w:val="000000"/>
        </w:rPr>
      </w:pPr>
    </w:p>
    <w:p w14:paraId="780C36C5" w14:textId="77777777" w:rsidR="00DA548B" w:rsidRPr="00275DBE" w:rsidRDefault="002D2713" w:rsidP="00B47CC2">
      <w:pPr>
        <w:pStyle w:val="Headingc"/>
      </w:pPr>
      <w:bookmarkStart w:id="54" w:name="_Toc366659599"/>
      <w:r>
        <w:t>9</w:t>
      </w:r>
      <w:r w:rsidR="00275DBE" w:rsidRPr="00275DBE">
        <w:t>.</w:t>
      </w:r>
      <w:r w:rsidR="00750E19">
        <w:t>6</w:t>
      </w:r>
      <w:r w:rsidR="00275DBE" w:rsidRPr="00275DBE">
        <w:t xml:space="preserve">  </w:t>
      </w:r>
      <w:r w:rsidR="00DA548B" w:rsidRPr="00275DBE">
        <w:t>Moving to another NHS Employer immediately after maternity leave</w:t>
      </w:r>
      <w:bookmarkEnd w:id="54"/>
    </w:p>
    <w:p w14:paraId="780C36C6" w14:textId="77777777" w:rsidR="00DA548B" w:rsidRDefault="00DA548B" w:rsidP="00B47CC2">
      <w:pPr>
        <w:autoSpaceDE w:val="0"/>
        <w:autoSpaceDN w:val="0"/>
        <w:adjustRightInd w:val="0"/>
        <w:rPr>
          <w:rFonts w:ascii="Arial" w:hAnsi="Arial" w:cs="Arial"/>
          <w:color w:val="000000"/>
        </w:rPr>
      </w:pPr>
    </w:p>
    <w:p w14:paraId="780C36C7" w14:textId="77777777" w:rsidR="00DA548B" w:rsidRDefault="00DA548B" w:rsidP="00B47CC2">
      <w:pPr>
        <w:autoSpaceDE w:val="0"/>
        <w:autoSpaceDN w:val="0"/>
        <w:adjustRightInd w:val="0"/>
        <w:rPr>
          <w:rFonts w:ascii="Arial" w:hAnsi="Arial" w:cs="Arial"/>
          <w:color w:val="000000"/>
        </w:rPr>
      </w:pPr>
      <w:r>
        <w:rPr>
          <w:rFonts w:ascii="Arial" w:hAnsi="Arial" w:cs="Arial"/>
          <w:color w:val="000000"/>
        </w:rPr>
        <w:t xml:space="preserve">If </w:t>
      </w:r>
      <w:r w:rsidR="00B8228D">
        <w:rPr>
          <w:rFonts w:ascii="Arial" w:hAnsi="Arial" w:cs="Arial"/>
          <w:color w:val="000000"/>
        </w:rPr>
        <w:t>you decide to return to a different NHS Employer at the end of your</w:t>
      </w:r>
      <w:r>
        <w:rPr>
          <w:rFonts w:ascii="Arial" w:hAnsi="Arial" w:cs="Arial"/>
          <w:color w:val="000000"/>
        </w:rPr>
        <w:t xml:space="preserve"> </w:t>
      </w:r>
      <w:r w:rsidR="00B8228D">
        <w:rPr>
          <w:rFonts w:ascii="Arial" w:hAnsi="Arial" w:cs="Arial"/>
          <w:color w:val="000000"/>
        </w:rPr>
        <w:t xml:space="preserve">maternity leave you are required to provide </w:t>
      </w:r>
      <w:r w:rsidR="00E40920">
        <w:rPr>
          <w:rFonts w:ascii="Arial" w:hAnsi="Arial" w:cs="Arial"/>
          <w:color w:val="000000"/>
        </w:rPr>
        <w:t>NES</w:t>
      </w:r>
      <w:r w:rsidR="00B8228D">
        <w:rPr>
          <w:rFonts w:ascii="Arial" w:hAnsi="Arial" w:cs="Arial"/>
          <w:color w:val="000000"/>
        </w:rPr>
        <w:t xml:space="preserve"> with a copy of your contract</w:t>
      </w:r>
      <w:r>
        <w:rPr>
          <w:rFonts w:ascii="Arial" w:hAnsi="Arial" w:cs="Arial"/>
          <w:color w:val="000000"/>
        </w:rPr>
        <w:t xml:space="preserve"> </w:t>
      </w:r>
      <w:r w:rsidR="00B8228D">
        <w:rPr>
          <w:rFonts w:ascii="Arial" w:hAnsi="Arial" w:cs="Arial"/>
          <w:color w:val="000000"/>
        </w:rPr>
        <w:t>within 3 months of the end of your maternity leave.</w:t>
      </w:r>
      <w:r>
        <w:rPr>
          <w:rFonts w:ascii="Arial" w:hAnsi="Arial" w:cs="Arial"/>
          <w:color w:val="000000"/>
        </w:rPr>
        <w:t xml:space="preserve"> </w:t>
      </w:r>
      <w:r w:rsidR="00B8228D">
        <w:rPr>
          <w:rFonts w:ascii="Arial" w:hAnsi="Arial" w:cs="Arial"/>
          <w:color w:val="000000"/>
        </w:rPr>
        <w:t xml:space="preserve"> If you do not provide this</w:t>
      </w:r>
      <w:r>
        <w:rPr>
          <w:rFonts w:ascii="Arial" w:hAnsi="Arial" w:cs="Arial"/>
          <w:color w:val="000000"/>
        </w:rPr>
        <w:t xml:space="preserve"> </w:t>
      </w:r>
      <w:r w:rsidR="00B8228D">
        <w:rPr>
          <w:rFonts w:ascii="Arial" w:hAnsi="Arial" w:cs="Arial"/>
          <w:color w:val="000000"/>
        </w:rPr>
        <w:t>information we will be entitled to reclaim your occupational maternity pay, less</w:t>
      </w:r>
      <w:r>
        <w:rPr>
          <w:rFonts w:ascii="Arial" w:hAnsi="Arial" w:cs="Arial"/>
          <w:color w:val="000000"/>
        </w:rPr>
        <w:t xml:space="preserve"> </w:t>
      </w:r>
      <w:r w:rsidR="00B8228D">
        <w:rPr>
          <w:rFonts w:ascii="Arial" w:hAnsi="Arial" w:cs="Arial"/>
          <w:color w:val="000000"/>
        </w:rPr>
        <w:t xml:space="preserve">any SMP you received. </w:t>
      </w:r>
    </w:p>
    <w:p w14:paraId="780C36C8" w14:textId="77777777" w:rsidR="00DA548B" w:rsidRDefault="00DA548B" w:rsidP="00B47CC2">
      <w:pPr>
        <w:autoSpaceDE w:val="0"/>
        <w:autoSpaceDN w:val="0"/>
        <w:adjustRightInd w:val="0"/>
        <w:rPr>
          <w:rFonts w:ascii="Arial" w:hAnsi="Arial" w:cs="Arial"/>
          <w:color w:val="000000"/>
        </w:rPr>
      </w:pPr>
    </w:p>
    <w:p w14:paraId="780C36C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Equally, if you are receiving occupational </w:t>
      </w:r>
      <w:r w:rsidR="00DA548B">
        <w:rPr>
          <w:rFonts w:ascii="Arial" w:hAnsi="Arial" w:cs="Arial"/>
          <w:color w:val="000000"/>
        </w:rPr>
        <w:t xml:space="preserve">maternity </w:t>
      </w:r>
      <w:r>
        <w:rPr>
          <w:rFonts w:ascii="Arial" w:hAnsi="Arial" w:cs="Arial"/>
          <w:color w:val="000000"/>
        </w:rPr>
        <w:t>pay and decide not to return to work for at least three months, you will be</w:t>
      </w:r>
      <w:r w:rsidR="00DA548B">
        <w:rPr>
          <w:rFonts w:ascii="Arial" w:hAnsi="Arial" w:cs="Arial"/>
          <w:color w:val="000000"/>
        </w:rPr>
        <w:t xml:space="preserve"> </w:t>
      </w:r>
      <w:r>
        <w:rPr>
          <w:rFonts w:ascii="Arial" w:hAnsi="Arial" w:cs="Arial"/>
          <w:color w:val="000000"/>
        </w:rPr>
        <w:t>required to repay the occupational maternity pay you received, less the SMP</w:t>
      </w:r>
      <w:r w:rsidR="00DA548B">
        <w:rPr>
          <w:rFonts w:ascii="Arial" w:hAnsi="Arial" w:cs="Arial"/>
          <w:color w:val="000000"/>
        </w:rPr>
        <w:t xml:space="preserve"> </w:t>
      </w:r>
      <w:r>
        <w:rPr>
          <w:rFonts w:ascii="Arial" w:hAnsi="Arial" w:cs="Arial"/>
          <w:color w:val="000000"/>
        </w:rPr>
        <w:t>received.</w:t>
      </w:r>
    </w:p>
    <w:p w14:paraId="780C36CA" w14:textId="77777777" w:rsidR="00750E19" w:rsidRDefault="00750E19" w:rsidP="00B47CC2">
      <w:pPr>
        <w:autoSpaceDE w:val="0"/>
        <w:autoSpaceDN w:val="0"/>
        <w:adjustRightInd w:val="0"/>
        <w:rPr>
          <w:rFonts w:ascii="Arial" w:hAnsi="Arial" w:cs="Arial"/>
          <w:color w:val="000000"/>
        </w:rPr>
      </w:pPr>
    </w:p>
    <w:p w14:paraId="780C36CC" w14:textId="77777777" w:rsidR="00750E19" w:rsidRPr="00750E19" w:rsidRDefault="00750E19" w:rsidP="00B47CC2">
      <w:pPr>
        <w:autoSpaceDE w:val="0"/>
        <w:autoSpaceDN w:val="0"/>
        <w:adjustRightInd w:val="0"/>
        <w:rPr>
          <w:rFonts w:ascii="Arial" w:hAnsi="Arial" w:cs="Arial"/>
          <w:b/>
          <w:color w:val="000000"/>
        </w:rPr>
      </w:pPr>
      <w:r w:rsidRPr="00750E19">
        <w:rPr>
          <w:rFonts w:ascii="Arial" w:hAnsi="Arial" w:cs="Arial"/>
          <w:b/>
          <w:color w:val="000000"/>
        </w:rPr>
        <w:t>9.7  Failure to return to work</w:t>
      </w:r>
    </w:p>
    <w:p w14:paraId="780C36CD" w14:textId="77777777" w:rsidR="00750E19" w:rsidRDefault="00750E19" w:rsidP="00B47CC2">
      <w:pPr>
        <w:autoSpaceDE w:val="0"/>
        <w:autoSpaceDN w:val="0"/>
        <w:adjustRightInd w:val="0"/>
        <w:rPr>
          <w:rFonts w:ascii="Arial" w:hAnsi="Arial" w:cs="Arial"/>
          <w:color w:val="000000"/>
        </w:rPr>
      </w:pPr>
    </w:p>
    <w:p w14:paraId="780C36CE"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 xml:space="preserve">If you notify NES of your intention to return to work, or move to a different NHS employer, and you fail to </w:t>
      </w:r>
      <w:r w:rsidR="00375A9A">
        <w:rPr>
          <w:rFonts w:ascii="Arial" w:hAnsi="Arial" w:cs="Arial"/>
          <w:color w:val="000000"/>
        </w:rPr>
        <w:t xml:space="preserve">make a physical return to your post </w:t>
      </w:r>
      <w:r>
        <w:rPr>
          <w:rFonts w:ascii="Arial" w:hAnsi="Arial" w:cs="Arial"/>
          <w:color w:val="000000"/>
        </w:rPr>
        <w:t>within 15 months of the beginning of your maternity leave, you will be liable to refund the whole of your maternity pay, less any Statutory Maternity Pay received.  In cases where NES considers that to enforce this provision would cause undue hardship or distress, NES has the discretion to waive our right to recovery.</w:t>
      </w:r>
    </w:p>
    <w:p w14:paraId="780C36CF" w14:textId="77777777" w:rsidR="0043093F" w:rsidRDefault="0043093F" w:rsidP="00B47CC2">
      <w:pPr>
        <w:autoSpaceDE w:val="0"/>
        <w:autoSpaceDN w:val="0"/>
        <w:adjustRightInd w:val="0"/>
        <w:rPr>
          <w:rFonts w:ascii="Arial" w:hAnsi="Arial" w:cs="Arial"/>
          <w:color w:val="000000"/>
        </w:rPr>
      </w:pPr>
    </w:p>
    <w:p w14:paraId="780C36D0" w14:textId="77777777" w:rsidR="0043093F" w:rsidRDefault="0043093F" w:rsidP="00B47CC2">
      <w:pPr>
        <w:autoSpaceDE w:val="0"/>
        <w:autoSpaceDN w:val="0"/>
        <w:adjustRightInd w:val="0"/>
        <w:rPr>
          <w:rFonts w:ascii="Arial" w:hAnsi="Arial" w:cs="Arial"/>
          <w:color w:val="000000"/>
        </w:rPr>
      </w:pPr>
      <w:r>
        <w:rPr>
          <w:rFonts w:ascii="Arial" w:hAnsi="Arial" w:cs="Arial"/>
          <w:color w:val="000000"/>
        </w:rPr>
        <w:t xml:space="preserve">If you are physically unable to return to work </w:t>
      </w:r>
      <w:r w:rsidR="00375A9A">
        <w:rPr>
          <w:rFonts w:ascii="Arial" w:hAnsi="Arial" w:cs="Arial"/>
          <w:color w:val="000000"/>
        </w:rPr>
        <w:t xml:space="preserve">within the 15 month timescale </w:t>
      </w:r>
      <w:r>
        <w:rPr>
          <w:rFonts w:ascii="Arial" w:hAnsi="Arial" w:cs="Arial"/>
          <w:color w:val="000000"/>
        </w:rPr>
        <w:t>due to illness, your absence will be managed in accordance with the terms of the NES Management of Sickness Absence Policy.</w:t>
      </w:r>
    </w:p>
    <w:p w14:paraId="780C36D1" w14:textId="77777777" w:rsidR="00DA548B" w:rsidRDefault="00DA548B" w:rsidP="00B47CC2">
      <w:pPr>
        <w:autoSpaceDE w:val="0"/>
        <w:autoSpaceDN w:val="0"/>
        <w:adjustRightInd w:val="0"/>
        <w:rPr>
          <w:rFonts w:ascii="Arial" w:hAnsi="Arial" w:cs="Arial"/>
          <w:color w:val="000000"/>
        </w:rPr>
      </w:pPr>
    </w:p>
    <w:p w14:paraId="780C36D3" w14:textId="77777777" w:rsidR="00DA548B" w:rsidRPr="00275DBE" w:rsidRDefault="002D2713" w:rsidP="00B47CC2">
      <w:pPr>
        <w:pStyle w:val="Headingc"/>
      </w:pPr>
      <w:bookmarkStart w:id="55" w:name="_Toc366659600"/>
      <w:r>
        <w:t>9</w:t>
      </w:r>
      <w:r w:rsidR="00275DBE" w:rsidRPr="00275DBE">
        <w:t>.</w:t>
      </w:r>
      <w:r w:rsidR="00750E19">
        <w:t>8</w:t>
      </w:r>
      <w:r w:rsidR="00275DBE" w:rsidRPr="00275DBE">
        <w:t xml:space="preserve">  </w:t>
      </w:r>
      <w:r w:rsidR="00DA548B" w:rsidRPr="00275DBE">
        <w:t>Support from Occupational Health</w:t>
      </w:r>
      <w:bookmarkEnd w:id="55"/>
    </w:p>
    <w:p w14:paraId="780C36D4" w14:textId="77777777" w:rsidR="00DA548B" w:rsidRDefault="00DA548B" w:rsidP="00B47CC2">
      <w:pPr>
        <w:autoSpaceDE w:val="0"/>
        <w:autoSpaceDN w:val="0"/>
        <w:adjustRightInd w:val="0"/>
        <w:rPr>
          <w:rFonts w:ascii="Arial" w:hAnsi="Arial" w:cs="Arial"/>
          <w:color w:val="000000"/>
        </w:rPr>
      </w:pPr>
    </w:p>
    <w:p w14:paraId="780C36D5" w14:textId="77777777" w:rsidR="00DA548B" w:rsidRDefault="00B8228D" w:rsidP="00B47CC2">
      <w:pPr>
        <w:autoSpaceDE w:val="0"/>
        <w:autoSpaceDN w:val="0"/>
        <w:adjustRightInd w:val="0"/>
        <w:rPr>
          <w:rFonts w:ascii="Arial" w:hAnsi="Arial" w:cs="Arial"/>
          <w:color w:val="000000"/>
        </w:rPr>
      </w:pPr>
      <w:r>
        <w:rPr>
          <w:rFonts w:ascii="Arial" w:hAnsi="Arial" w:cs="Arial"/>
          <w:color w:val="000000"/>
        </w:rPr>
        <w:t>Returning to work after having a baby can be very difficult</w:t>
      </w:r>
      <w:r w:rsidR="00DA548B">
        <w:rPr>
          <w:rFonts w:ascii="Arial" w:hAnsi="Arial" w:cs="Arial"/>
          <w:color w:val="000000"/>
        </w:rPr>
        <w:t>.</w:t>
      </w:r>
      <w:r>
        <w:rPr>
          <w:rFonts w:ascii="Arial" w:hAnsi="Arial" w:cs="Arial"/>
          <w:color w:val="000000"/>
        </w:rPr>
        <w:t xml:space="preserve"> </w:t>
      </w:r>
      <w:r w:rsidR="00DA548B">
        <w:rPr>
          <w:rFonts w:ascii="Arial" w:hAnsi="Arial" w:cs="Arial"/>
          <w:color w:val="000000"/>
        </w:rPr>
        <w:t xml:space="preserve"> </w:t>
      </w:r>
      <w:r>
        <w:rPr>
          <w:rFonts w:ascii="Arial" w:hAnsi="Arial" w:cs="Arial"/>
          <w:color w:val="000000"/>
        </w:rPr>
        <w:t xml:space="preserve">The Occupational Health </w:t>
      </w:r>
      <w:r w:rsidR="00C05FC4">
        <w:rPr>
          <w:rFonts w:ascii="Arial" w:hAnsi="Arial" w:cs="Arial"/>
          <w:color w:val="000000"/>
        </w:rPr>
        <w:t>Service</w:t>
      </w:r>
      <w:r>
        <w:rPr>
          <w:rFonts w:ascii="Arial" w:hAnsi="Arial" w:cs="Arial"/>
          <w:color w:val="000000"/>
        </w:rPr>
        <w:t xml:space="preserve"> can offer support and assistance which</w:t>
      </w:r>
      <w:r w:rsidR="00DA548B">
        <w:rPr>
          <w:rFonts w:ascii="Arial" w:hAnsi="Arial" w:cs="Arial"/>
          <w:color w:val="000000"/>
        </w:rPr>
        <w:t xml:space="preserve"> </w:t>
      </w:r>
      <w:r>
        <w:rPr>
          <w:rFonts w:ascii="Arial" w:hAnsi="Arial" w:cs="Arial"/>
          <w:color w:val="000000"/>
        </w:rPr>
        <w:t>may be required to address any difficulties you are experiencing in your return</w:t>
      </w:r>
      <w:r w:rsidR="00DA548B">
        <w:rPr>
          <w:rFonts w:ascii="Arial" w:hAnsi="Arial" w:cs="Arial"/>
          <w:color w:val="000000"/>
        </w:rPr>
        <w:t xml:space="preserve"> </w:t>
      </w:r>
      <w:r>
        <w:rPr>
          <w:rFonts w:ascii="Arial" w:hAnsi="Arial" w:cs="Arial"/>
          <w:color w:val="000000"/>
        </w:rPr>
        <w:t>to work</w:t>
      </w:r>
      <w:r w:rsidR="00DA548B">
        <w:rPr>
          <w:rFonts w:ascii="Arial" w:hAnsi="Arial" w:cs="Arial"/>
          <w:color w:val="000000"/>
        </w:rPr>
        <w:t>.  If you feel that visiting the Occupational Health Service may assist you, you can arrange a management referral through your line manager and HR Business Partner, or alternatively you may prefer to do a confidential self-referral.  Please consult the NES Occupational Health &amp; Wellbeing Policy for more information.</w:t>
      </w:r>
    </w:p>
    <w:p w14:paraId="780C36D8" w14:textId="180D86BE" w:rsidR="00DA548B" w:rsidRPr="00275DBE" w:rsidRDefault="002D2713" w:rsidP="00B47CC2">
      <w:pPr>
        <w:pStyle w:val="Headingb"/>
        <w:jc w:val="left"/>
      </w:pPr>
      <w:r>
        <w:t>10</w:t>
      </w:r>
      <w:r w:rsidR="00275DBE" w:rsidRPr="00275DBE">
        <w:t xml:space="preserve">.  </w:t>
      </w:r>
      <w:r w:rsidR="00DA548B" w:rsidRPr="00275DBE">
        <w:t>Breastfeeding</w:t>
      </w:r>
      <w:r w:rsidR="00275DBE" w:rsidRPr="00275DBE">
        <w:t xml:space="preserve"> Support</w:t>
      </w:r>
    </w:p>
    <w:p w14:paraId="780C36D9" w14:textId="77777777" w:rsidR="00DA548B" w:rsidRDefault="00DA548B" w:rsidP="00B47CC2">
      <w:pPr>
        <w:autoSpaceDE w:val="0"/>
        <w:autoSpaceDN w:val="0"/>
        <w:adjustRightInd w:val="0"/>
        <w:rPr>
          <w:rFonts w:ascii="Arial" w:hAnsi="Arial" w:cs="Arial"/>
          <w:color w:val="000000"/>
        </w:rPr>
      </w:pPr>
    </w:p>
    <w:p w14:paraId="780C36DA"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Many mothers continue to breast feed after they return to work. </w:t>
      </w:r>
      <w:r w:rsidR="00DA548B">
        <w:rPr>
          <w:rFonts w:ascii="Arial" w:hAnsi="Arial" w:cs="Arial"/>
          <w:color w:val="000000"/>
        </w:rPr>
        <w:t xml:space="preserve"> </w:t>
      </w:r>
      <w:r>
        <w:rPr>
          <w:rFonts w:ascii="Arial" w:hAnsi="Arial" w:cs="Arial"/>
          <w:color w:val="000000"/>
        </w:rPr>
        <w:t>Your Health</w:t>
      </w:r>
      <w:r w:rsidR="00DA548B">
        <w:rPr>
          <w:rFonts w:ascii="Arial" w:hAnsi="Arial" w:cs="Arial"/>
          <w:color w:val="000000"/>
        </w:rPr>
        <w:t xml:space="preserve"> </w:t>
      </w:r>
      <w:r>
        <w:rPr>
          <w:rFonts w:ascii="Arial" w:hAnsi="Arial" w:cs="Arial"/>
          <w:color w:val="000000"/>
        </w:rPr>
        <w:t>Visitor is the best person to advise you on this subject, but the Occupational</w:t>
      </w:r>
      <w:r w:rsidR="00DA548B">
        <w:rPr>
          <w:rFonts w:ascii="Arial" w:hAnsi="Arial" w:cs="Arial"/>
          <w:color w:val="000000"/>
        </w:rPr>
        <w:t xml:space="preserve"> </w:t>
      </w:r>
      <w:r>
        <w:rPr>
          <w:rFonts w:ascii="Arial" w:hAnsi="Arial" w:cs="Arial"/>
          <w:color w:val="000000"/>
        </w:rPr>
        <w:t xml:space="preserve">Health </w:t>
      </w:r>
      <w:r w:rsidR="00DA548B">
        <w:rPr>
          <w:rFonts w:ascii="Arial" w:hAnsi="Arial" w:cs="Arial"/>
          <w:color w:val="000000"/>
        </w:rPr>
        <w:t xml:space="preserve">Service is </w:t>
      </w:r>
      <w:r>
        <w:rPr>
          <w:rFonts w:ascii="Arial" w:hAnsi="Arial" w:cs="Arial"/>
          <w:color w:val="000000"/>
        </w:rPr>
        <w:t xml:space="preserve">also available if you wish to talk things over. </w:t>
      </w:r>
      <w:r w:rsidR="00DA548B">
        <w:rPr>
          <w:rFonts w:ascii="Arial" w:hAnsi="Arial" w:cs="Arial"/>
          <w:color w:val="000000"/>
        </w:rPr>
        <w:t xml:space="preserve"> </w:t>
      </w:r>
      <w:r>
        <w:rPr>
          <w:rFonts w:ascii="Arial" w:hAnsi="Arial" w:cs="Arial"/>
          <w:color w:val="000000"/>
        </w:rPr>
        <w:t>If you do</w:t>
      </w:r>
      <w:r w:rsidR="00DA548B">
        <w:rPr>
          <w:rFonts w:ascii="Arial" w:hAnsi="Arial" w:cs="Arial"/>
          <w:color w:val="000000"/>
        </w:rPr>
        <w:t xml:space="preserve"> </w:t>
      </w:r>
      <w:r>
        <w:rPr>
          <w:rFonts w:ascii="Arial" w:hAnsi="Arial" w:cs="Arial"/>
          <w:color w:val="000000"/>
        </w:rPr>
        <w:t>return to work w</w:t>
      </w:r>
      <w:r w:rsidR="00DA548B">
        <w:rPr>
          <w:rFonts w:ascii="Arial" w:hAnsi="Arial" w:cs="Arial"/>
          <w:color w:val="000000"/>
        </w:rPr>
        <w:t>hilst still breast-feeding, N</w:t>
      </w:r>
      <w:r w:rsidR="00624279">
        <w:rPr>
          <w:rFonts w:ascii="Arial" w:hAnsi="Arial" w:cs="Arial"/>
          <w:color w:val="000000"/>
        </w:rPr>
        <w:t>ES</w:t>
      </w:r>
      <w:r>
        <w:rPr>
          <w:rFonts w:ascii="Arial" w:hAnsi="Arial" w:cs="Arial"/>
          <w:color w:val="000000"/>
        </w:rPr>
        <w:t xml:space="preserve"> will ensure that a risk</w:t>
      </w:r>
      <w:r w:rsidR="00DA548B">
        <w:rPr>
          <w:rFonts w:ascii="Arial" w:hAnsi="Arial" w:cs="Arial"/>
          <w:color w:val="000000"/>
        </w:rPr>
        <w:t xml:space="preserve"> </w:t>
      </w:r>
      <w:r w:rsidR="00C05FC4">
        <w:rPr>
          <w:rFonts w:ascii="Arial" w:hAnsi="Arial" w:cs="Arial"/>
          <w:color w:val="000000"/>
        </w:rPr>
        <w:t>assessment is undertaken and that appropriate facilities are put in place for the storage of breast milk.  To enable us to ensure the right facilities are available for you, please tell us about your plans as early as possible before your return to work.</w:t>
      </w:r>
    </w:p>
    <w:p w14:paraId="780C36DB" w14:textId="77777777" w:rsidR="00DA548B" w:rsidRDefault="00DA548B" w:rsidP="00B47CC2">
      <w:pPr>
        <w:autoSpaceDE w:val="0"/>
        <w:autoSpaceDN w:val="0"/>
        <w:adjustRightInd w:val="0"/>
        <w:rPr>
          <w:rFonts w:ascii="Arial" w:hAnsi="Arial" w:cs="Arial"/>
          <w:color w:val="000000"/>
        </w:rPr>
      </w:pPr>
    </w:p>
    <w:p w14:paraId="780C36DC"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a risk assessment finds, or your doctor states in writing, that the</w:t>
      </w:r>
      <w:r w:rsidR="00DA548B">
        <w:rPr>
          <w:rFonts w:ascii="Arial" w:hAnsi="Arial" w:cs="Arial"/>
          <w:color w:val="000000"/>
        </w:rPr>
        <w:t xml:space="preserve"> </w:t>
      </w:r>
      <w:r>
        <w:rPr>
          <w:rFonts w:ascii="Arial" w:hAnsi="Arial" w:cs="Arial"/>
          <w:color w:val="000000"/>
        </w:rPr>
        <w:t>performance of your present duties is preventing you from successfully</w:t>
      </w:r>
      <w:r w:rsidR="00DA548B">
        <w:rPr>
          <w:rFonts w:ascii="Arial" w:hAnsi="Arial" w:cs="Arial"/>
          <w:color w:val="000000"/>
        </w:rPr>
        <w:t xml:space="preserve"> </w:t>
      </w:r>
      <w:r w:rsidR="00275DBE">
        <w:rPr>
          <w:rFonts w:ascii="Arial" w:hAnsi="Arial" w:cs="Arial"/>
          <w:color w:val="000000"/>
        </w:rPr>
        <w:t>breast</w:t>
      </w:r>
      <w:r>
        <w:rPr>
          <w:rFonts w:ascii="Arial" w:hAnsi="Arial" w:cs="Arial"/>
          <w:color w:val="000000"/>
        </w:rPr>
        <w:t xml:space="preserve">feeding your child, </w:t>
      </w:r>
      <w:r w:rsidR="00DA548B">
        <w:rPr>
          <w:rFonts w:ascii="Arial" w:hAnsi="Arial" w:cs="Arial"/>
          <w:color w:val="000000"/>
        </w:rPr>
        <w:t>N</w:t>
      </w:r>
      <w:r w:rsidR="00624279">
        <w:rPr>
          <w:rFonts w:ascii="Arial" w:hAnsi="Arial" w:cs="Arial"/>
          <w:color w:val="000000"/>
        </w:rPr>
        <w:t>ES</w:t>
      </w:r>
      <w:r>
        <w:rPr>
          <w:rFonts w:ascii="Arial" w:hAnsi="Arial" w:cs="Arial"/>
          <w:color w:val="000000"/>
        </w:rPr>
        <w:t xml:space="preserve"> will make every </w:t>
      </w:r>
      <w:r w:rsidR="00DA548B">
        <w:rPr>
          <w:rFonts w:ascii="Arial" w:hAnsi="Arial" w:cs="Arial"/>
          <w:color w:val="000000"/>
        </w:rPr>
        <w:t>effort to support you in this regard</w:t>
      </w:r>
      <w:r>
        <w:rPr>
          <w:rFonts w:ascii="Arial" w:hAnsi="Arial" w:cs="Arial"/>
          <w:color w:val="000000"/>
        </w:rPr>
        <w:t>.</w:t>
      </w:r>
      <w:r w:rsidR="00DA548B">
        <w:rPr>
          <w:rFonts w:ascii="Arial" w:hAnsi="Arial" w:cs="Arial"/>
          <w:color w:val="000000"/>
        </w:rPr>
        <w:t xml:space="preserve">  S</w:t>
      </w:r>
      <w:r>
        <w:rPr>
          <w:rFonts w:ascii="Arial" w:hAnsi="Arial" w:cs="Arial"/>
          <w:color w:val="000000"/>
        </w:rPr>
        <w:t>uitable rest facilities</w:t>
      </w:r>
      <w:r w:rsidR="00DA548B">
        <w:rPr>
          <w:rFonts w:ascii="Arial" w:hAnsi="Arial" w:cs="Arial"/>
          <w:color w:val="000000"/>
        </w:rPr>
        <w:t>, a private room for expressing milk and refrigerated storage facilities will be provided</w:t>
      </w:r>
      <w:r w:rsidR="00DA548B" w:rsidRPr="0035767D">
        <w:rPr>
          <w:rFonts w:ascii="Arial" w:hAnsi="Arial" w:cs="Arial"/>
          <w:color w:val="000000"/>
        </w:rPr>
        <w:t xml:space="preserve">. </w:t>
      </w:r>
      <w:r w:rsidRPr="0035767D">
        <w:rPr>
          <w:rFonts w:ascii="Arial" w:hAnsi="Arial" w:cs="Arial"/>
          <w:color w:val="000000"/>
        </w:rPr>
        <w:t xml:space="preserve"> If you feel unable to discuss this sensitive matter with your</w:t>
      </w:r>
      <w:r w:rsidR="00DA548B" w:rsidRPr="0035767D">
        <w:rPr>
          <w:rFonts w:ascii="Arial" w:hAnsi="Arial" w:cs="Arial"/>
          <w:color w:val="000000"/>
        </w:rPr>
        <w:t xml:space="preserve"> </w:t>
      </w:r>
      <w:r w:rsidRPr="0035767D">
        <w:rPr>
          <w:rFonts w:ascii="Arial" w:hAnsi="Arial" w:cs="Arial"/>
          <w:color w:val="000000"/>
        </w:rPr>
        <w:t>line manager please contact a member of the HR team or your staff side</w:t>
      </w:r>
      <w:r w:rsidR="00DA548B" w:rsidRPr="0035767D">
        <w:rPr>
          <w:rFonts w:ascii="Arial" w:hAnsi="Arial" w:cs="Arial"/>
          <w:color w:val="000000"/>
        </w:rPr>
        <w:t xml:space="preserve"> </w:t>
      </w:r>
      <w:r w:rsidRPr="0035767D">
        <w:rPr>
          <w:rFonts w:ascii="Arial" w:hAnsi="Arial" w:cs="Arial"/>
          <w:color w:val="000000"/>
        </w:rPr>
        <w:t>representative.</w:t>
      </w:r>
    </w:p>
    <w:p w14:paraId="780C36DD" w14:textId="77777777" w:rsidR="00DA548B" w:rsidRDefault="00DA548B" w:rsidP="00B47CC2">
      <w:pPr>
        <w:autoSpaceDE w:val="0"/>
        <w:autoSpaceDN w:val="0"/>
        <w:adjustRightInd w:val="0"/>
        <w:rPr>
          <w:rFonts w:ascii="Arial" w:hAnsi="Arial" w:cs="Arial"/>
          <w:b/>
          <w:bCs/>
          <w:color w:val="000000"/>
        </w:rPr>
      </w:pPr>
    </w:p>
    <w:p w14:paraId="780C36DE" w14:textId="77777777" w:rsidR="00DA548B" w:rsidRDefault="00DA548B" w:rsidP="00B47CC2">
      <w:pPr>
        <w:autoSpaceDE w:val="0"/>
        <w:autoSpaceDN w:val="0"/>
        <w:adjustRightInd w:val="0"/>
        <w:rPr>
          <w:rFonts w:ascii="Arial" w:hAnsi="Arial" w:cs="Arial"/>
          <w:b/>
          <w:bCs/>
          <w:color w:val="000000"/>
        </w:rPr>
      </w:pPr>
    </w:p>
    <w:p w14:paraId="780C36DF" w14:textId="34462013" w:rsidR="00B8228D" w:rsidRDefault="00275DBE" w:rsidP="00B47CC2">
      <w:pPr>
        <w:pStyle w:val="Headingb"/>
        <w:jc w:val="left"/>
      </w:pPr>
      <w:r w:rsidRPr="00275DBE">
        <w:t>1</w:t>
      </w:r>
      <w:r w:rsidR="002D2713">
        <w:t>1</w:t>
      </w:r>
      <w:r w:rsidRPr="00275DBE">
        <w:t xml:space="preserve">.  </w:t>
      </w:r>
      <w:r w:rsidR="00035F70">
        <w:t>Miscellaneous Provisions</w:t>
      </w:r>
    </w:p>
    <w:p w14:paraId="0149378C" w14:textId="029790A8" w:rsidR="00035F70" w:rsidRDefault="00035F70" w:rsidP="00B47CC2">
      <w:pPr>
        <w:pStyle w:val="Headingb"/>
        <w:jc w:val="left"/>
      </w:pPr>
    </w:p>
    <w:p w14:paraId="0B951FCD" w14:textId="65B85C92" w:rsidR="00035F70" w:rsidRDefault="00035F70" w:rsidP="00035F70">
      <w:pPr>
        <w:rPr>
          <w:rFonts w:ascii="Arial" w:hAnsi="Arial" w:cs="Arial"/>
          <w:b/>
        </w:rPr>
      </w:pPr>
      <w:r>
        <w:rPr>
          <w:rFonts w:ascii="Arial" w:hAnsi="Arial" w:cs="Arial"/>
          <w:b/>
        </w:rPr>
        <w:t>11.1  Fixed-term contracts or</w:t>
      </w:r>
      <w:r w:rsidRPr="00035F70">
        <w:rPr>
          <w:rFonts w:ascii="Arial" w:hAnsi="Arial" w:cs="Arial"/>
          <w:b/>
        </w:rPr>
        <w:t xml:space="preserve"> training contracts</w:t>
      </w:r>
    </w:p>
    <w:p w14:paraId="6CC44AC4" w14:textId="3832340F" w:rsidR="00035F70" w:rsidRDefault="00035F70" w:rsidP="00035F70">
      <w:pPr>
        <w:rPr>
          <w:rFonts w:ascii="Arial" w:hAnsi="Arial" w:cs="Arial"/>
          <w:b/>
        </w:rPr>
      </w:pPr>
    </w:p>
    <w:p w14:paraId="7903FBC9" w14:textId="3419DAF8" w:rsidR="00D728D7" w:rsidRPr="00D728D7" w:rsidRDefault="00D728D7" w:rsidP="00035F70">
      <w:pPr>
        <w:rPr>
          <w:rFonts w:ascii="Arial" w:hAnsi="Arial" w:cs="Arial"/>
          <w:b/>
          <w:i/>
          <w:u w:val="single"/>
        </w:rPr>
      </w:pPr>
      <w:r>
        <w:rPr>
          <w:rFonts w:ascii="Arial" w:hAnsi="Arial" w:cs="Arial"/>
          <w:b/>
          <w:i/>
          <w:u w:val="single"/>
        </w:rPr>
        <w:t>Employees with 12 months service</w:t>
      </w:r>
    </w:p>
    <w:p w14:paraId="723FA129" w14:textId="12545B2B" w:rsidR="00035F70" w:rsidRPr="00035F70" w:rsidRDefault="00035F70" w:rsidP="00035F70">
      <w:pPr>
        <w:rPr>
          <w:rFonts w:ascii="Arial" w:hAnsi="Arial" w:cs="Arial"/>
          <w:b/>
        </w:rPr>
      </w:pPr>
      <w:r>
        <w:rPr>
          <w:rFonts w:ascii="Arial" w:hAnsi="Arial" w:cs="Arial"/>
        </w:rPr>
        <w:t>Employees subject to fixed-term or training contracts which expire after the 11</w:t>
      </w:r>
      <w:r w:rsidRPr="00035F70">
        <w:rPr>
          <w:rFonts w:ascii="Arial" w:hAnsi="Arial" w:cs="Arial"/>
          <w:vertAlign w:val="superscript"/>
        </w:rPr>
        <w:t>th</w:t>
      </w:r>
      <w:r>
        <w:rPr>
          <w:rFonts w:ascii="Arial" w:hAnsi="Arial" w:cs="Arial"/>
        </w:rPr>
        <w:t xml:space="preserve"> week before the expected week of childbirth and who satisfy the conditions in</w:t>
      </w:r>
      <w:r w:rsidR="00D728D7">
        <w:rPr>
          <w:rFonts w:ascii="Arial" w:hAnsi="Arial" w:cs="Arial"/>
        </w:rPr>
        <w:t xml:space="preserve"> Section 7.3 above shall have their contracts extended for 52 weeks to enable them to receive paid contractual and statutory maternity leave and the remaining 13 weeks of unpaid maternity leave.</w:t>
      </w:r>
    </w:p>
    <w:p w14:paraId="780C36E2" w14:textId="77777777" w:rsidR="00874163" w:rsidRDefault="00874163" w:rsidP="00B47CC2">
      <w:pPr>
        <w:autoSpaceDE w:val="0"/>
        <w:autoSpaceDN w:val="0"/>
        <w:adjustRightInd w:val="0"/>
        <w:rPr>
          <w:rFonts w:ascii="Arial" w:hAnsi="Arial" w:cs="Arial"/>
          <w:color w:val="000000"/>
        </w:rPr>
      </w:pPr>
    </w:p>
    <w:p w14:paraId="780C36E3" w14:textId="77777777" w:rsidR="00874163" w:rsidRDefault="00874163" w:rsidP="00B47CC2">
      <w:pPr>
        <w:autoSpaceDE w:val="0"/>
        <w:autoSpaceDN w:val="0"/>
        <w:adjustRightInd w:val="0"/>
        <w:rPr>
          <w:rFonts w:ascii="Arial" w:hAnsi="Arial" w:cs="Arial"/>
          <w:color w:val="000000"/>
        </w:rPr>
      </w:pPr>
      <w:r>
        <w:rPr>
          <w:rFonts w:ascii="Arial" w:hAnsi="Arial" w:cs="Arial"/>
          <w:color w:val="000000"/>
        </w:rPr>
        <w:t>Absence on maternity leave (paid and unpaid) of up to 52 weeks before a further NHS appointment shall not constitute a break in service.</w:t>
      </w:r>
    </w:p>
    <w:p w14:paraId="780C36E4" w14:textId="77777777" w:rsidR="00874163" w:rsidRDefault="00874163" w:rsidP="00B47CC2">
      <w:pPr>
        <w:autoSpaceDE w:val="0"/>
        <w:autoSpaceDN w:val="0"/>
        <w:adjustRightInd w:val="0"/>
        <w:rPr>
          <w:rFonts w:ascii="Arial" w:hAnsi="Arial" w:cs="Arial"/>
          <w:color w:val="000000"/>
        </w:rPr>
      </w:pPr>
    </w:p>
    <w:p w14:paraId="142520C7" w14:textId="4B023DE4" w:rsidR="00D728D7" w:rsidRDefault="00D728D7" w:rsidP="00B47CC2">
      <w:pPr>
        <w:autoSpaceDE w:val="0"/>
        <w:autoSpaceDN w:val="0"/>
        <w:adjustRightInd w:val="0"/>
        <w:rPr>
          <w:rFonts w:ascii="Arial" w:hAnsi="Arial" w:cs="Arial"/>
        </w:rPr>
      </w:pPr>
    </w:p>
    <w:p w14:paraId="300D298C" w14:textId="77777777" w:rsidR="009450F4" w:rsidRDefault="009450F4" w:rsidP="00B47CC2">
      <w:pPr>
        <w:autoSpaceDE w:val="0"/>
        <w:autoSpaceDN w:val="0"/>
        <w:adjustRightInd w:val="0"/>
        <w:rPr>
          <w:rFonts w:ascii="Arial" w:hAnsi="Arial" w:cs="Arial"/>
        </w:rPr>
      </w:pPr>
    </w:p>
    <w:p w14:paraId="69B2EA01" w14:textId="4755EAFC" w:rsidR="00D728D7" w:rsidRDefault="00D728D7" w:rsidP="00B47CC2">
      <w:pPr>
        <w:autoSpaceDE w:val="0"/>
        <w:autoSpaceDN w:val="0"/>
        <w:adjustRightInd w:val="0"/>
        <w:rPr>
          <w:rFonts w:ascii="Arial" w:hAnsi="Arial" w:cs="Arial"/>
          <w:color w:val="000000"/>
        </w:rPr>
      </w:pPr>
      <w:r>
        <w:rPr>
          <w:rFonts w:ascii="Arial" w:hAnsi="Arial" w:cs="Arial"/>
          <w:b/>
          <w:i/>
          <w:color w:val="000000"/>
          <w:u w:val="single"/>
        </w:rPr>
        <w:t>Employees with less than 12 months service</w:t>
      </w:r>
    </w:p>
    <w:p w14:paraId="77B38D05" w14:textId="3B031184" w:rsidR="00D728D7" w:rsidRDefault="00D728D7" w:rsidP="00B47CC2">
      <w:pPr>
        <w:autoSpaceDE w:val="0"/>
        <w:autoSpaceDN w:val="0"/>
        <w:adjustRightInd w:val="0"/>
        <w:rPr>
          <w:rFonts w:ascii="Arial" w:hAnsi="Arial" w:cs="Arial"/>
          <w:color w:val="000000"/>
        </w:rPr>
      </w:pPr>
      <w:r>
        <w:rPr>
          <w:rFonts w:ascii="Arial" w:hAnsi="Arial" w:cs="Arial"/>
        </w:rPr>
        <w:t>Employees who do not satisfy the conditions in Section 7.3, but who have at least 26 weeks’ continuous service with NES assessed at the 15</w:t>
      </w:r>
      <w:r w:rsidRPr="00D728D7">
        <w:rPr>
          <w:rFonts w:ascii="Arial" w:hAnsi="Arial" w:cs="Arial"/>
          <w:vertAlign w:val="superscript"/>
        </w:rPr>
        <w:t>th</w:t>
      </w:r>
      <w:r>
        <w:rPr>
          <w:rFonts w:ascii="Arial" w:hAnsi="Arial" w:cs="Arial"/>
        </w:rPr>
        <w:t xml:space="preserve"> </w:t>
      </w:r>
      <w:r w:rsidR="00CB6CB9">
        <w:rPr>
          <w:rFonts w:ascii="Arial" w:hAnsi="Arial" w:cs="Arial"/>
        </w:rPr>
        <w:t xml:space="preserve">week before the expected week of childbirth may be entitled to receive Statutory Maternity Pay </w:t>
      </w:r>
    </w:p>
    <w:p w14:paraId="5E3677E5" w14:textId="77777777" w:rsidR="00D728D7" w:rsidRDefault="00D728D7" w:rsidP="00B47CC2">
      <w:pPr>
        <w:autoSpaceDE w:val="0"/>
        <w:autoSpaceDN w:val="0"/>
        <w:adjustRightInd w:val="0"/>
        <w:rPr>
          <w:rFonts w:ascii="Arial" w:hAnsi="Arial" w:cs="Arial"/>
          <w:color w:val="000000"/>
        </w:rPr>
      </w:pPr>
    </w:p>
    <w:p w14:paraId="780C36E7" w14:textId="562ED88D" w:rsidR="00874163" w:rsidRDefault="00874163" w:rsidP="00B47CC2">
      <w:pPr>
        <w:autoSpaceDE w:val="0"/>
        <w:autoSpaceDN w:val="0"/>
        <w:adjustRightInd w:val="0"/>
        <w:rPr>
          <w:rFonts w:ascii="Arial" w:hAnsi="Arial" w:cs="Arial"/>
          <w:color w:val="000000"/>
        </w:rPr>
      </w:pPr>
      <w:r>
        <w:rPr>
          <w:rFonts w:ascii="Arial" w:hAnsi="Arial" w:cs="Arial"/>
          <w:color w:val="000000"/>
        </w:rPr>
        <w:t>Employees on fixed-term contracts who do not meet the 12 months’ continuous service condition set out in section 7.3 may still be entitled to Statutory Maternity Pay.</w:t>
      </w:r>
    </w:p>
    <w:p w14:paraId="780C36E8" w14:textId="34B16F44" w:rsidR="00E40920" w:rsidRDefault="00E40920" w:rsidP="00B47CC2">
      <w:pPr>
        <w:autoSpaceDE w:val="0"/>
        <w:autoSpaceDN w:val="0"/>
        <w:adjustRightInd w:val="0"/>
        <w:rPr>
          <w:rFonts w:ascii="Arial" w:hAnsi="Arial" w:cs="Arial"/>
          <w:color w:val="000000"/>
        </w:rPr>
      </w:pPr>
    </w:p>
    <w:p w14:paraId="481EA475" w14:textId="77777777" w:rsidR="00D728D7" w:rsidRDefault="00D728D7" w:rsidP="00D728D7">
      <w:pPr>
        <w:autoSpaceDE w:val="0"/>
        <w:autoSpaceDN w:val="0"/>
        <w:adjustRightInd w:val="0"/>
        <w:rPr>
          <w:rFonts w:ascii="Arial" w:hAnsi="Arial" w:cs="Arial"/>
          <w:color w:val="000000"/>
        </w:rPr>
      </w:pPr>
      <w:r>
        <w:rPr>
          <w:rFonts w:ascii="Arial" w:hAnsi="Arial" w:cs="Arial"/>
          <w:color w:val="000000"/>
        </w:rPr>
        <w:t>If there is no right of return to be exercised because the contract would have ended if pregnancy and childbirth had not occurred, you will not be required to repay any occupational maternity pay you may receive.</w:t>
      </w:r>
    </w:p>
    <w:p w14:paraId="160644E5" w14:textId="4A4F7FDA" w:rsidR="00D728D7" w:rsidRDefault="00D728D7" w:rsidP="00B47CC2">
      <w:pPr>
        <w:autoSpaceDE w:val="0"/>
        <w:autoSpaceDN w:val="0"/>
        <w:adjustRightInd w:val="0"/>
        <w:rPr>
          <w:rFonts w:ascii="Arial" w:hAnsi="Arial" w:cs="Arial"/>
        </w:rPr>
      </w:pPr>
    </w:p>
    <w:p w14:paraId="66E8A26A" w14:textId="77777777" w:rsidR="00D728D7" w:rsidRDefault="00D728D7" w:rsidP="00B47CC2">
      <w:pPr>
        <w:autoSpaceDE w:val="0"/>
        <w:autoSpaceDN w:val="0"/>
        <w:adjustRightInd w:val="0"/>
        <w:rPr>
          <w:rFonts w:ascii="Arial" w:hAnsi="Arial" w:cs="Arial"/>
          <w:color w:val="000000"/>
        </w:rPr>
      </w:pPr>
    </w:p>
    <w:p w14:paraId="780C36E9" w14:textId="6B9F5D8F" w:rsidR="000A32DF" w:rsidRDefault="000A32DF" w:rsidP="00B47CC2">
      <w:pPr>
        <w:autoSpaceDE w:val="0"/>
        <w:autoSpaceDN w:val="0"/>
        <w:adjustRightInd w:val="0"/>
        <w:rPr>
          <w:rFonts w:ascii="Arial" w:hAnsi="Arial" w:cs="Arial"/>
          <w:color w:val="000000"/>
        </w:rPr>
      </w:pPr>
      <w:r w:rsidRPr="000A32DF">
        <w:rPr>
          <w:rFonts w:ascii="Arial" w:hAnsi="Arial" w:cs="Arial"/>
          <w:color w:val="000000"/>
          <w:highlight w:val="cyan"/>
        </w:rPr>
        <w:t>If your fixed term contract expires during or after the 15</w:t>
      </w:r>
      <w:r w:rsidRPr="000A32DF">
        <w:rPr>
          <w:rFonts w:ascii="Arial" w:hAnsi="Arial" w:cs="Arial"/>
          <w:color w:val="000000"/>
          <w:highlight w:val="cyan"/>
          <w:vertAlign w:val="superscript"/>
        </w:rPr>
        <w:t>th</w:t>
      </w:r>
      <w:r w:rsidRPr="000A32DF">
        <w:rPr>
          <w:rFonts w:ascii="Arial" w:hAnsi="Arial" w:cs="Arial"/>
          <w:color w:val="000000"/>
          <w:highlight w:val="cyan"/>
        </w:rPr>
        <w:t xml:space="preserve"> week before your due date, and you have been employed by an NHS employer for a continuous period of </w:t>
      </w:r>
      <w:r w:rsidR="00782043">
        <w:rPr>
          <w:rFonts w:ascii="Arial" w:hAnsi="Arial" w:cs="Arial"/>
          <w:color w:val="000000"/>
          <w:highlight w:val="cyan"/>
        </w:rPr>
        <w:t xml:space="preserve">at least </w:t>
      </w:r>
      <w:r w:rsidRPr="000A32DF">
        <w:rPr>
          <w:rFonts w:ascii="Arial" w:hAnsi="Arial" w:cs="Arial"/>
          <w:color w:val="000000"/>
          <w:highlight w:val="cyan"/>
        </w:rPr>
        <w:t>26 weeks up to the 15</w:t>
      </w:r>
      <w:r w:rsidRPr="000A32DF">
        <w:rPr>
          <w:rFonts w:ascii="Arial" w:hAnsi="Arial" w:cs="Arial"/>
          <w:color w:val="000000"/>
          <w:highlight w:val="cyan"/>
          <w:vertAlign w:val="superscript"/>
        </w:rPr>
        <w:t>th</w:t>
      </w:r>
      <w:r w:rsidRPr="000A32DF">
        <w:rPr>
          <w:rFonts w:ascii="Arial" w:hAnsi="Arial" w:cs="Arial"/>
          <w:color w:val="000000"/>
          <w:highlight w:val="cyan"/>
        </w:rPr>
        <w:t xml:space="preserve"> week before your due date, you will be entitled to receive SMP from NES and your contract of employment will be extended for the sole purpose of allowing you to receive SMP.</w:t>
      </w:r>
    </w:p>
    <w:p w14:paraId="780C36EC" w14:textId="77777777" w:rsidR="00E40920" w:rsidRDefault="00E40920" w:rsidP="00B47CC2">
      <w:pPr>
        <w:autoSpaceDE w:val="0"/>
        <w:autoSpaceDN w:val="0"/>
        <w:adjustRightInd w:val="0"/>
        <w:rPr>
          <w:rFonts w:ascii="Arial" w:hAnsi="Arial" w:cs="Arial"/>
          <w:color w:val="000000"/>
        </w:rPr>
      </w:pPr>
    </w:p>
    <w:p w14:paraId="780C36ED" w14:textId="77777777" w:rsidR="00841F6C" w:rsidRDefault="00841F6C" w:rsidP="00B47CC2">
      <w:pPr>
        <w:autoSpaceDE w:val="0"/>
        <w:autoSpaceDN w:val="0"/>
        <w:adjustRightInd w:val="0"/>
        <w:rPr>
          <w:rFonts w:ascii="Arial" w:hAnsi="Arial" w:cs="Arial"/>
          <w:b/>
          <w:color w:val="000000"/>
        </w:rPr>
      </w:pPr>
    </w:p>
    <w:p w14:paraId="780C36EE" w14:textId="77777777" w:rsidR="00750E19" w:rsidRDefault="00750E19" w:rsidP="00874163">
      <w:pPr>
        <w:pStyle w:val="Headinga"/>
        <w:jc w:val="left"/>
      </w:pPr>
      <w:r>
        <w:t>12.  Dignity At Work</w:t>
      </w:r>
    </w:p>
    <w:p w14:paraId="780C36EF" w14:textId="77777777" w:rsidR="00750E19" w:rsidRDefault="00750E19" w:rsidP="00B47CC2">
      <w:pPr>
        <w:autoSpaceDE w:val="0"/>
        <w:autoSpaceDN w:val="0"/>
        <w:adjustRightInd w:val="0"/>
        <w:rPr>
          <w:rFonts w:ascii="Arial" w:hAnsi="Arial" w:cs="Arial"/>
          <w:b/>
          <w:color w:val="000000"/>
        </w:rPr>
      </w:pPr>
    </w:p>
    <w:p w14:paraId="780C36F0" w14:textId="77777777" w:rsidR="00750E19" w:rsidRPr="00750E19" w:rsidRDefault="00750E19" w:rsidP="00B47CC2">
      <w:pPr>
        <w:autoSpaceDE w:val="0"/>
        <w:autoSpaceDN w:val="0"/>
        <w:adjustRightInd w:val="0"/>
        <w:rPr>
          <w:rFonts w:ascii="Arial" w:hAnsi="Arial" w:cs="Arial"/>
          <w:color w:val="000000"/>
        </w:rPr>
      </w:pPr>
      <w:r>
        <w:rPr>
          <w:rFonts w:ascii="Arial" w:hAnsi="Arial" w:cs="Arial"/>
          <w:color w:val="000000"/>
        </w:rPr>
        <w:t>NES is committed to providing all reasonable support to employees who are pregnant or new mothers.  Colleagues should be sensitive to this issue and should adopt a supportive attitude towards such employees.  Every employee has the right to be treated with dignity at work and this requirement is particularly relevant and important to employees who are pregnant or who have recently given birth.  It is a requir</w:t>
      </w:r>
      <w:r w:rsidR="00874163">
        <w:rPr>
          <w:rFonts w:ascii="Arial" w:hAnsi="Arial" w:cs="Arial"/>
          <w:color w:val="000000"/>
        </w:rPr>
        <w:t>ement of this policy that all NES employees respect this principle.</w:t>
      </w:r>
    </w:p>
    <w:p w14:paraId="780C36F1" w14:textId="77777777" w:rsidR="00750E19" w:rsidRDefault="00750E19" w:rsidP="00B47CC2">
      <w:pPr>
        <w:autoSpaceDE w:val="0"/>
        <w:autoSpaceDN w:val="0"/>
        <w:adjustRightInd w:val="0"/>
        <w:rPr>
          <w:rFonts w:ascii="Arial" w:hAnsi="Arial" w:cs="Arial"/>
          <w:b/>
          <w:color w:val="000000"/>
        </w:rPr>
      </w:pPr>
    </w:p>
    <w:p w14:paraId="780C36F2" w14:textId="77777777" w:rsidR="00874163" w:rsidRPr="00C83EDD" w:rsidRDefault="00874163" w:rsidP="00B47CC2">
      <w:pPr>
        <w:autoSpaceDE w:val="0"/>
        <w:autoSpaceDN w:val="0"/>
        <w:adjustRightInd w:val="0"/>
        <w:rPr>
          <w:rFonts w:ascii="Arial" w:hAnsi="Arial" w:cs="Arial"/>
          <w:b/>
          <w:color w:val="000000"/>
        </w:rPr>
      </w:pPr>
    </w:p>
    <w:p w14:paraId="780C36F3" w14:textId="77777777" w:rsidR="00874163" w:rsidRDefault="00874163" w:rsidP="00B47CC2">
      <w:pPr>
        <w:pStyle w:val="Headingb"/>
        <w:jc w:val="left"/>
        <w:rPr>
          <w:b w:val="0"/>
        </w:rPr>
      </w:pPr>
      <w:r>
        <w:t>13.  Resolution of Disagreements</w:t>
      </w:r>
    </w:p>
    <w:p w14:paraId="780C36F4" w14:textId="77777777" w:rsidR="00874163" w:rsidRDefault="00874163" w:rsidP="00B47CC2">
      <w:pPr>
        <w:pStyle w:val="Headingb"/>
        <w:jc w:val="left"/>
        <w:rPr>
          <w:b w:val="0"/>
          <w:sz w:val="24"/>
          <w:szCs w:val="24"/>
        </w:rPr>
      </w:pPr>
    </w:p>
    <w:p w14:paraId="780C36F5" w14:textId="77777777" w:rsidR="00874163" w:rsidRPr="00874163" w:rsidRDefault="00874163" w:rsidP="00B47CC2">
      <w:pPr>
        <w:pStyle w:val="Headingb"/>
        <w:jc w:val="left"/>
        <w:rPr>
          <w:b w:val="0"/>
          <w:sz w:val="24"/>
          <w:szCs w:val="24"/>
        </w:rPr>
      </w:pPr>
      <w:r>
        <w:rPr>
          <w:b w:val="0"/>
          <w:sz w:val="24"/>
          <w:szCs w:val="24"/>
        </w:rPr>
        <w:t>No request for leave under this Policy will be unreasonably withheld.  Should a disagreement arise, employees have the right to raise a formal grievance.  It may be preferable in such circumstances, however, for line managers to seek advice on resolving the matter from an appropriate member of the HR Department and a Trade Union/Professional Organisation representative.</w:t>
      </w:r>
    </w:p>
    <w:p w14:paraId="780C36F6" w14:textId="77777777" w:rsidR="00874163" w:rsidRDefault="00874163" w:rsidP="00B47CC2">
      <w:pPr>
        <w:pStyle w:val="Headingb"/>
        <w:jc w:val="left"/>
      </w:pPr>
    </w:p>
    <w:p w14:paraId="780C36F7" w14:textId="77777777" w:rsidR="00874163" w:rsidRDefault="00874163" w:rsidP="00B47CC2">
      <w:pPr>
        <w:pStyle w:val="Headingb"/>
        <w:jc w:val="left"/>
      </w:pPr>
    </w:p>
    <w:p w14:paraId="780C36F8" w14:textId="77777777" w:rsidR="00E40920" w:rsidRPr="00275DBE" w:rsidRDefault="002D2713" w:rsidP="00B47CC2">
      <w:pPr>
        <w:pStyle w:val="Headingb"/>
        <w:jc w:val="left"/>
      </w:pPr>
      <w:r>
        <w:t>1</w:t>
      </w:r>
      <w:r w:rsidR="00874163">
        <w:t>4</w:t>
      </w:r>
      <w:r w:rsidR="00275DBE" w:rsidRPr="00275DBE">
        <w:t xml:space="preserve">.  </w:t>
      </w:r>
      <w:r w:rsidR="00E40920" w:rsidRPr="00275DBE">
        <w:t>Contractual Continuity of Service</w:t>
      </w:r>
    </w:p>
    <w:p w14:paraId="780C36F9" w14:textId="77777777" w:rsidR="00E40920" w:rsidRDefault="00E40920" w:rsidP="00B47CC2">
      <w:pPr>
        <w:autoSpaceDE w:val="0"/>
        <w:autoSpaceDN w:val="0"/>
        <w:adjustRightInd w:val="0"/>
        <w:rPr>
          <w:rFonts w:ascii="Arial" w:hAnsi="Arial" w:cs="Arial"/>
          <w:color w:val="000000"/>
        </w:rPr>
      </w:pPr>
    </w:p>
    <w:p w14:paraId="780C36FA" w14:textId="77777777" w:rsidR="00B8228D" w:rsidRDefault="00275DBE" w:rsidP="00B47CC2">
      <w:pPr>
        <w:autoSpaceDE w:val="0"/>
        <w:autoSpaceDN w:val="0"/>
        <w:adjustRightInd w:val="0"/>
        <w:rPr>
          <w:rFonts w:ascii="Arial" w:hAnsi="Arial" w:cs="Arial"/>
          <w:color w:val="000000"/>
        </w:rPr>
      </w:pPr>
      <w:r>
        <w:rPr>
          <w:rFonts w:ascii="Arial" w:hAnsi="Arial" w:cs="Arial"/>
          <w:color w:val="000000"/>
        </w:rPr>
        <w:t>In accordance with the NHS Terms &amp; Conditions of Service Handbook, a</w:t>
      </w:r>
      <w:r w:rsidR="00B8228D">
        <w:rPr>
          <w:rFonts w:ascii="Arial" w:hAnsi="Arial" w:cs="Arial"/>
          <w:color w:val="000000"/>
        </w:rPr>
        <w:t xml:space="preserve">bsence on maternity leave, whether paid or unpaid, of up to 52 weeks </w:t>
      </w:r>
      <w:r w:rsidR="00E40920">
        <w:rPr>
          <w:rFonts w:ascii="Arial" w:hAnsi="Arial" w:cs="Arial"/>
          <w:color w:val="000000"/>
        </w:rPr>
        <w:t>sha</w:t>
      </w:r>
      <w:r w:rsidR="00B8228D">
        <w:rPr>
          <w:rFonts w:ascii="Arial" w:hAnsi="Arial" w:cs="Arial"/>
          <w:color w:val="000000"/>
        </w:rPr>
        <w:t>ll</w:t>
      </w:r>
      <w:r w:rsidR="00E65F26">
        <w:rPr>
          <w:rFonts w:ascii="Arial" w:hAnsi="Arial" w:cs="Arial"/>
          <w:color w:val="000000"/>
        </w:rPr>
        <w:t xml:space="preserve"> </w:t>
      </w:r>
      <w:r w:rsidR="00B8228D">
        <w:rPr>
          <w:rFonts w:ascii="Arial" w:hAnsi="Arial" w:cs="Arial"/>
          <w:color w:val="000000"/>
        </w:rPr>
        <w:t>not constitute a break in service.</w:t>
      </w:r>
    </w:p>
    <w:p w14:paraId="780C36FB" w14:textId="77777777" w:rsidR="00E65F26" w:rsidRDefault="00E65F26" w:rsidP="00B47CC2">
      <w:pPr>
        <w:autoSpaceDE w:val="0"/>
        <w:autoSpaceDN w:val="0"/>
        <w:adjustRightInd w:val="0"/>
        <w:rPr>
          <w:rFonts w:ascii="Arial" w:hAnsi="Arial" w:cs="Arial"/>
          <w:color w:val="000000"/>
        </w:rPr>
      </w:pPr>
    </w:p>
    <w:p w14:paraId="780C36FC" w14:textId="77777777" w:rsidR="00874163" w:rsidRDefault="00874163" w:rsidP="00B47CC2">
      <w:pPr>
        <w:autoSpaceDE w:val="0"/>
        <w:autoSpaceDN w:val="0"/>
        <w:adjustRightInd w:val="0"/>
        <w:rPr>
          <w:rFonts w:ascii="Arial" w:hAnsi="Arial" w:cs="Arial"/>
          <w:color w:val="000000"/>
        </w:rPr>
      </w:pPr>
    </w:p>
    <w:p w14:paraId="780C36FD" w14:textId="77777777" w:rsidR="00E65F26" w:rsidRPr="00E65F26" w:rsidRDefault="00874163" w:rsidP="00B47CC2">
      <w:pPr>
        <w:pStyle w:val="Headingb"/>
        <w:jc w:val="left"/>
      </w:pPr>
      <w:r>
        <w:t>14</w:t>
      </w:r>
      <w:r w:rsidR="00E65F26" w:rsidRPr="00E65F26">
        <w:t>.  Monitoring, Review and Evaluation</w:t>
      </w:r>
    </w:p>
    <w:p w14:paraId="780C36FE" w14:textId="77777777" w:rsidR="00E65F26" w:rsidRDefault="00E65F26" w:rsidP="00B47CC2">
      <w:pPr>
        <w:autoSpaceDE w:val="0"/>
        <w:autoSpaceDN w:val="0"/>
        <w:adjustRightInd w:val="0"/>
        <w:rPr>
          <w:rFonts w:ascii="Arial" w:hAnsi="Arial" w:cs="Arial"/>
          <w:color w:val="000000"/>
        </w:rPr>
      </w:pPr>
    </w:p>
    <w:p w14:paraId="780C36FF" w14:textId="77777777" w:rsidR="00E65F26" w:rsidRDefault="00E65F26" w:rsidP="00B47CC2">
      <w:pPr>
        <w:autoSpaceDE w:val="0"/>
        <w:autoSpaceDN w:val="0"/>
        <w:adjustRightInd w:val="0"/>
        <w:rPr>
          <w:rFonts w:ascii="Arial" w:hAnsi="Arial" w:cs="Arial"/>
          <w:color w:val="000000"/>
        </w:rPr>
      </w:pPr>
      <w:r>
        <w:rPr>
          <w:rFonts w:ascii="Arial" w:hAnsi="Arial" w:cs="Arial"/>
          <w:color w:val="000000"/>
        </w:rPr>
        <w:t>This policy will be monitored, reviewed and evaluated every two years, taking into consideration legislative changes and developments in good practice to ensure that it meets the needs of all employees.</w:t>
      </w:r>
    </w:p>
    <w:p w14:paraId="780C3700" w14:textId="77777777" w:rsidR="00E65F26" w:rsidRDefault="00E65F26" w:rsidP="00B47CC2">
      <w:pPr>
        <w:autoSpaceDE w:val="0"/>
        <w:autoSpaceDN w:val="0"/>
        <w:adjustRightInd w:val="0"/>
        <w:rPr>
          <w:rFonts w:ascii="Arial" w:hAnsi="Arial" w:cs="Arial"/>
          <w:color w:val="000000"/>
        </w:rPr>
      </w:pPr>
    </w:p>
    <w:p w14:paraId="780C3701" w14:textId="77777777" w:rsidR="00E65F26" w:rsidRDefault="00E65F26" w:rsidP="00B47CC2">
      <w:pPr>
        <w:autoSpaceDE w:val="0"/>
        <w:autoSpaceDN w:val="0"/>
        <w:adjustRightInd w:val="0"/>
        <w:rPr>
          <w:rFonts w:ascii="Arial" w:hAnsi="Arial" w:cs="Arial"/>
          <w:color w:val="000000"/>
        </w:rPr>
      </w:pPr>
    </w:p>
    <w:p w14:paraId="780C3702" w14:textId="77777777" w:rsidR="00E65F26" w:rsidRPr="00E65F26" w:rsidRDefault="00E65F26" w:rsidP="00B47CC2">
      <w:pPr>
        <w:autoSpaceDE w:val="0"/>
        <w:autoSpaceDN w:val="0"/>
        <w:adjustRightInd w:val="0"/>
        <w:rPr>
          <w:rFonts w:ascii="Arial" w:hAnsi="Arial" w:cs="Arial"/>
          <w:b/>
          <w:color w:val="000000"/>
        </w:rPr>
      </w:pPr>
      <w:r>
        <w:rPr>
          <w:rFonts w:ascii="Arial" w:hAnsi="Arial" w:cs="Arial"/>
          <w:color w:val="000000"/>
        </w:rPr>
        <w:br w:type="page"/>
      </w:r>
      <w:r w:rsidRPr="00AD17D8">
        <w:rPr>
          <w:rFonts w:ascii="Arial" w:hAnsi="Arial" w:cs="Arial"/>
          <w:b/>
          <w:color w:val="000000"/>
          <w:u w:val="single"/>
        </w:rPr>
        <w:t>Appendix 1</w:t>
      </w:r>
      <w:r w:rsidRPr="00E65F26">
        <w:rPr>
          <w:rFonts w:ascii="Arial" w:hAnsi="Arial" w:cs="Arial"/>
          <w:b/>
          <w:color w:val="000000"/>
        </w:rPr>
        <w:t xml:space="preserve"> – INFORMAL NOTIFICATION OF PREGNANCY</w:t>
      </w:r>
      <w:r w:rsidR="00AD17D8">
        <w:rPr>
          <w:rFonts w:ascii="Arial" w:hAnsi="Arial" w:cs="Arial"/>
          <w:b/>
          <w:color w:val="000000"/>
        </w:rPr>
        <w:t xml:space="preserve"> TEMPLATE</w:t>
      </w:r>
    </w:p>
    <w:p w14:paraId="780C3703" w14:textId="77777777" w:rsidR="00E65F26" w:rsidRDefault="00E65F26" w:rsidP="00B47CC2">
      <w:pPr>
        <w:autoSpaceDE w:val="0"/>
        <w:autoSpaceDN w:val="0"/>
        <w:adjustRightInd w:val="0"/>
        <w:rPr>
          <w:rFonts w:ascii="Arial" w:hAnsi="Arial" w:cs="Arial"/>
          <w:color w:val="000000"/>
        </w:rPr>
      </w:pPr>
    </w:p>
    <w:p w14:paraId="780C3704" w14:textId="77777777" w:rsidR="00E65F26" w:rsidRDefault="00E65F26" w:rsidP="00B47CC2">
      <w:pPr>
        <w:autoSpaceDE w:val="0"/>
        <w:autoSpaceDN w:val="0"/>
        <w:adjustRightInd w:val="0"/>
        <w:rPr>
          <w:rFonts w:ascii="Arial" w:hAnsi="Arial" w:cs="Arial"/>
          <w:color w:val="000000"/>
        </w:rPr>
      </w:pPr>
    </w:p>
    <w:p w14:paraId="780C3705" w14:textId="77777777" w:rsidR="00E65F26" w:rsidRDefault="00E65F26" w:rsidP="00B47CC2">
      <w:pPr>
        <w:autoSpaceDE w:val="0"/>
        <w:autoSpaceDN w:val="0"/>
        <w:adjustRightInd w:val="0"/>
        <w:rPr>
          <w:rFonts w:ascii="Arial" w:hAnsi="Arial" w:cs="Arial"/>
          <w:color w:val="000000"/>
        </w:rPr>
      </w:pPr>
    </w:p>
    <w:p w14:paraId="780C3706" w14:textId="77777777" w:rsidR="00E65F26" w:rsidRDefault="00E65F26" w:rsidP="00B47CC2">
      <w:pPr>
        <w:autoSpaceDE w:val="0"/>
        <w:autoSpaceDN w:val="0"/>
        <w:adjustRightInd w:val="0"/>
        <w:rPr>
          <w:rFonts w:ascii="Arial" w:hAnsi="Arial" w:cs="Arial"/>
          <w:color w:val="000000"/>
        </w:rPr>
      </w:pPr>
    </w:p>
    <w:p w14:paraId="780C3707"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Date</w:t>
      </w:r>
    </w:p>
    <w:p w14:paraId="780C3708" w14:textId="77777777" w:rsidR="00E65F26" w:rsidRPr="00E65F26" w:rsidRDefault="00E65F26" w:rsidP="00B47CC2">
      <w:pPr>
        <w:autoSpaceDE w:val="0"/>
        <w:autoSpaceDN w:val="0"/>
        <w:adjustRightInd w:val="0"/>
        <w:rPr>
          <w:rFonts w:ascii="Arial" w:hAnsi="Arial" w:cs="Arial"/>
          <w:color w:val="365F91"/>
        </w:rPr>
      </w:pPr>
    </w:p>
    <w:p w14:paraId="780C3709"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0A" w14:textId="77777777" w:rsidR="00E65F26" w:rsidRPr="00E65F26" w:rsidRDefault="00E65F26" w:rsidP="00B47CC2">
      <w:pPr>
        <w:autoSpaceDE w:val="0"/>
        <w:autoSpaceDN w:val="0"/>
        <w:adjustRightInd w:val="0"/>
        <w:rPr>
          <w:rFonts w:ascii="Arial" w:hAnsi="Arial" w:cs="Arial"/>
          <w:color w:val="365F91"/>
        </w:rPr>
      </w:pPr>
    </w:p>
    <w:p w14:paraId="780C370B" w14:textId="77777777" w:rsidR="00E65F26" w:rsidRPr="00E65F26" w:rsidRDefault="00E65F26" w:rsidP="00B47CC2">
      <w:pPr>
        <w:autoSpaceDE w:val="0"/>
        <w:autoSpaceDN w:val="0"/>
        <w:adjustRightInd w:val="0"/>
        <w:rPr>
          <w:rFonts w:ascii="Arial" w:hAnsi="Arial" w:cs="Arial"/>
          <w:color w:val="365F91"/>
        </w:rPr>
      </w:pPr>
    </w:p>
    <w:p w14:paraId="780C370C" w14:textId="77777777" w:rsidR="00E65F26" w:rsidRPr="00E65F26" w:rsidRDefault="00E65F26" w:rsidP="00B47CC2">
      <w:pPr>
        <w:autoSpaceDE w:val="0"/>
        <w:autoSpaceDN w:val="0"/>
        <w:adjustRightInd w:val="0"/>
        <w:rPr>
          <w:rFonts w:ascii="Arial" w:hAnsi="Arial" w:cs="Arial"/>
          <w:color w:val="365F91"/>
        </w:rPr>
      </w:pPr>
    </w:p>
    <w:p w14:paraId="780C370D"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Name</w:t>
      </w:r>
    </w:p>
    <w:p w14:paraId="780C370E" w14:textId="77777777" w:rsidR="00E65F26"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0F" w14:textId="77777777" w:rsidR="00E65F26" w:rsidRPr="00E65F26" w:rsidRDefault="00E65F26" w:rsidP="00B47CC2">
      <w:pPr>
        <w:autoSpaceDE w:val="0"/>
        <w:autoSpaceDN w:val="0"/>
        <w:adjustRightInd w:val="0"/>
        <w:rPr>
          <w:rFonts w:ascii="Arial" w:hAnsi="Arial" w:cs="Arial"/>
        </w:rPr>
      </w:pPr>
      <w:r w:rsidRPr="00E65F26">
        <w:rPr>
          <w:rFonts w:ascii="Arial" w:hAnsi="Arial" w:cs="Arial"/>
        </w:rPr>
        <w:t>NHS Education for Scotland</w:t>
      </w:r>
    </w:p>
    <w:p w14:paraId="780C3710"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11" w14:textId="77777777" w:rsidR="00E65F26" w:rsidRDefault="00E65F26" w:rsidP="00B47CC2">
      <w:pPr>
        <w:autoSpaceDE w:val="0"/>
        <w:autoSpaceDN w:val="0"/>
        <w:adjustRightInd w:val="0"/>
        <w:rPr>
          <w:rFonts w:ascii="Arial" w:hAnsi="Arial" w:cs="Arial"/>
          <w:color w:val="000000"/>
        </w:rPr>
      </w:pPr>
    </w:p>
    <w:p w14:paraId="780C3712" w14:textId="77777777" w:rsidR="00E65F26" w:rsidRDefault="00E65F26" w:rsidP="00B47CC2">
      <w:pPr>
        <w:autoSpaceDE w:val="0"/>
        <w:autoSpaceDN w:val="0"/>
        <w:adjustRightInd w:val="0"/>
        <w:rPr>
          <w:rFonts w:ascii="Arial" w:hAnsi="Arial" w:cs="Arial"/>
          <w:color w:val="000000"/>
        </w:rPr>
      </w:pPr>
    </w:p>
    <w:p w14:paraId="780C3713" w14:textId="77777777" w:rsidR="00E65F26" w:rsidRDefault="00E65F26" w:rsidP="00B47CC2">
      <w:pPr>
        <w:autoSpaceDE w:val="0"/>
        <w:autoSpaceDN w:val="0"/>
        <w:adjustRightInd w:val="0"/>
        <w:rPr>
          <w:rFonts w:ascii="Arial" w:hAnsi="Arial" w:cs="Arial"/>
          <w:color w:val="000000"/>
        </w:rPr>
      </w:pPr>
    </w:p>
    <w:p w14:paraId="780C3714" w14:textId="77777777" w:rsidR="00E65F26" w:rsidRDefault="00E65F26"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sidR="00AD17D8">
        <w:rPr>
          <w:rFonts w:ascii="Arial" w:hAnsi="Arial" w:cs="Arial"/>
          <w:color w:val="365F91"/>
        </w:rPr>
        <w:t>AME</w:t>
      </w:r>
    </w:p>
    <w:p w14:paraId="780C3715" w14:textId="77777777" w:rsidR="00E65F26" w:rsidRDefault="00E65F26" w:rsidP="00B47CC2">
      <w:pPr>
        <w:autoSpaceDE w:val="0"/>
        <w:autoSpaceDN w:val="0"/>
        <w:adjustRightInd w:val="0"/>
        <w:rPr>
          <w:rFonts w:ascii="Arial" w:hAnsi="Arial" w:cs="Arial"/>
          <w:color w:val="000000"/>
        </w:rPr>
      </w:pPr>
    </w:p>
    <w:p w14:paraId="780C3716" w14:textId="77777777" w:rsidR="00E65F26" w:rsidRDefault="00E65F26" w:rsidP="00B47CC2">
      <w:pPr>
        <w:autoSpaceDE w:val="0"/>
        <w:autoSpaceDN w:val="0"/>
        <w:adjustRightInd w:val="0"/>
        <w:rPr>
          <w:rFonts w:ascii="Arial" w:hAnsi="Arial" w:cs="Arial"/>
          <w:color w:val="548DD4"/>
        </w:rPr>
      </w:pPr>
      <w:r>
        <w:rPr>
          <w:rFonts w:ascii="Arial" w:hAnsi="Arial" w:cs="Arial"/>
          <w:color w:val="000000"/>
        </w:rPr>
        <w:t xml:space="preserve">Please accept this letter as notification that I am expecting a baby.  The expected date of childbirth is </w:t>
      </w:r>
      <w:r w:rsidR="00AD17D8">
        <w:rPr>
          <w:rFonts w:ascii="Arial" w:hAnsi="Arial" w:cs="Arial"/>
          <w:color w:val="17365D"/>
        </w:rPr>
        <w:t>DATE</w:t>
      </w:r>
      <w:r>
        <w:rPr>
          <w:rFonts w:ascii="Arial" w:hAnsi="Arial" w:cs="Arial"/>
          <w:color w:val="548DD4"/>
        </w:rPr>
        <w:t>.</w:t>
      </w:r>
    </w:p>
    <w:p w14:paraId="780C3717" w14:textId="77777777" w:rsidR="00E65F26" w:rsidRDefault="00E65F26" w:rsidP="00B47CC2">
      <w:pPr>
        <w:autoSpaceDE w:val="0"/>
        <w:autoSpaceDN w:val="0"/>
        <w:adjustRightInd w:val="0"/>
        <w:rPr>
          <w:rFonts w:ascii="Arial" w:hAnsi="Arial" w:cs="Arial"/>
          <w:color w:val="548DD4"/>
        </w:rPr>
      </w:pPr>
    </w:p>
    <w:p w14:paraId="780C3718" w14:textId="77777777" w:rsidR="00E65F26" w:rsidRDefault="00AD17D8" w:rsidP="00B47CC2">
      <w:pPr>
        <w:autoSpaceDE w:val="0"/>
        <w:autoSpaceDN w:val="0"/>
        <w:adjustRightInd w:val="0"/>
        <w:rPr>
          <w:rFonts w:ascii="Arial" w:hAnsi="Arial" w:cs="Arial"/>
        </w:rPr>
      </w:pPr>
      <w:r>
        <w:rPr>
          <w:rFonts w:ascii="Arial" w:hAnsi="Arial" w:cs="Arial"/>
        </w:rPr>
        <w:t>I look forward to hearing from you with further information on the maternity process.</w:t>
      </w:r>
    </w:p>
    <w:p w14:paraId="780C3719" w14:textId="77777777" w:rsidR="00AD17D8" w:rsidRDefault="00AD17D8" w:rsidP="00B47CC2">
      <w:pPr>
        <w:autoSpaceDE w:val="0"/>
        <w:autoSpaceDN w:val="0"/>
        <w:adjustRightInd w:val="0"/>
        <w:rPr>
          <w:rFonts w:ascii="Arial" w:hAnsi="Arial" w:cs="Arial"/>
        </w:rPr>
      </w:pPr>
    </w:p>
    <w:p w14:paraId="780C371A" w14:textId="77777777" w:rsidR="00AD17D8" w:rsidRDefault="00AD17D8" w:rsidP="00B47CC2">
      <w:pPr>
        <w:autoSpaceDE w:val="0"/>
        <w:autoSpaceDN w:val="0"/>
        <w:adjustRightInd w:val="0"/>
        <w:rPr>
          <w:rFonts w:ascii="Arial" w:hAnsi="Arial" w:cs="Arial"/>
        </w:rPr>
      </w:pPr>
      <w:r>
        <w:rPr>
          <w:rFonts w:ascii="Arial" w:hAnsi="Arial" w:cs="Arial"/>
        </w:rPr>
        <w:t>Yours sincerely</w:t>
      </w:r>
    </w:p>
    <w:p w14:paraId="780C371B" w14:textId="77777777" w:rsidR="00AD17D8" w:rsidRDefault="00AD17D8" w:rsidP="00B47CC2">
      <w:pPr>
        <w:autoSpaceDE w:val="0"/>
        <w:autoSpaceDN w:val="0"/>
        <w:adjustRightInd w:val="0"/>
        <w:rPr>
          <w:rFonts w:ascii="Arial" w:hAnsi="Arial" w:cs="Arial"/>
        </w:rPr>
      </w:pPr>
    </w:p>
    <w:p w14:paraId="780C371C" w14:textId="77777777" w:rsidR="00AD17D8" w:rsidRPr="00AD17D8" w:rsidRDefault="00AD17D8" w:rsidP="00B47CC2">
      <w:pPr>
        <w:autoSpaceDE w:val="0"/>
        <w:autoSpaceDN w:val="0"/>
        <w:adjustRightInd w:val="0"/>
        <w:rPr>
          <w:rFonts w:ascii="Arial" w:hAnsi="Arial" w:cs="Arial"/>
          <w:color w:val="17365D"/>
        </w:rPr>
      </w:pPr>
    </w:p>
    <w:p w14:paraId="780C371D" w14:textId="77777777" w:rsidR="00AD17D8" w:rsidRPr="00AD17D8" w:rsidRDefault="00AD17D8" w:rsidP="00B47CC2">
      <w:pPr>
        <w:autoSpaceDE w:val="0"/>
        <w:autoSpaceDN w:val="0"/>
        <w:adjustRightInd w:val="0"/>
        <w:rPr>
          <w:rFonts w:ascii="Arial" w:hAnsi="Arial" w:cs="Arial"/>
          <w:color w:val="17365D"/>
        </w:rPr>
      </w:pPr>
    </w:p>
    <w:p w14:paraId="780C371E" w14:textId="77777777" w:rsidR="00AD17D8" w:rsidRPr="00AD17D8" w:rsidRDefault="00AD17D8" w:rsidP="00B47CC2">
      <w:pPr>
        <w:autoSpaceDE w:val="0"/>
        <w:autoSpaceDN w:val="0"/>
        <w:adjustRightInd w:val="0"/>
        <w:rPr>
          <w:rFonts w:ascii="Arial" w:hAnsi="Arial" w:cs="Arial"/>
          <w:color w:val="17365D"/>
        </w:rPr>
      </w:pPr>
      <w:r>
        <w:rPr>
          <w:rFonts w:ascii="Arial" w:hAnsi="Arial" w:cs="Arial"/>
          <w:color w:val="17365D"/>
        </w:rPr>
        <w:t>EMPLOYEE NAME</w:t>
      </w:r>
    </w:p>
    <w:p w14:paraId="780C371F" w14:textId="77777777" w:rsidR="00AD17D8" w:rsidRPr="00AD17D8" w:rsidRDefault="00AD17D8" w:rsidP="00B47CC2">
      <w:pPr>
        <w:autoSpaceDE w:val="0"/>
        <w:autoSpaceDN w:val="0"/>
        <w:adjustRightInd w:val="0"/>
        <w:rPr>
          <w:rFonts w:ascii="Arial" w:hAnsi="Arial" w:cs="Arial"/>
          <w:color w:val="17365D"/>
        </w:rPr>
      </w:pPr>
    </w:p>
    <w:p w14:paraId="780C3720" w14:textId="77777777" w:rsidR="00AD17D8" w:rsidRPr="00AD17D8" w:rsidRDefault="00AD17D8" w:rsidP="00B47CC2">
      <w:pPr>
        <w:autoSpaceDE w:val="0"/>
        <w:autoSpaceDN w:val="0"/>
        <w:adjustRightInd w:val="0"/>
        <w:rPr>
          <w:rFonts w:ascii="Arial" w:hAnsi="Arial" w:cs="Arial"/>
          <w:color w:val="17365D"/>
        </w:rPr>
      </w:pPr>
    </w:p>
    <w:p w14:paraId="780C3721" w14:textId="77777777" w:rsidR="00AD17D8" w:rsidRPr="00AD17D8" w:rsidRDefault="00AD17D8" w:rsidP="00B47CC2">
      <w:pPr>
        <w:autoSpaceDE w:val="0"/>
        <w:autoSpaceDN w:val="0"/>
        <w:adjustRightInd w:val="0"/>
        <w:rPr>
          <w:rFonts w:ascii="Arial" w:hAnsi="Arial" w:cs="Arial"/>
          <w:color w:val="17365D"/>
        </w:rPr>
      </w:pPr>
    </w:p>
    <w:p w14:paraId="780C3722" w14:textId="77777777" w:rsidR="00AD17D8" w:rsidRPr="00AD17D8" w:rsidRDefault="00AD17D8"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23" w14:textId="77777777" w:rsidR="00AD17D8" w:rsidRPr="00AD17D8" w:rsidRDefault="00AD17D8" w:rsidP="00B47CC2">
      <w:pPr>
        <w:autoSpaceDE w:val="0"/>
        <w:autoSpaceDN w:val="0"/>
        <w:adjustRightInd w:val="0"/>
        <w:rPr>
          <w:rFonts w:ascii="Arial" w:hAnsi="Arial" w:cs="Arial"/>
          <w:color w:val="17365D"/>
        </w:rPr>
      </w:pPr>
    </w:p>
    <w:p w14:paraId="780C3724" w14:textId="77777777" w:rsidR="00AD17D8" w:rsidRPr="00AD17D8"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 xml:space="preserve">This letter can be submitted by the employee to </w:t>
      </w:r>
      <w:r w:rsidR="004F5E7E">
        <w:rPr>
          <w:rFonts w:ascii="Arial" w:hAnsi="Arial" w:cs="Arial"/>
          <w:color w:val="17365D"/>
        </w:rPr>
        <w:t>HR &amp; OD</w:t>
      </w:r>
      <w:r w:rsidRPr="00AD17D8">
        <w:rPr>
          <w:rFonts w:ascii="Arial" w:hAnsi="Arial" w:cs="Arial"/>
          <w:color w:val="17365D"/>
        </w:rPr>
        <w:t xml:space="preserve"> when the employee’s pregnancy has been confirmed.</w:t>
      </w:r>
    </w:p>
    <w:p w14:paraId="780C3725" w14:textId="77777777" w:rsidR="00AD17D8" w:rsidRPr="00AD17D8" w:rsidRDefault="00AD17D8" w:rsidP="00B47CC2">
      <w:pPr>
        <w:autoSpaceDE w:val="0"/>
        <w:autoSpaceDN w:val="0"/>
        <w:adjustRightInd w:val="0"/>
        <w:rPr>
          <w:rFonts w:ascii="Arial" w:hAnsi="Arial" w:cs="Arial"/>
          <w:color w:val="17365D"/>
        </w:rPr>
      </w:pPr>
    </w:p>
    <w:p w14:paraId="780C3726" w14:textId="77777777" w:rsidR="00AD17D8"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Forma</w:t>
      </w:r>
      <w:r w:rsidR="004F5E7E">
        <w:rPr>
          <w:rFonts w:ascii="Arial" w:hAnsi="Arial" w:cs="Arial"/>
          <w:color w:val="17365D"/>
        </w:rPr>
        <w:t>l Notification of Pregnancy to</w:t>
      </w:r>
      <w:r w:rsidRPr="00AD17D8">
        <w:rPr>
          <w:rFonts w:ascii="Arial" w:hAnsi="Arial" w:cs="Arial"/>
          <w:color w:val="17365D"/>
        </w:rPr>
        <w:t xml:space="preserve"> HR &amp; OD by the 15th week before their Expected Date of Childbirth.</w:t>
      </w:r>
    </w:p>
    <w:p w14:paraId="780C3727" w14:textId="77777777" w:rsidR="00AD17D8" w:rsidRDefault="00AD17D8" w:rsidP="00B47CC2">
      <w:pPr>
        <w:pStyle w:val="ListParagraph"/>
        <w:rPr>
          <w:rFonts w:ascii="Arial" w:hAnsi="Arial" w:cs="Arial"/>
          <w:color w:val="17365D"/>
        </w:rPr>
      </w:pPr>
    </w:p>
    <w:p w14:paraId="780C3728" w14:textId="77777777" w:rsidR="00AD17D8" w:rsidRDefault="00AD17D8" w:rsidP="00B47CC2">
      <w:pPr>
        <w:autoSpaceDE w:val="0"/>
        <w:autoSpaceDN w:val="0"/>
        <w:adjustRightInd w:val="0"/>
        <w:rPr>
          <w:rFonts w:ascii="Arial" w:hAnsi="Arial" w:cs="Arial"/>
          <w:b/>
        </w:rPr>
      </w:pPr>
      <w:r>
        <w:rPr>
          <w:rFonts w:ascii="Arial" w:hAnsi="Arial" w:cs="Arial"/>
          <w:color w:val="17365D"/>
        </w:rPr>
        <w:br w:type="page"/>
      </w:r>
      <w:r w:rsidRPr="00AD17D8">
        <w:rPr>
          <w:rFonts w:ascii="Arial" w:hAnsi="Arial" w:cs="Arial"/>
          <w:b/>
          <w:u w:val="single"/>
        </w:rPr>
        <w:t>Appendix 2</w:t>
      </w:r>
      <w:r w:rsidRPr="00AD17D8">
        <w:rPr>
          <w:rFonts w:ascii="Arial" w:hAnsi="Arial" w:cs="Arial"/>
          <w:b/>
        </w:rPr>
        <w:t xml:space="preserve"> – FORMAL NOTIFICATION OF PREGNANCY TEMPLATE</w:t>
      </w:r>
    </w:p>
    <w:p w14:paraId="780C3729" w14:textId="77777777" w:rsidR="00AD17D8" w:rsidRDefault="00AD17D8" w:rsidP="00B47CC2">
      <w:pPr>
        <w:autoSpaceDE w:val="0"/>
        <w:autoSpaceDN w:val="0"/>
        <w:adjustRightInd w:val="0"/>
        <w:rPr>
          <w:rFonts w:ascii="Arial" w:hAnsi="Arial" w:cs="Arial"/>
          <w:b/>
        </w:rPr>
      </w:pPr>
    </w:p>
    <w:p w14:paraId="780C372A" w14:textId="77777777" w:rsidR="00AD17D8" w:rsidRDefault="00AD17D8" w:rsidP="00B47CC2">
      <w:pPr>
        <w:autoSpaceDE w:val="0"/>
        <w:autoSpaceDN w:val="0"/>
        <w:adjustRightInd w:val="0"/>
        <w:rPr>
          <w:rFonts w:ascii="Arial" w:hAnsi="Arial" w:cs="Arial"/>
          <w:color w:val="365F91"/>
        </w:rPr>
      </w:pPr>
    </w:p>
    <w:p w14:paraId="780C372B" w14:textId="77777777" w:rsidR="00AD17D8" w:rsidRDefault="00AD17D8" w:rsidP="00B47CC2">
      <w:pPr>
        <w:autoSpaceDE w:val="0"/>
        <w:autoSpaceDN w:val="0"/>
        <w:adjustRightInd w:val="0"/>
        <w:rPr>
          <w:rFonts w:ascii="Arial" w:hAnsi="Arial" w:cs="Arial"/>
          <w:color w:val="365F91"/>
        </w:rPr>
      </w:pPr>
    </w:p>
    <w:p w14:paraId="780C372C"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Date</w:t>
      </w:r>
    </w:p>
    <w:p w14:paraId="780C372D" w14:textId="77777777" w:rsidR="00AD17D8" w:rsidRPr="00E65F26" w:rsidRDefault="00AD17D8" w:rsidP="00B47CC2">
      <w:pPr>
        <w:autoSpaceDE w:val="0"/>
        <w:autoSpaceDN w:val="0"/>
        <w:adjustRightInd w:val="0"/>
        <w:rPr>
          <w:rFonts w:ascii="Arial" w:hAnsi="Arial" w:cs="Arial"/>
          <w:color w:val="365F91"/>
        </w:rPr>
      </w:pPr>
    </w:p>
    <w:p w14:paraId="780C372E"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2F" w14:textId="77777777" w:rsidR="00AD17D8" w:rsidRPr="00E65F26" w:rsidRDefault="00AD17D8" w:rsidP="00B47CC2">
      <w:pPr>
        <w:autoSpaceDE w:val="0"/>
        <w:autoSpaceDN w:val="0"/>
        <w:adjustRightInd w:val="0"/>
        <w:rPr>
          <w:rFonts w:ascii="Arial" w:hAnsi="Arial" w:cs="Arial"/>
          <w:color w:val="365F91"/>
        </w:rPr>
      </w:pPr>
    </w:p>
    <w:p w14:paraId="780C3730" w14:textId="77777777" w:rsidR="00AD17D8" w:rsidRPr="00E65F26" w:rsidRDefault="00AD17D8" w:rsidP="00B47CC2">
      <w:pPr>
        <w:autoSpaceDE w:val="0"/>
        <w:autoSpaceDN w:val="0"/>
        <w:adjustRightInd w:val="0"/>
        <w:rPr>
          <w:rFonts w:ascii="Arial" w:hAnsi="Arial" w:cs="Arial"/>
          <w:color w:val="365F91"/>
        </w:rPr>
      </w:pPr>
    </w:p>
    <w:p w14:paraId="780C3731" w14:textId="77777777" w:rsidR="00AD17D8" w:rsidRPr="00E65F26" w:rsidRDefault="00AD17D8" w:rsidP="00B47CC2">
      <w:pPr>
        <w:autoSpaceDE w:val="0"/>
        <w:autoSpaceDN w:val="0"/>
        <w:adjustRightInd w:val="0"/>
        <w:rPr>
          <w:rFonts w:ascii="Arial" w:hAnsi="Arial" w:cs="Arial"/>
          <w:color w:val="365F91"/>
        </w:rPr>
      </w:pPr>
    </w:p>
    <w:p w14:paraId="780C3732"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Name</w:t>
      </w:r>
    </w:p>
    <w:p w14:paraId="780C3733" w14:textId="77777777" w:rsidR="00AD17D8"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34" w14:textId="77777777" w:rsidR="00AD17D8" w:rsidRPr="00E65F26" w:rsidRDefault="00AD17D8" w:rsidP="00B47CC2">
      <w:pPr>
        <w:autoSpaceDE w:val="0"/>
        <w:autoSpaceDN w:val="0"/>
        <w:adjustRightInd w:val="0"/>
        <w:rPr>
          <w:rFonts w:ascii="Arial" w:hAnsi="Arial" w:cs="Arial"/>
        </w:rPr>
      </w:pPr>
      <w:r w:rsidRPr="00E65F26">
        <w:rPr>
          <w:rFonts w:ascii="Arial" w:hAnsi="Arial" w:cs="Arial"/>
        </w:rPr>
        <w:t>NHS Education for Scotland</w:t>
      </w:r>
    </w:p>
    <w:p w14:paraId="780C3735"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36" w14:textId="77777777" w:rsidR="00AD17D8" w:rsidRDefault="00AD17D8" w:rsidP="00B47CC2">
      <w:pPr>
        <w:autoSpaceDE w:val="0"/>
        <w:autoSpaceDN w:val="0"/>
        <w:adjustRightInd w:val="0"/>
        <w:rPr>
          <w:rFonts w:ascii="Arial" w:hAnsi="Arial" w:cs="Arial"/>
          <w:color w:val="000000"/>
        </w:rPr>
      </w:pPr>
    </w:p>
    <w:p w14:paraId="780C3737" w14:textId="77777777" w:rsidR="00AD17D8" w:rsidRDefault="00AD17D8" w:rsidP="00B47CC2">
      <w:pPr>
        <w:autoSpaceDE w:val="0"/>
        <w:autoSpaceDN w:val="0"/>
        <w:adjustRightInd w:val="0"/>
        <w:rPr>
          <w:rFonts w:ascii="Arial" w:hAnsi="Arial" w:cs="Arial"/>
          <w:color w:val="000000"/>
        </w:rPr>
      </w:pPr>
    </w:p>
    <w:p w14:paraId="780C3738" w14:textId="77777777" w:rsidR="00AD17D8" w:rsidRDefault="00AD17D8" w:rsidP="00B47CC2">
      <w:pPr>
        <w:autoSpaceDE w:val="0"/>
        <w:autoSpaceDN w:val="0"/>
        <w:adjustRightInd w:val="0"/>
        <w:rPr>
          <w:rFonts w:ascii="Arial" w:hAnsi="Arial" w:cs="Arial"/>
          <w:color w:val="000000"/>
        </w:rPr>
      </w:pPr>
    </w:p>
    <w:p w14:paraId="780C3739" w14:textId="77777777" w:rsidR="00AD17D8" w:rsidRDefault="00AD17D8"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sidR="004E738D">
        <w:rPr>
          <w:rFonts w:ascii="Arial" w:hAnsi="Arial" w:cs="Arial"/>
          <w:color w:val="365F91"/>
        </w:rPr>
        <w:t>AME</w:t>
      </w:r>
    </w:p>
    <w:p w14:paraId="780C373A" w14:textId="77777777" w:rsidR="00AD17D8" w:rsidRDefault="00AD17D8" w:rsidP="00B47CC2">
      <w:pPr>
        <w:autoSpaceDE w:val="0"/>
        <w:autoSpaceDN w:val="0"/>
        <w:adjustRightInd w:val="0"/>
        <w:rPr>
          <w:rFonts w:ascii="Arial" w:hAnsi="Arial" w:cs="Arial"/>
          <w:color w:val="000000"/>
        </w:rPr>
      </w:pPr>
    </w:p>
    <w:p w14:paraId="780C373B" w14:textId="77777777" w:rsidR="00AD17D8" w:rsidRDefault="00AD17D8" w:rsidP="00B47CC2">
      <w:pPr>
        <w:autoSpaceDE w:val="0"/>
        <w:autoSpaceDN w:val="0"/>
        <w:adjustRightInd w:val="0"/>
        <w:rPr>
          <w:rFonts w:ascii="Arial" w:hAnsi="Arial" w:cs="Arial"/>
        </w:rPr>
      </w:pPr>
      <w:r>
        <w:rPr>
          <w:rFonts w:ascii="Arial" w:hAnsi="Arial" w:cs="Arial"/>
        </w:rPr>
        <w:t xml:space="preserve">I am writing to advise that my pregnancy has been confirmed by my </w:t>
      </w:r>
      <w:r w:rsidRPr="004E738D">
        <w:rPr>
          <w:rFonts w:ascii="Arial" w:hAnsi="Arial" w:cs="Arial"/>
          <w:color w:val="17365D"/>
        </w:rPr>
        <w:t>GP/Midwife</w:t>
      </w:r>
      <w:r>
        <w:rPr>
          <w:rFonts w:ascii="Arial" w:hAnsi="Arial" w:cs="Arial"/>
        </w:rPr>
        <w:t xml:space="preserve"> and I now attach my MATB1 Form.  My expected week of childbirth is </w:t>
      </w:r>
      <w:r w:rsidRPr="004E738D">
        <w:rPr>
          <w:rFonts w:ascii="Arial" w:hAnsi="Arial" w:cs="Arial"/>
          <w:color w:val="17365D"/>
        </w:rPr>
        <w:t>DATE</w:t>
      </w:r>
      <w:r>
        <w:rPr>
          <w:rFonts w:ascii="Arial" w:hAnsi="Arial" w:cs="Arial"/>
        </w:rPr>
        <w:t>.</w:t>
      </w:r>
    </w:p>
    <w:p w14:paraId="780C373C" w14:textId="77777777" w:rsidR="00AD17D8" w:rsidRDefault="00AD17D8" w:rsidP="00B47CC2">
      <w:pPr>
        <w:autoSpaceDE w:val="0"/>
        <w:autoSpaceDN w:val="0"/>
        <w:adjustRightInd w:val="0"/>
        <w:rPr>
          <w:rFonts w:ascii="Arial" w:hAnsi="Arial" w:cs="Arial"/>
        </w:rPr>
      </w:pPr>
    </w:p>
    <w:p w14:paraId="780C373D" w14:textId="77777777" w:rsidR="00AD17D8" w:rsidRDefault="00AD17D8" w:rsidP="00B47CC2">
      <w:pPr>
        <w:autoSpaceDE w:val="0"/>
        <w:autoSpaceDN w:val="0"/>
        <w:adjustRightInd w:val="0"/>
        <w:rPr>
          <w:rFonts w:ascii="Arial" w:hAnsi="Arial" w:cs="Arial"/>
        </w:rPr>
      </w:pPr>
      <w:r>
        <w:rPr>
          <w:rFonts w:ascii="Arial" w:hAnsi="Arial" w:cs="Arial"/>
        </w:rPr>
        <w:t xml:space="preserve">I would like to confirm that I intend to take maternity leave of </w:t>
      </w:r>
      <w:r w:rsidRPr="004E738D">
        <w:rPr>
          <w:rFonts w:ascii="Arial" w:hAnsi="Arial" w:cs="Arial"/>
          <w:color w:val="17365D"/>
        </w:rPr>
        <w:t>XX weeks / leave work to have my baby</w:t>
      </w:r>
      <w:r>
        <w:rPr>
          <w:rFonts w:ascii="Arial" w:hAnsi="Arial" w:cs="Arial"/>
        </w:rPr>
        <w:t xml:space="preserve"> </w:t>
      </w:r>
      <w:r w:rsidRPr="004E738D">
        <w:rPr>
          <w:rFonts w:ascii="Arial" w:hAnsi="Arial" w:cs="Arial"/>
          <w:color w:val="808080"/>
        </w:rPr>
        <w:t>(delete as appropriate)</w:t>
      </w:r>
      <w:r>
        <w:rPr>
          <w:rFonts w:ascii="Arial" w:hAnsi="Arial" w:cs="Arial"/>
        </w:rPr>
        <w:t>.</w:t>
      </w:r>
    </w:p>
    <w:p w14:paraId="780C373E" w14:textId="77777777" w:rsidR="00AD17D8" w:rsidRDefault="00AD17D8" w:rsidP="00B47CC2">
      <w:pPr>
        <w:autoSpaceDE w:val="0"/>
        <w:autoSpaceDN w:val="0"/>
        <w:adjustRightInd w:val="0"/>
        <w:rPr>
          <w:rFonts w:ascii="Arial" w:hAnsi="Arial" w:cs="Arial"/>
        </w:rPr>
      </w:pPr>
    </w:p>
    <w:p w14:paraId="780C373F" w14:textId="77777777" w:rsidR="00AD17D8" w:rsidRDefault="00AD17D8" w:rsidP="00B47CC2">
      <w:pPr>
        <w:autoSpaceDE w:val="0"/>
        <w:autoSpaceDN w:val="0"/>
        <w:adjustRightInd w:val="0"/>
        <w:rPr>
          <w:rFonts w:ascii="Arial" w:hAnsi="Arial" w:cs="Arial"/>
        </w:rPr>
      </w:pPr>
      <w:r>
        <w:rPr>
          <w:rFonts w:ascii="Arial" w:hAnsi="Arial" w:cs="Arial"/>
        </w:rPr>
        <w:t xml:space="preserve">I would like my maternity leave to commence on </w:t>
      </w:r>
      <w:r w:rsidRPr="004E738D">
        <w:rPr>
          <w:rFonts w:ascii="Arial" w:hAnsi="Arial" w:cs="Arial"/>
          <w:color w:val="17365D"/>
        </w:rPr>
        <w:t>DATE</w:t>
      </w:r>
      <w:r>
        <w:rPr>
          <w:rFonts w:ascii="Arial" w:hAnsi="Arial" w:cs="Arial"/>
        </w:rPr>
        <w:t>.  I can confirm that I have discussed this with my line manager</w:t>
      </w:r>
      <w:r w:rsidR="004E738D">
        <w:rPr>
          <w:rFonts w:ascii="Arial" w:hAnsi="Arial" w:cs="Arial"/>
        </w:rPr>
        <w:t>,</w:t>
      </w:r>
      <w:r>
        <w:rPr>
          <w:rFonts w:ascii="Arial" w:hAnsi="Arial" w:cs="Arial"/>
        </w:rPr>
        <w:t xml:space="preserve"> </w:t>
      </w:r>
      <w:r w:rsidRPr="004E738D">
        <w:rPr>
          <w:rFonts w:ascii="Arial" w:hAnsi="Arial" w:cs="Arial"/>
          <w:color w:val="17365D"/>
        </w:rPr>
        <w:t>NAME</w:t>
      </w:r>
      <w:r w:rsidR="004E738D">
        <w:rPr>
          <w:rFonts w:ascii="Arial" w:hAnsi="Arial" w:cs="Arial"/>
          <w:color w:val="17365D"/>
        </w:rPr>
        <w:t>,</w:t>
      </w:r>
      <w:r>
        <w:rPr>
          <w:rFonts w:ascii="Arial" w:hAnsi="Arial" w:cs="Arial"/>
        </w:rPr>
        <w:t xml:space="preserve"> who is aware of my intentions.</w:t>
      </w:r>
    </w:p>
    <w:p w14:paraId="780C3740" w14:textId="77777777" w:rsidR="00AD17D8" w:rsidRDefault="00AD17D8" w:rsidP="00B47CC2">
      <w:pPr>
        <w:autoSpaceDE w:val="0"/>
        <w:autoSpaceDN w:val="0"/>
        <w:adjustRightInd w:val="0"/>
        <w:rPr>
          <w:rFonts w:ascii="Arial" w:hAnsi="Arial" w:cs="Arial"/>
        </w:rPr>
      </w:pPr>
    </w:p>
    <w:p w14:paraId="780C3741" w14:textId="77777777" w:rsidR="00AD17D8" w:rsidRDefault="00AD17D8" w:rsidP="00B47CC2">
      <w:pPr>
        <w:autoSpaceDE w:val="0"/>
        <w:autoSpaceDN w:val="0"/>
        <w:adjustRightInd w:val="0"/>
        <w:rPr>
          <w:rFonts w:ascii="Arial" w:hAnsi="Arial" w:cs="Arial"/>
        </w:rPr>
      </w:pPr>
      <w:r>
        <w:rPr>
          <w:rFonts w:ascii="Arial" w:hAnsi="Arial" w:cs="Arial"/>
        </w:rPr>
        <w:t>Yours sincerely</w:t>
      </w:r>
    </w:p>
    <w:p w14:paraId="780C3742" w14:textId="77777777" w:rsidR="00AD17D8" w:rsidRDefault="00AD17D8" w:rsidP="00B47CC2">
      <w:pPr>
        <w:autoSpaceDE w:val="0"/>
        <w:autoSpaceDN w:val="0"/>
        <w:adjustRightInd w:val="0"/>
        <w:rPr>
          <w:rFonts w:ascii="Arial" w:hAnsi="Arial" w:cs="Arial"/>
        </w:rPr>
      </w:pPr>
    </w:p>
    <w:p w14:paraId="780C3743" w14:textId="77777777" w:rsidR="00AD17D8" w:rsidRDefault="00AD17D8" w:rsidP="00B47CC2">
      <w:pPr>
        <w:autoSpaceDE w:val="0"/>
        <w:autoSpaceDN w:val="0"/>
        <w:adjustRightInd w:val="0"/>
        <w:rPr>
          <w:rFonts w:ascii="Arial" w:hAnsi="Arial" w:cs="Arial"/>
        </w:rPr>
      </w:pPr>
    </w:p>
    <w:p w14:paraId="780C3744" w14:textId="77777777" w:rsidR="00AD17D8" w:rsidRPr="004E738D" w:rsidRDefault="00AD17D8" w:rsidP="00B47CC2">
      <w:pPr>
        <w:autoSpaceDE w:val="0"/>
        <w:autoSpaceDN w:val="0"/>
        <w:adjustRightInd w:val="0"/>
        <w:rPr>
          <w:rFonts w:ascii="Arial" w:hAnsi="Arial" w:cs="Arial"/>
          <w:color w:val="17365D"/>
        </w:rPr>
      </w:pPr>
      <w:r w:rsidRPr="004E738D">
        <w:rPr>
          <w:rFonts w:ascii="Arial" w:hAnsi="Arial" w:cs="Arial"/>
          <w:color w:val="17365D"/>
        </w:rPr>
        <w:t>EMPLOYEE NAME</w:t>
      </w:r>
    </w:p>
    <w:p w14:paraId="780C3745" w14:textId="77777777" w:rsidR="00AD17D8" w:rsidRDefault="00AD17D8" w:rsidP="00B47CC2">
      <w:pPr>
        <w:autoSpaceDE w:val="0"/>
        <w:autoSpaceDN w:val="0"/>
        <w:adjustRightInd w:val="0"/>
        <w:rPr>
          <w:rFonts w:ascii="Arial" w:hAnsi="Arial" w:cs="Arial"/>
          <w:color w:val="17365D"/>
        </w:rPr>
      </w:pPr>
    </w:p>
    <w:p w14:paraId="780C3746" w14:textId="77777777" w:rsidR="004E738D" w:rsidRPr="00AD17D8" w:rsidRDefault="004E738D" w:rsidP="00B47CC2">
      <w:pPr>
        <w:autoSpaceDE w:val="0"/>
        <w:autoSpaceDN w:val="0"/>
        <w:adjustRightInd w:val="0"/>
        <w:rPr>
          <w:rFonts w:ascii="Arial" w:hAnsi="Arial" w:cs="Arial"/>
          <w:color w:val="17365D"/>
        </w:rPr>
      </w:pPr>
    </w:p>
    <w:p w14:paraId="780C3747" w14:textId="77777777" w:rsidR="00AD17D8" w:rsidRPr="004E738D" w:rsidRDefault="004E738D" w:rsidP="00B47CC2">
      <w:pPr>
        <w:autoSpaceDE w:val="0"/>
        <w:autoSpaceDN w:val="0"/>
        <w:adjustRightInd w:val="0"/>
        <w:rPr>
          <w:rFonts w:ascii="Arial" w:hAnsi="Arial" w:cs="Arial"/>
        </w:rPr>
      </w:pPr>
      <w:r w:rsidRPr="004E738D">
        <w:rPr>
          <w:rFonts w:ascii="Arial" w:hAnsi="Arial" w:cs="Arial"/>
        </w:rPr>
        <w:t>Enc(1):  MATB1 Form</w:t>
      </w:r>
    </w:p>
    <w:p w14:paraId="780C3748" w14:textId="77777777" w:rsidR="004E738D" w:rsidRDefault="004E738D" w:rsidP="00B47CC2">
      <w:pPr>
        <w:autoSpaceDE w:val="0"/>
        <w:autoSpaceDN w:val="0"/>
        <w:adjustRightInd w:val="0"/>
        <w:rPr>
          <w:rFonts w:ascii="Arial" w:hAnsi="Arial" w:cs="Arial"/>
          <w:color w:val="17365D"/>
        </w:rPr>
      </w:pPr>
    </w:p>
    <w:p w14:paraId="780C3749" w14:textId="77777777" w:rsidR="004E738D" w:rsidRPr="00AD17D8" w:rsidRDefault="004E738D" w:rsidP="00B47CC2">
      <w:pPr>
        <w:autoSpaceDE w:val="0"/>
        <w:autoSpaceDN w:val="0"/>
        <w:adjustRightInd w:val="0"/>
        <w:rPr>
          <w:rFonts w:ascii="Arial" w:hAnsi="Arial" w:cs="Arial"/>
          <w:color w:val="17365D"/>
        </w:rPr>
      </w:pPr>
    </w:p>
    <w:p w14:paraId="780C374A" w14:textId="77777777" w:rsidR="00AD17D8" w:rsidRPr="00AD17D8" w:rsidRDefault="00AD17D8"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4B" w14:textId="77777777" w:rsidR="00AD17D8" w:rsidRPr="00AD17D8" w:rsidRDefault="00AD17D8" w:rsidP="00B47CC2">
      <w:pPr>
        <w:autoSpaceDE w:val="0"/>
        <w:autoSpaceDN w:val="0"/>
        <w:adjustRightInd w:val="0"/>
        <w:rPr>
          <w:rFonts w:ascii="Arial" w:hAnsi="Arial" w:cs="Arial"/>
          <w:color w:val="17365D"/>
        </w:rPr>
      </w:pPr>
    </w:p>
    <w:p w14:paraId="780C374C" w14:textId="77777777" w:rsidR="004E738D"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w:t>
      </w:r>
      <w:r w:rsidR="004F5E7E">
        <w:rPr>
          <w:rFonts w:ascii="Arial" w:hAnsi="Arial" w:cs="Arial"/>
          <w:color w:val="17365D"/>
        </w:rPr>
        <w:t>al Notification of Pregnancy to HR &amp; OD</w:t>
      </w:r>
      <w:r w:rsidRPr="00AD17D8">
        <w:rPr>
          <w:rFonts w:ascii="Arial" w:hAnsi="Arial" w:cs="Arial"/>
          <w:color w:val="17365D"/>
        </w:rPr>
        <w:t xml:space="preserve"> by the 15th week before their Expected Date of Childbirth.</w:t>
      </w:r>
    </w:p>
    <w:p w14:paraId="780C374D" w14:textId="77777777" w:rsidR="00AD17D8" w:rsidRDefault="004E738D" w:rsidP="00B47CC2">
      <w:pPr>
        <w:autoSpaceDE w:val="0"/>
        <w:autoSpaceDN w:val="0"/>
        <w:adjustRightInd w:val="0"/>
        <w:ind w:left="720"/>
        <w:rPr>
          <w:rFonts w:ascii="Arial" w:hAnsi="Arial" w:cs="Arial"/>
          <w:color w:val="17365D"/>
        </w:rPr>
      </w:pPr>
      <w:r>
        <w:rPr>
          <w:rFonts w:ascii="Arial" w:hAnsi="Arial" w:cs="Arial"/>
          <w:color w:val="17365D"/>
        </w:rPr>
        <w:br w:type="page"/>
      </w:r>
    </w:p>
    <w:p w14:paraId="780C374E" w14:textId="77777777" w:rsidR="00AD17D8" w:rsidRDefault="00AD17D8" w:rsidP="00B47CC2">
      <w:pPr>
        <w:pStyle w:val="ListParagraph"/>
        <w:rPr>
          <w:rFonts w:ascii="Arial" w:hAnsi="Arial" w:cs="Arial"/>
          <w:color w:val="17365D"/>
        </w:rPr>
      </w:pPr>
    </w:p>
    <w:p w14:paraId="780C374F" w14:textId="77777777" w:rsidR="004E738D" w:rsidRPr="00E65F26" w:rsidRDefault="004E738D" w:rsidP="00B47CC2">
      <w:pPr>
        <w:autoSpaceDE w:val="0"/>
        <w:autoSpaceDN w:val="0"/>
        <w:adjustRightInd w:val="0"/>
        <w:rPr>
          <w:rFonts w:ascii="Arial" w:hAnsi="Arial" w:cs="Arial"/>
          <w:b/>
          <w:color w:val="000000"/>
        </w:rPr>
      </w:pPr>
      <w:r w:rsidRPr="00AD17D8">
        <w:rPr>
          <w:rFonts w:ascii="Arial" w:hAnsi="Arial" w:cs="Arial"/>
          <w:b/>
          <w:color w:val="000000"/>
          <w:u w:val="single"/>
        </w:rPr>
        <w:t xml:space="preserve">Appendix </w:t>
      </w:r>
      <w:r>
        <w:rPr>
          <w:rFonts w:ascii="Arial" w:hAnsi="Arial" w:cs="Arial"/>
          <w:b/>
          <w:color w:val="000000"/>
          <w:u w:val="single"/>
        </w:rPr>
        <w:t>3</w:t>
      </w:r>
      <w:r w:rsidRPr="00E65F26">
        <w:rPr>
          <w:rFonts w:ascii="Arial" w:hAnsi="Arial" w:cs="Arial"/>
          <w:b/>
          <w:color w:val="000000"/>
        </w:rPr>
        <w:t xml:space="preserve"> – </w:t>
      </w:r>
      <w:r>
        <w:rPr>
          <w:rFonts w:ascii="Arial" w:hAnsi="Arial" w:cs="Arial"/>
          <w:b/>
          <w:color w:val="000000"/>
        </w:rPr>
        <w:t>CON</w:t>
      </w:r>
      <w:r w:rsidR="00841F6C">
        <w:rPr>
          <w:rFonts w:ascii="Arial" w:hAnsi="Arial" w:cs="Arial"/>
          <w:b/>
          <w:color w:val="000000"/>
        </w:rPr>
        <w:t>FIRMATION OF RETURN TO WORK TEMPLATE</w:t>
      </w:r>
    </w:p>
    <w:p w14:paraId="780C3750" w14:textId="77777777" w:rsidR="004E738D" w:rsidRDefault="004E738D" w:rsidP="00B47CC2">
      <w:pPr>
        <w:autoSpaceDE w:val="0"/>
        <w:autoSpaceDN w:val="0"/>
        <w:adjustRightInd w:val="0"/>
        <w:rPr>
          <w:rFonts w:ascii="Arial" w:hAnsi="Arial" w:cs="Arial"/>
          <w:color w:val="000000"/>
        </w:rPr>
      </w:pPr>
    </w:p>
    <w:p w14:paraId="780C3751" w14:textId="77777777" w:rsidR="004E738D" w:rsidRDefault="004E738D" w:rsidP="00B47CC2">
      <w:pPr>
        <w:autoSpaceDE w:val="0"/>
        <w:autoSpaceDN w:val="0"/>
        <w:adjustRightInd w:val="0"/>
        <w:rPr>
          <w:rFonts w:ascii="Arial" w:hAnsi="Arial" w:cs="Arial"/>
          <w:color w:val="000000"/>
        </w:rPr>
      </w:pPr>
    </w:p>
    <w:p w14:paraId="780C3752"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Date</w:t>
      </w:r>
    </w:p>
    <w:p w14:paraId="780C3753" w14:textId="77777777" w:rsidR="004E738D" w:rsidRPr="00E65F26" w:rsidRDefault="004E738D" w:rsidP="00B47CC2">
      <w:pPr>
        <w:autoSpaceDE w:val="0"/>
        <w:autoSpaceDN w:val="0"/>
        <w:adjustRightInd w:val="0"/>
        <w:rPr>
          <w:rFonts w:ascii="Arial" w:hAnsi="Arial" w:cs="Arial"/>
          <w:color w:val="365F91"/>
        </w:rPr>
      </w:pPr>
    </w:p>
    <w:p w14:paraId="780C3754"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55" w14:textId="77777777" w:rsidR="004E738D" w:rsidRPr="00E65F26" w:rsidRDefault="004E738D" w:rsidP="00B47CC2">
      <w:pPr>
        <w:autoSpaceDE w:val="0"/>
        <w:autoSpaceDN w:val="0"/>
        <w:adjustRightInd w:val="0"/>
        <w:rPr>
          <w:rFonts w:ascii="Arial" w:hAnsi="Arial" w:cs="Arial"/>
          <w:color w:val="365F91"/>
        </w:rPr>
      </w:pPr>
    </w:p>
    <w:p w14:paraId="780C3756" w14:textId="77777777" w:rsidR="004E738D" w:rsidRPr="00E65F26" w:rsidRDefault="004E738D" w:rsidP="00B47CC2">
      <w:pPr>
        <w:autoSpaceDE w:val="0"/>
        <w:autoSpaceDN w:val="0"/>
        <w:adjustRightInd w:val="0"/>
        <w:rPr>
          <w:rFonts w:ascii="Arial" w:hAnsi="Arial" w:cs="Arial"/>
          <w:color w:val="365F91"/>
        </w:rPr>
      </w:pPr>
    </w:p>
    <w:p w14:paraId="780C3757" w14:textId="77777777" w:rsidR="004E738D" w:rsidRPr="00E65F26" w:rsidRDefault="004E738D" w:rsidP="00B47CC2">
      <w:pPr>
        <w:autoSpaceDE w:val="0"/>
        <w:autoSpaceDN w:val="0"/>
        <w:adjustRightInd w:val="0"/>
        <w:rPr>
          <w:rFonts w:ascii="Arial" w:hAnsi="Arial" w:cs="Arial"/>
          <w:color w:val="365F91"/>
        </w:rPr>
      </w:pPr>
    </w:p>
    <w:p w14:paraId="780C3758"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Name</w:t>
      </w:r>
    </w:p>
    <w:p w14:paraId="780C3759" w14:textId="77777777" w:rsidR="004E738D"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5A" w14:textId="77777777" w:rsidR="004E738D" w:rsidRPr="00E65F26" w:rsidRDefault="004E738D" w:rsidP="00B47CC2">
      <w:pPr>
        <w:autoSpaceDE w:val="0"/>
        <w:autoSpaceDN w:val="0"/>
        <w:adjustRightInd w:val="0"/>
        <w:rPr>
          <w:rFonts w:ascii="Arial" w:hAnsi="Arial" w:cs="Arial"/>
        </w:rPr>
      </w:pPr>
      <w:r w:rsidRPr="00E65F26">
        <w:rPr>
          <w:rFonts w:ascii="Arial" w:hAnsi="Arial" w:cs="Arial"/>
        </w:rPr>
        <w:t>NHS Education for Scotland</w:t>
      </w:r>
    </w:p>
    <w:p w14:paraId="780C375B"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5C" w14:textId="77777777" w:rsidR="004E738D" w:rsidRDefault="004E738D" w:rsidP="00B47CC2">
      <w:pPr>
        <w:autoSpaceDE w:val="0"/>
        <w:autoSpaceDN w:val="0"/>
        <w:adjustRightInd w:val="0"/>
        <w:rPr>
          <w:rFonts w:ascii="Arial" w:hAnsi="Arial" w:cs="Arial"/>
          <w:color w:val="000000"/>
        </w:rPr>
      </w:pPr>
    </w:p>
    <w:p w14:paraId="780C375D" w14:textId="77777777" w:rsidR="004E738D" w:rsidRDefault="004E738D" w:rsidP="00B47CC2">
      <w:pPr>
        <w:autoSpaceDE w:val="0"/>
        <w:autoSpaceDN w:val="0"/>
        <w:adjustRightInd w:val="0"/>
        <w:rPr>
          <w:rFonts w:ascii="Arial" w:hAnsi="Arial" w:cs="Arial"/>
          <w:color w:val="000000"/>
        </w:rPr>
      </w:pPr>
    </w:p>
    <w:p w14:paraId="780C375E" w14:textId="77777777" w:rsidR="004E738D" w:rsidRDefault="004E738D" w:rsidP="00B47CC2">
      <w:pPr>
        <w:autoSpaceDE w:val="0"/>
        <w:autoSpaceDN w:val="0"/>
        <w:adjustRightInd w:val="0"/>
        <w:rPr>
          <w:rFonts w:ascii="Arial" w:hAnsi="Arial" w:cs="Arial"/>
          <w:color w:val="000000"/>
        </w:rPr>
      </w:pPr>
    </w:p>
    <w:p w14:paraId="780C375F" w14:textId="77777777" w:rsidR="004E738D" w:rsidRDefault="004E738D"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Pr>
          <w:rFonts w:ascii="Arial" w:hAnsi="Arial" w:cs="Arial"/>
          <w:color w:val="365F91"/>
        </w:rPr>
        <w:t>AME</w:t>
      </w:r>
    </w:p>
    <w:p w14:paraId="780C3760" w14:textId="77777777" w:rsidR="004E738D" w:rsidRDefault="004E738D" w:rsidP="00B47CC2">
      <w:pPr>
        <w:autoSpaceDE w:val="0"/>
        <w:autoSpaceDN w:val="0"/>
        <w:adjustRightInd w:val="0"/>
        <w:rPr>
          <w:rFonts w:ascii="Arial" w:hAnsi="Arial" w:cs="Arial"/>
          <w:color w:val="000000"/>
        </w:rPr>
      </w:pPr>
    </w:p>
    <w:p w14:paraId="780C3761" w14:textId="77777777" w:rsidR="004E738D" w:rsidRDefault="004E738D" w:rsidP="00B47CC2">
      <w:pPr>
        <w:autoSpaceDE w:val="0"/>
        <w:autoSpaceDN w:val="0"/>
        <w:adjustRightInd w:val="0"/>
        <w:rPr>
          <w:rFonts w:ascii="Arial" w:hAnsi="Arial" w:cs="Arial"/>
          <w:color w:val="000000"/>
        </w:rPr>
      </w:pPr>
      <w:r>
        <w:rPr>
          <w:rFonts w:ascii="Arial" w:hAnsi="Arial" w:cs="Arial"/>
          <w:color w:val="000000"/>
        </w:rPr>
        <w:t>I am writing to confirm that I would like to:</w:t>
      </w:r>
    </w:p>
    <w:p w14:paraId="780C3762" w14:textId="77777777" w:rsidR="004E738D" w:rsidRDefault="004E738D" w:rsidP="00B47CC2">
      <w:pPr>
        <w:autoSpaceDE w:val="0"/>
        <w:autoSpaceDN w:val="0"/>
        <w:adjustRightInd w:val="0"/>
        <w:rPr>
          <w:rFonts w:ascii="Arial" w:hAnsi="Arial" w:cs="Arial"/>
          <w:color w:val="000000"/>
        </w:rPr>
      </w:pPr>
    </w:p>
    <w:p w14:paraId="780C3763"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Return to work on the date previously agreed.</w:t>
      </w:r>
    </w:p>
    <w:p w14:paraId="780C3764" w14:textId="77777777" w:rsidR="004E738D" w:rsidRDefault="004E738D" w:rsidP="00B47CC2">
      <w:pPr>
        <w:autoSpaceDE w:val="0"/>
        <w:autoSpaceDN w:val="0"/>
        <w:adjustRightInd w:val="0"/>
        <w:rPr>
          <w:rFonts w:ascii="Arial" w:hAnsi="Arial" w:cs="Arial"/>
          <w:color w:val="000000"/>
        </w:rPr>
      </w:pPr>
    </w:p>
    <w:p w14:paraId="780C3765" w14:textId="77777777" w:rsidR="004E738D" w:rsidRPr="004E738D" w:rsidRDefault="004E738D" w:rsidP="00B47CC2">
      <w:pPr>
        <w:autoSpaceDE w:val="0"/>
        <w:autoSpaceDN w:val="0"/>
        <w:adjustRightInd w:val="0"/>
        <w:rPr>
          <w:rFonts w:ascii="Arial" w:hAnsi="Arial" w:cs="Arial"/>
          <w:b/>
          <w:color w:val="365F91"/>
        </w:rPr>
      </w:pPr>
      <w:r w:rsidRPr="004E738D">
        <w:rPr>
          <w:rFonts w:ascii="Arial" w:hAnsi="Arial" w:cs="Arial"/>
          <w:b/>
          <w:color w:val="365F91"/>
        </w:rPr>
        <w:t>OR</w:t>
      </w:r>
    </w:p>
    <w:p w14:paraId="780C3766" w14:textId="77777777" w:rsidR="004E738D" w:rsidRDefault="004E738D" w:rsidP="00B47CC2">
      <w:pPr>
        <w:autoSpaceDE w:val="0"/>
        <w:autoSpaceDN w:val="0"/>
        <w:adjustRightInd w:val="0"/>
        <w:rPr>
          <w:rFonts w:ascii="Arial" w:hAnsi="Arial" w:cs="Arial"/>
          <w:color w:val="000000"/>
        </w:rPr>
      </w:pPr>
    </w:p>
    <w:p w14:paraId="780C3767"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 xml:space="preserve">Return to work earlier/later than agreed.  I would be most grateful if I could now return to work on </w:t>
      </w:r>
      <w:r w:rsidR="004E738D" w:rsidRPr="004E738D">
        <w:rPr>
          <w:rFonts w:ascii="Arial" w:hAnsi="Arial" w:cs="Arial"/>
          <w:color w:val="365F91"/>
        </w:rPr>
        <w:t>DATE</w:t>
      </w:r>
      <w:r w:rsidR="004E738D">
        <w:rPr>
          <w:rFonts w:ascii="Arial" w:hAnsi="Arial" w:cs="Arial"/>
          <w:color w:val="000000"/>
        </w:rPr>
        <w:t>.</w:t>
      </w:r>
    </w:p>
    <w:p w14:paraId="780C3768" w14:textId="77777777" w:rsidR="004E738D" w:rsidRDefault="004E738D" w:rsidP="00B47CC2">
      <w:pPr>
        <w:autoSpaceDE w:val="0"/>
        <w:autoSpaceDN w:val="0"/>
        <w:adjustRightInd w:val="0"/>
        <w:rPr>
          <w:rFonts w:ascii="Arial" w:hAnsi="Arial" w:cs="Arial"/>
          <w:color w:val="000000"/>
        </w:rPr>
      </w:pPr>
    </w:p>
    <w:p w14:paraId="780C3769" w14:textId="77777777" w:rsidR="004E738D" w:rsidRPr="004E738D" w:rsidRDefault="004E738D" w:rsidP="00B47CC2">
      <w:pPr>
        <w:autoSpaceDE w:val="0"/>
        <w:autoSpaceDN w:val="0"/>
        <w:adjustRightInd w:val="0"/>
        <w:rPr>
          <w:rFonts w:ascii="Arial" w:hAnsi="Arial" w:cs="Arial"/>
          <w:b/>
          <w:color w:val="365F91"/>
        </w:rPr>
      </w:pPr>
      <w:r w:rsidRPr="004E738D">
        <w:rPr>
          <w:rFonts w:ascii="Arial" w:hAnsi="Arial" w:cs="Arial"/>
          <w:b/>
          <w:color w:val="365F91"/>
        </w:rPr>
        <w:t>OR</w:t>
      </w:r>
    </w:p>
    <w:p w14:paraId="780C376A" w14:textId="77777777" w:rsidR="004E738D" w:rsidRDefault="004E738D" w:rsidP="00B47CC2">
      <w:pPr>
        <w:autoSpaceDE w:val="0"/>
        <w:autoSpaceDN w:val="0"/>
        <w:adjustRightInd w:val="0"/>
        <w:rPr>
          <w:rFonts w:ascii="Arial" w:hAnsi="Arial" w:cs="Arial"/>
          <w:color w:val="000000"/>
        </w:rPr>
      </w:pPr>
    </w:p>
    <w:p w14:paraId="780C376B"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 xml:space="preserve">Resign from my post as </w:t>
      </w:r>
      <w:r w:rsidR="004E738D" w:rsidRPr="004E738D">
        <w:rPr>
          <w:rFonts w:ascii="Arial" w:hAnsi="Arial" w:cs="Arial"/>
          <w:color w:val="365F91"/>
        </w:rPr>
        <w:t>XXX</w:t>
      </w:r>
      <w:r w:rsidR="004E738D">
        <w:rPr>
          <w:rFonts w:ascii="Arial" w:hAnsi="Arial" w:cs="Arial"/>
          <w:color w:val="000000"/>
        </w:rPr>
        <w:t>.  My formal resignation letter is enclosed.</w:t>
      </w:r>
    </w:p>
    <w:p w14:paraId="780C376C" w14:textId="77777777" w:rsidR="004E738D" w:rsidRDefault="004E738D" w:rsidP="00B47CC2">
      <w:pPr>
        <w:autoSpaceDE w:val="0"/>
        <w:autoSpaceDN w:val="0"/>
        <w:adjustRightInd w:val="0"/>
        <w:rPr>
          <w:rFonts w:ascii="Arial" w:hAnsi="Arial" w:cs="Arial"/>
          <w:color w:val="000000"/>
        </w:rPr>
      </w:pPr>
    </w:p>
    <w:p w14:paraId="780C376D" w14:textId="77777777" w:rsidR="004E738D" w:rsidRDefault="004E738D" w:rsidP="00B47CC2">
      <w:pPr>
        <w:autoSpaceDE w:val="0"/>
        <w:autoSpaceDN w:val="0"/>
        <w:adjustRightInd w:val="0"/>
        <w:rPr>
          <w:rFonts w:ascii="Arial" w:hAnsi="Arial" w:cs="Arial"/>
        </w:rPr>
      </w:pPr>
      <w:r>
        <w:rPr>
          <w:rFonts w:ascii="Arial" w:hAnsi="Arial" w:cs="Arial"/>
        </w:rPr>
        <w:t>Yours sincerely</w:t>
      </w:r>
    </w:p>
    <w:p w14:paraId="780C376E" w14:textId="77777777" w:rsidR="004E738D" w:rsidRDefault="004E738D" w:rsidP="00B47CC2">
      <w:pPr>
        <w:autoSpaceDE w:val="0"/>
        <w:autoSpaceDN w:val="0"/>
        <w:adjustRightInd w:val="0"/>
        <w:rPr>
          <w:rFonts w:ascii="Arial" w:hAnsi="Arial" w:cs="Arial"/>
        </w:rPr>
      </w:pPr>
    </w:p>
    <w:p w14:paraId="780C376F" w14:textId="77777777" w:rsidR="004E738D" w:rsidRPr="00AD17D8" w:rsidRDefault="004E738D" w:rsidP="00B47CC2">
      <w:pPr>
        <w:autoSpaceDE w:val="0"/>
        <w:autoSpaceDN w:val="0"/>
        <w:adjustRightInd w:val="0"/>
        <w:rPr>
          <w:rFonts w:ascii="Arial" w:hAnsi="Arial" w:cs="Arial"/>
          <w:color w:val="17365D"/>
        </w:rPr>
      </w:pPr>
    </w:p>
    <w:p w14:paraId="780C3770" w14:textId="77777777" w:rsidR="004E738D" w:rsidRPr="00AD17D8" w:rsidRDefault="004E738D" w:rsidP="00B47CC2">
      <w:pPr>
        <w:autoSpaceDE w:val="0"/>
        <w:autoSpaceDN w:val="0"/>
        <w:adjustRightInd w:val="0"/>
        <w:rPr>
          <w:rFonts w:ascii="Arial" w:hAnsi="Arial" w:cs="Arial"/>
          <w:color w:val="17365D"/>
        </w:rPr>
      </w:pPr>
    </w:p>
    <w:p w14:paraId="780C3771" w14:textId="77777777" w:rsidR="004E738D" w:rsidRPr="00AD17D8" w:rsidRDefault="004E738D" w:rsidP="00B47CC2">
      <w:pPr>
        <w:autoSpaceDE w:val="0"/>
        <w:autoSpaceDN w:val="0"/>
        <w:adjustRightInd w:val="0"/>
        <w:rPr>
          <w:rFonts w:ascii="Arial" w:hAnsi="Arial" w:cs="Arial"/>
          <w:color w:val="17365D"/>
        </w:rPr>
      </w:pPr>
      <w:r>
        <w:rPr>
          <w:rFonts w:ascii="Arial" w:hAnsi="Arial" w:cs="Arial"/>
          <w:color w:val="17365D"/>
        </w:rPr>
        <w:t>EMPLOYEE NAME</w:t>
      </w:r>
    </w:p>
    <w:p w14:paraId="780C3772" w14:textId="77777777" w:rsidR="004E738D" w:rsidRPr="00AD17D8" w:rsidRDefault="004E738D" w:rsidP="00B47CC2">
      <w:pPr>
        <w:autoSpaceDE w:val="0"/>
        <w:autoSpaceDN w:val="0"/>
        <w:adjustRightInd w:val="0"/>
        <w:rPr>
          <w:rFonts w:ascii="Arial" w:hAnsi="Arial" w:cs="Arial"/>
          <w:color w:val="17365D"/>
        </w:rPr>
      </w:pPr>
    </w:p>
    <w:p w14:paraId="780C3773" w14:textId="77777777" w:rsidR="004E738D" w:rsidRPr="004E738D" w:rsidRDefault="004E738D" w:rsidP="00B47CC2">
      <w:pPr>
        <w:autoSpaceDE w:val="0"/>
        <w:autoSpaceDN w:val="0"/>
        <w:adjustRightInd w:val="0"/>
        <w:rPr>
          <w:rFonts w:ascii="Arial" w:hAnsi="Arial" w:cs="Arial"/>
        </w:rPr>
      </w:pPr>
      <w:r w:rsidRPr="004E738D">
        <w:rPr>
          <w:rFonts w:ascii="Arial" w:hAnsi="Arial" w:cs="Arial"/>
        </w:rPr>
        <w:t>Enc(1):  Resignation Letter</w:t>
      </w:r>
    </w:p>
    <w:p w14:paraId="780C3774" w14:textId="77777777" w:rsidR="004E738D" w:rsidRPr="00AD17D8" w:rsidRDefault="004E738D" w:rsidP="00B47CC2">
      <w:pPr>
        <w:autoSpaceDE w:val="0"/>
        <w:autoSpaceDN w:val="0"/>
        <w:adjustRightInd w:val="0"/>
        <w:rPr>
          <w:rFonts w:ascii="Arial" w:hAnsi="Arial" w:cs="Arial"/>
          <w:color w:val="17365D"/>
        </w:rPr>
      </w:pPr>
    </w:p>
    <w:p w14:paraId="780C3775" w14:textId="77777777" w:rsidR="004E738D" w:rsidRPr="00AD17D8" w:rsidRDefault="004E738D"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76" w14:textId="77777777" w:rsidR="004E738D" w:rsidRPr="00AD17D8" w:rsidRDefault="004E738D" w:rsidP="00B47CC2">
      <w:pPr>
        <w:autoSpaceDE w:val="0"/>
        <w:autoSpaceDN w:val="0"/>
        <w:adjustRightInd w:val="0"/>
        <w:rPr>
          <w:rFonts w:ascii="Arial" w:hAnsi="Arial" w:cs="Arial"/>
          <w:color w:val="17365D"/>
        </w:rPr>
      </w:pPr>
    </w:p>
    <w:p w14:paraId="780C3777" w14:textId="77777777" w:rsidR="004E738D" w:rsidRPr="00AD17D8" w:rsidRDefault="004E738D" w:rsidP="00C40B59">
      <w:pPr>
        <w:numPr>
          <w:ilvl w:val="0"/>
          <w:numId w:val="8"/>
        </w:numPr>
        <w:autoSpaceDE w:val="0"/>
        <w:autoSpaceDN w:val="0"/>
        <w:adjustRightInd w:val="0"/>
        <w:rPr>
          <w:rFonts w:ascii="Arial" w:hAnsi="Arial" w:cs="Arial"/>
          <w:color w:val="17365D"/>
        </w:rPr>
      </w:pPr>
      <w:r>
        <w:rPr>
          <w:rFonts w:ascii="Arial" w:hAnsi="Arial" w:cs="Arial"/>
          <w:color w:val="17365D"/>
        </w:rPr>
        <w:t>If requesting to return to work on an alternative date, 8 weeks’ notice is required.</w:t>
      </w:r>
    </w:p>
    <w:p w14:paraId="780C3778" w14:textId="77777777" w:rsidR="004E738D" w:rsidRPr="00AD17D8" w:rsidRDefault="004E738D" w:rsidP="00B47CC2">
      <w:pPr>
        <w:autoSpaceDE w:val="0"/>
        <w:autoSpaceDN w:val="0"/>
        <w:adjustRightInd w:val="0"/>
        <w:rPr>
          <w:rFonts w:ascii="Arial" w:hAnsi="Arial" w:cs="Arial"/>
          <w:color w:val="17365D"/>
        </w:rPr>
      </w:pPr>
    </w:p>
    <w:p w14:paraId="780C3779" w14:textId="77777777" w:rsidR="004E738D" w:rsidRDefault="004E738D"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w:t>
      </w:r>
      <w:r w:rsidR="004F5E7E">
        <w:rPr>
          <w:rFonts w:ascii="Arial" w:hAnsi="Arial" w:cs="Arial"/>
          <w:color w:val="17365D"/>
        </w:rPr>
        <w:t xml:space="preserve">al Notification of Pregnancy to </w:t>
      </w:r>
      <w:r w:rsidRPr="00AD17D8">
        <w:rPr>
          <w:rFonts w:ascii="Arial" w:hAnsi="Arial" w:cs="Arial"/>
          <w:color w:val="17365D"/>
        </w:rPr>
        <w:t>HR by the 15th week before their Expected Date of Childbirth.</w:t>
      </w:r>
    </w:p>
    <w:p w14:paraId="780C377A" w14:textId="77777777" w:rsidR="004E738D" w:rsidRDefault="004E738D" w:rsidP="004E738D">
      <w:pPr>
        <w:pStyle w:val="ListParagraph"/>
        <w:rPr>
          <w:rFonts w:ascii="Arial" w:hAnsi="Arial" w:cs="Arial"/>
          <w:color w:val="17365D"/>
        </w:rPr>
      </w:pPr>
    </w:p>
    <w:p w14:paraId="780C377B" w14:textId="77777777" w:rsidR="00176C51" w:rsidRPr="00176C51" w:rsidRDefault="00DC5D41" w:rsidP="00176C51">
      <w:pPr>
        <w:autoSpaceDE w:val="0"/>
        <w:autoSpaceDN w:val="0"/>
        <w:adjustRightInd w:val="0"/>
        <w:rPr>
          <w:rFonts w:ascii="Arial" w:hAnsi="Arial" w:cs="Arial"/>
          <w:b/>
          <w:sz w:val="21"/>
          <w:szCs w:val="21"/>
        </w:rPr>
      </w:pPr>
      <w:r w:rsidRPr="00DC5D41">
        <w:rPr>
          <w:rFonts w:ascii="Arial" w:hAnsi="Arial" w:cs="Arial"/>
          <w:b/>
          <w:u w:val="single"/>
        </w:rPr>
        <w:t>Appendix 4</w:t>
      </w:r>
      <w:r w:rsidR="00176C51">
        <w:rPr>
          <w:rFonts w:ascii="Arial" w:hAnsi="Arial" w:cs="Arial"/>
          <w:b/>
        </w:rPr>
        <w:tab/>
      </w:r>
      <w:r w:rsidR="00176C51">
        <w:rPr>
          <w:rFonts w:ascii="Arial" w:hAnsi="Arial" w:cs="Arial"/>
          <w:b/>
        </w:rPr>
        <w:tab/>
      </w:r>
      <w:r w:rsidR="00176C51">
        <w:rPr>
          <w:rFonts w:ascii="Arial" w:hAnsi="Arial" w:cs="Arial"/>
          <w:b/>
        </w:rPr>
        <w:tab/>
      </w:r>
      <w:r w:rsidR="00DC403F">
        <w:rPr>
          <w:rFonts w:ascii="Arial" w:hAnsi="Arial" w:cs="Arial"/>
          <w:b/>
        </w:rPr>
        <w:t>MATERNITY POLICY TIMELINE</w:t>
      </w:r>
    </w:p>
    <w:p w14:paraId="780C377C" w14:textId="77777777" w:rsidR="00DC5D41" w:rsidRPr="00176C51" w:rsidRDefault="00DC5D41" w:rsidP="00AD17D8">
      <w:pPr>
        <w:autoSpaceDE w:val="0"/>
        <w:autoSpaceDN w:val="0"/>
        <w:adjustRightInd w:val="0"/>
        <w:jc w:val="both"/>
        <w:rPr>
          <w:rFonts w:ascii="Arial" w:hAnsi="Arial" w:cs="Arial"/>
          <w:b/>
          <w:sz w:val="20"/>
          <w:szCs w:val="20"/>
        </w:rPr>
      </w:pPr>
    </w:p>
    <w:p w14:paraId="780C377D" w14:textId="77777777" w:rsidR="009C5F33" w:rsidRPr="00176C51" w:rsidRDefault="009C5F33" w:rsidP="00B47CC2">
      <w:pPr>
        <w:autoSpaceDE w:val="0"/>
        <w:autoSpaceDN w:val="0"/>
        <w:adjustRightInd w:val="0"/>
        <w:rPr>
          <w:rFonts w:ascii="Arial" w:hAnsi="Arial" w:cs="Arial"/>
          <w:sz w:val="21"/>
          <w:szCs w:val="21"/>
        </w:rPr>
      </w:pPr>
      <w:r w:rsidRPr="00176C51">
        <w:rPr>
          <w:rFonts w:ascii="Arial" w:hAnsi="Arial" w:cs="Arial"/>
          <w:sz w:val="21"/>
          <w:szCs w:val="21"/>
        </w:rPr>
        <w:t xml:space="preserve">Your pregnancy will last for 40 weeks, please find below an outline of the important actions you need to take at work to enable NES to support you during this special period. </w:t>
      </w:r>
    </w:p>
    <w:p w14:paraId="780C377E" w14:textId="77777777" w:rsidR="00DC5D41" w:rsidRPr="005D3AB7" w:rsidRDefault="00DC5D41" w:rsidP="00DC5D41">
      <w:pPr>
        <w:autoSpaceDE w:val="0"/>
        <w:autoSpaceDN w:val="0"/>
        <w:adjustRightInd w:val="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379"/>
      </w:tblGrid>
      <w:tr w:rsidR="009C5F33" w:rsidRPr="0097503D" w14:paraId="780C3781" w14:textId="77777777" w:rsidTr="00BA6D31">
        <w:tc>
          <w:tcPr>
            <w:tcW w:w="2093" w:type="dxa"/>
            <w:shd w:val="clear" w:color="auto" w:fill="FFC000"/>
          </w:tcPr>
          <w:p w14:paraId="780C377F" w14:textId="77777777" w:rsidR="009C5F33" w:rsidRPr="00BA6D31" w:rsidRDefault="00176C51" w:rsidP="0097503D">
            <w:pPr>
              <w:autoSpaceDE w:val="0"/>
              <w:autoSpaceDN w:val="0"/>
              <w:adjustRightInd w:val="0"/>
              <w:jc w:val="center"/>
              <w:rPr>
                <w:rFonts w:ascii="Arial" w:hAnsi="Arial" w:cs="Arial"/>
                <w:b/>
                <w:sz w:val="21"/>
                <w:szCs w:val="21"/>
              </w:rPr>
            </w:pPr>
            <w:r w:rsidRPr="00BA6D31">
              <w:rPr>
                <w:rFonts w:ascii="Arial" w:hAnsi="Arial" w:cs="Arial"/>
                <w:b/>
                <w:sz w:val="21"/>
                <w:szCs w:val="21"/>
              </w:rPr>
              <w:t xml:space="preserve">Your </w:t>
            </w:r>
            <w:r w:rsidR="009C5F33" w:rsidRPr="00BA6D31">
              <w:rPr>
                <w:rFonts w:ascii="Arial" w:hAnsi="Arial" w:cs="Arial"/>
                <w:b/>
                <w:sz w:val="21"/>
                <w:szCs w:val="21"/>
              </w:rPr>
              <w:t xml:space="preserve">Pregnancy </w:t>
            </w:r>
            <w:r w:rsidR="00BA6D31">
              <w:rPr>
                <w:rFonts w:ascii="Arial" w:hAnsi="Arial" w:cs="Arial"/>
                <w:b/>
                <w:sz w:val="21"/>
                <w:szCs w:val="21"/>
              </w:rPr>
              <w:t>-</w:t>
            </w:r>
            <w:r w:rsidR="009C5F33" w:rsidRPr="00BA6D31">
              <w:rPr>
                <w:rFonts w:ascii="Arial" w:hAnsi="Arial" w:cs="Arial"/>
                <w:b/>
                <w:sz w:val="21"/>
                <w:szCs w:val="21"/>
              </w:rPr>
              <w:t>Week Number</w:t>
            </w:r>
          </w:p>
        </w:tc>
        <w:tc>
          <w:tcPr>
            <w:tcW w:w="6379" w:type="dxa"/>
            <w:shd w:val="clear" w:color="auto" w:fill="FFC000"/>
          </w:tcPr>
          <w:p w14:paraId="780C3780" w14:textId="77777777" w:rsidR="009C5F33" w:rsidRPr="00BA6D31" w:rsidRDefault="005D3AB7" w:rsidP="0097503D">
            <w:pPr>
              <w:autoSpaceDE w:val="0"/>
              <w:autoSpaceDN w:val="0"/>
              <w:adjustRightInd w:val="0"/>
              <w:jc w:val="center"/>
              <w:rPr>
                <w:rFonts w:ascii="Arial" w:hAnsi="Arial" w:cs="Arial"/>
                <w:b/>
                <w:sz w:val="21"/>
                <w:szCs w:val="21"/>
              </w:rPr>
            </w:pPr>
            <w:r w:rsidRPr="00BA6D31">
              <w:rPr>
                <w:rFonts w:ascii="Arial" w:hAnsi="Arial" w:cs="Arial"/>
                <w:b/>
                <w:sz w:val="21"/>
                <w:szCs w:val="21"/>
              </w:rPr>
              <w:t xml:space="preserve">Maternity </w:t>
            </w:r>
            <w:r w:rsidR="009C5F33" w:rsidRPr="00BA6D31">
              <w:rPr>
                <w:rFonts w:ascii="Arial" w:hAnsi="Arial" w:cs="Arial"/>
                <w:b/>
                <w:sz w:val="21"/>
                <w:szCs w:val="21"/>
              </w:rPr>
              <w:t>Policy: what’s important this week?</w:t>
            </w:r>
          </w:p>
        </w:tc>
      </w:tr>
      <w:tr w:rsidR="009C5F33" w:rsidRPr="0097503D" w14:paraId="780C378E" w14:textId="77777777" w:rsidTr="0097503D">
        <w:tc>
          <w:tcPr>
            <w:tcW w:w="2093" w:type="dxa"/>
          </w:tcPr>
          <w:p w14:paraId="780C378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4</w:t>
            </w:r>
          </w:p>
        </w:tc>
        <w:tc>
          <w:tcPr>
            <w:tcW w:w="6379" w:type="dxa"/>
            <w:vMerge w:val="restart"/>
          </w:tcPr>
          <w:p w14:paraId="780C3783" w14:textId="77777777" w:rsidR="00176C51"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From this time onwards you can </w:t>
            </w:r>
            <w:r w:rsidRPr="0097503D">
              <w:rPr>
                <w:rFonts w:ascii="Arial" w:hAnsi="Arial" w:cs="Arial"/>
                <w:b/>
                <w:sz w:val="21"/>
                <w:szCs w:val="21"/>
              </w:rPr>
              <w:t>think about</w:t>
            </w:r>
            <w:r w:rsidRPr="0097503D">
              <w:rPr>
                <w:rFonts w:ascii="Arial" w:hAnsi="Arial" w:cs="Arial"/>
                <w:sz w:val="21"/>
                <w:szCs w:val="21"/>
              </w:rPr>
              <w:t xml:space="preserve"> when you might want to </w:t>
            </w:r>
            <w:r w:rsidRPr="0097503D">
              <w:rPr>
                <w:rFonts w:ascii="Arial" w:hAnsi="Arial" w:cs="Arial"/>
                <w:b/>
                <w:sz w:val="21"/>
                <w:szCs w:val="21"/>
              </w:rPr>
              <w:t>share your news</w:t>
            </w:r>
            <w:r w:rsidRPr="0097503D">
              <w:rPr>
                <w:rFonts w:ascii="Arial" w:hAnsi="Arial" w:cs="Arial"/>
                <w:sz w:val="21"/>
                <w:szCs w:val="21"/>
              </w:rPr>
              <w:t xml:space="preserve"> with your line manager and colleagues.  </w:t>
            </w:r>
          </w:p>
          <w:p w14:paraId="780C3784" w14:textId="77777777" w:rsidR="00176C51" w:rsidRPr="0097503D" w:rsidRDefault="00176C51" w:rsidP="0097503D">
            <w:pPr>
              <w:autoSpaceDE w:val="0"/>
              <w:autoSpaceDN w:val="0"/>
              <w:adjustRightInd w:val="0"/>
              <w:jc w:val="both"/>
              <w:rPr>
                <w:rFonts w:ascii="Arial" w:hAnsi="Arial" w:cs="Arial"/>
                <w:sz w:val="21"/>
                <w:szCs w:val="21"/>
              </w:rPr>
            </w:pPr>
          </w:p>
          <w:p w14:paraId="780C3785"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Remember, </w:t>
            </w:r>
            <w:r w:rsidRPr="0097503D">
              <w:rPr>
                <w:rFonts w:ascii="Arial" w:hAnsi="Arial" w:cs="Arial"/>
                <w:b/>
                <w:sz w:val="21"/>
                <w:szCs w:val="21"/>
              </w:rPr>
              <w:t>legislation</w:t>
            </w:r>
            <w:r w:rsidRPr="0097503D">
              <w:rPr>
                <w:rFonts w:ascii="Arial" w:hAnsi="Arial" w:cs="Arial"/>
                <w:sz w:val="21"/>
                <w:szCs w:val="21"/>
              </w:rPr>
              <w:t xml:space="preserve"> only protects you when you tell your employer about your pregnancy.</w:t>
            </w:r>
          </w:p>
          <w:p w14:paraId="780C3786" w14:textId="77777777" w:rsidR="009C5F33" w:rsidRPr="0097503D" w:rsidRDefault="009C5F33" w:rsidP="0097503D">
            <w:pPr>
              <w:autoSpaceDE w:val="0"/>
              <w:autoSpaceDN w:val="0"/>
              <w:adjustRightInd w:val="0"/>
              <w:jc w:val="both"/>
              <w:rPr>
                <w:rFonts w:ascii="Arial" w:hAnsi="Arial" w:cs="Arial"/>
                <w:sz w:val="21"/>
                <w:szCs w:val="21"/>
              </w:rPr>
            </w:pPr>
          </w:p>
          <w:p w14:paraId="780C3787"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b/>
                <w:sz w:val="21"/>
                <w:szCs w:val="21"/>
              </w:rPr>
              <w:t xml:space="preserve">Appendix </w:t>
            </w:r>
            <w:r w:rsidR="00176C51" w:rsidRPr="0097503D">
              <w:rPr>
                <w:rFonts w:ascii="Arial" w:hAnsi="Arial" w:cs="Arial"/>
                <w:b/>
                <w:sz w:val="21"/>
                <w:szCs w:val="21"/>
              </w:rPr>
              <w:t>1</w:t>
            </w:r>
            <w:r w:rsidRPr="0097503D">
              <w:rPr>
                <w:rFonts w:ascii="Arial" w:hAnsi="Arial" w:cs="Arial"/>
                <w:sz w:val="21"/>
                <w:szCs w:val="21"/>
              </w:rPr>
              <w:t xml:space="preserve"> contains the Informal Notification of Pregnancy Letter Template.</w:t>
            </w:r>
          </w:p>
          <w:p w14:paraId="780C3788" w14:textId="77777777" w:rsidR="009C5F33" w:rsidRPr="0097503D" w:rsidRDefault="009C5F33" w:rsidP="0097503D">
            <w:pPr>
              <w:autoSpaceDE w:val="0"/>
              <w:autoSpaceDN w:val="0"/>
              <w:adjustRightInd w:val="0"/>
              <w:jc w:val="both"/>
              <w:rPr>
                <w:rFonts w:ascii="Arial" w:hAnsi="Arial" w:cs="Arial"/>
                <w:sz w:val="21"/>
                <w:szCs w:val="21"/>
              </w:rPr>
            </w:pPr>
          </w:p>
          <w:p w14:paraId="780C3789" w14:textId="77777777" w:rsidR="009C5F33" w:rsidRPr="0097503D" w:rsidRDefault="00176C51" w:rsidP="0097503D">
            <w:pPr>
              <w:autoSpaceDE w:val="0"/>
              <w:autoSpaceDN w:val="0"/>
              <w:adjustRightInd w:val="0"/>
              <w:jc w:val="both"/>
              <w:rPr>
                <w:rFonts w:ascii="Arial" w:hAnsi="Arial" w:cs="Arial"/>
                <w:b/>
                <w:color w:val="C00000"/>
                <w:sz w:val="21"/>
                <w:szCs w:val="21"/>
              </w:rPr>
            </w:pPr>
            <w:r w:rsidRPr="0097503D">
              <w:rPr>
                <w:rFonts w:ascii="Arial" w:hAnsi="Arial" w:cs="Arial"/>
                <w:b/>
                <w:color w:val="C00000"/>
                <w:sz w:val="21"/>
                <w:szCs w:val="21"/>
              </w:rPr>
              <w:t xml:space="preserve">Don’t forget that </w:t>
            </w:r>
            <w:r w:rsidR="009C5F33" w:rsidRPr="0097503D">
              <w:rPr>
                <w:rFonts w:ascii="Arial" w:hAnsi="Arial" w:cs="Arial"/>
                <w:b/>
                <w:color w:val="C00000"/>
                <w:sz w:val="21"/>
                <w:szCs w:val="21"/>
              </w:rPr>
              <w:t xml:space="preserve">you can ask for a maternity health and safety assessment </w:t>
            </w:r>
            <w:r w:rsidR="009C5F33" w:rsidRPr="0097503D">
              <w:rPr>
                <w:rFonts w:ascii="Arial" w:hAnsi="Arial" w:cs="Arial"/>
                <w:b/>
                <w:i/>
                <w:color w:val="C00000"/>
                <w:sz w:val="21"/>
                <w:szCs w:val="21"/>
                <w:u w:val="single"/>
              </w:rPr>
              <w:t>at any time</w:t>
            </w:r>
            <w:r w:rsidR="00DC403F" w:rsidRPr="0097503D">
              <w:rPr>
                <w:rFonts w:ascii="Arial" w:hAnsi="Arial" w:cs="Arial"/>
                <w:b/>
                <w:color w:val="C00000"/>
                <w:sz w:val="21"/>
                <w:szCs w:val="21"/>
              </w:rPr>
              <w:t xml:space="preserve"> during your pregnancy</w:t>
            </w:r>
            <w:r w:rsidR="009C5F33" w:rsidRPr="0097503D">
              <w:rPr>
                <w:rFonts w:ascii="Arial" w:hAnsi="Arial" w:cs="Arial"/>
                <w:b/>
                <w:color w:val="C00000"/>
                <w:sz w:val="21"/>
                <w:szCs w:val="21"/>
              </w:rPr>
              <w:t>.</w:t>
            </w:r>
          </w:p>
          <w:p w14:paraId="780C378A" w14:textId="77777777" w:rsidR="00DC403F" w:rsidRPr="0097503D" w:rsidRDefault="00DC403F" w:rsidP="0097503D">
            <w:pPr>
              <w:autoSpaceDE w:val="0"/>
              <w:autoSpaceDN w:val="0"/>
              <w:adjustRightInd w:val="0"/>
              <w:jc w:val="both"/>
              <w:rPr>
                <w:rFonts w:ascii="Arial" w:hAnsi="Arial" w:cs="Arial"/>
                <w:sz w:val="21"/>
                <w:szCs w:val="21"/>
              </w:rPr>
            </w:pPr>
          </w:p>
          <w:p w14:paraId="780C378B"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Although it’s still early days, you might want to </w:t>
            </w:r>
            <w:r w:rsidRPr="0097503D">
              <w:rPr>
                <w:rFonts w:ascii="Arial" w:hAnsi="Arial" w:cs="Arial"/>
                <w:b/>
                <w:sz w:val="21"/>
                <w:szCs w:val="21"/>
              </w:rPr>
              <w:t>think about</w:t>
            </w:r>
            <w:r w:rsidRPr="0097503D">
              <w:rPr>
                <w:rFonts w:ascii="Arial" w:hAnsi="Arial" w:cs="Arial"/>
                <w:sz w:val="21"/>
                <w:szCs w:val="21"/>
              </w:rPr>
              <w:t xml:space="preserve"> when you want your </w:t>
            </w:r>
            <w:r w:rsidRPr="0097503D">
              <w:rPr>
                <w:rFonts w:ascii="Arial" w:hAnsi="Arial" w:cs="Arial"/>
                <w:b/>
                <w:sz w:val="21"/>
                <w:szCs w:val="21"/>
              </w:rPr>
              <w:t>maternity leave</w:t>
            </w:r>
            <w:r w:rsidRPr="0097503D">
              <w:rPr>
                <w:rFonts w:ascii="Arial" w:hAnsi="Arial" w:cs="Arial"/>
                <w:sz w:val="21"/>
                <w:szCs w:val="21"/>
              </w:rPr>
              <w:t xml:space="preserve"> to begin and how long you would like to take on leave.</w:t>
            </w:r>
          </w:p>
          <w:p w14:paraId="780C378C" w14:textId="77777777" w:rsidR="00DC403F" w:rsidRPr="0097503D" w:rsidRDefault="00DC403F" w:rsidP="0097503D">
            <w:pPr>
              <w:autoSpaceDE w:val="0"/>
              <w:autoSpaceDN w:val="0"/>
              <w:adjustRightInd w:val="0"/>
              <w:jc w:val="both"/>
              <w:rPr>
                <w:rFonts w:ascii="Arial" w:hAnsi="Arial" w:cs="Arial"/>
                <w:sz w:val="21"/>
                <w:szCs w:val="21"/>
              </w:rPr>
            </w:pPr>
          </w:p>
          <w:p w14:paraId="780C378D" w14:textId="77777777" w:rsidR="00DC403F" w:rsidRPr="0097503D" w:rsidRDefault="00DC403F"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By week 22 you should have received your </w:t>
            </w:r>
            <w:r w:rsidRPr="0097503D">
              <w:rPr>
                <w:rFonts w:ascii="Arial" w:hAnsi="Arial" w:cs="Arial"/>
                <w:b/>
                <w:sz w:val="21"/>
                <w:szCs w:val="21"/>
              </w:rPr>
              <w:t>MATB1 Form</w:t>
            </w:r>
            <w:r w:rsidRPr="0097503D">
              <w:rPr>
                <w:rFonts w:ascii="Arial" w:hAnsi="Arial" w:cs="Arial"/>
                <w:sz w:val="21"/>
                <w:szCs w:val="21"/>
              </w:rPr>
              <w:t xml:space="preserve"> from your Midwife or GP.  Remember this is an important document that you must </w:t>
            </w:r>
            <w:r w:rsidRPr="0097503D">
              <w:rPr>
                <w:rFonts w:ascii="Arial" w:hAnsi="Arial" w:cs="Arial"/>
                <w:b/>
                <w:sz w:val="21"/>
                <w:szCs w:val="21"/>
              </w:rPr>
              <w:t>submit to HR</w:t>
            </w:r>
            <w:r w:rsidRPr="0097503D">
              <w:rPr>
                <w:rFonts w:ascii="Arial" w:hAnsi="Arial" w:cs="Arial"/>
                <w:sz w:val="21"/>
                <w:szCs w:val="21"/>
              </w:rPr>
              <w:t xml:space="preserve">.  </w:t>
            </w:r>
            <w:r w:rsidRPr="0097503D">
              <w:rPr>
                <w:rFonts w:ascii="Arial" w:hAnsi="Arial" w:cs="Arial"/>
                <w:b/>
                <w:sz w:val="21"/>
                <w:szCs w:val="21"/>
              </w:rPr>
              <w:t>Always keep a copy for yourself too</w:t>
            </w:r>
            <w:r w:rsidRPr="0097503D">
              <w:rPr>
                <w:rFonts w:ascii="Arial" w:hAnsi="Arial" w:cs="Arial"/>
                <w:sz w:val="21"/>
                <w:szCs w:val="21"/>
              </w:rPr>
              <w:t>.</w:t>
            </w:r>
          </w:p>
        </w:tc>
      </w:tr>
      <w:tr w:rsidR="009C5F33" w:rsidRPr="0097503D" w14:paraId="780C3791" w14:textId="77777777" w:rsidTr="0097503D">
        <w:tc>
          <w:tcPr>
            <w:tcW w:w="2093" w:type="dxa"/>
          </w:tcPr>
          <w:p w14:paraId="780C378F"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5</w:t>
            </w:r>
          </w:p>
        </w:tc>
        <w:tc>
          <w:tcPr>
            <w:tcW w:w="6379" w:type="dxa"/>
            <w:vMerge/>
          </w:tcPr>
          <w:p w14:paraId="780C3790"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4" w14:textId="77777777" w:rsidTr="0097503D">
        <w:tc>
          <w:tcPr>
            <w:tcW w:w="2093" w:type="dxa"/>
          </w:tcPr>
          <w:p w14:paraId="780C379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6</w:t>
            </w:r>
          </w:p>
        </w:tc>
        <w:tc>
          <w:tcPr>
            <w:tcW w:w="6379" w:type="dxa"/>
            <w:vMerge/>
          </w:tcPr>
          <w:p w14:paraId="780C3793"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7" w14:textId="77777777" w:rsidTr="0097503D">
        <w:tc>
          <w:tcPr>
            <w:tcW w:w="2093" w:type="dxa"/>
          </w:tcPr>
          <w:p w14:paraId="780C3795"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7</w:t>
            </w:r>
          </w:p>
        </w:tc>
        <w:tc>
          <w:tcPr>
            <w:tcW w:w="6379" w:type="dxa"/>
            <w:vMerge/>
          </w:tcPr>
          <w:p w14:paraId="780C3796"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A" w14:textId="77777777" w:rsidTr="0097503D">
        <w:tc>
          <w:tcPr>
            <w:tcW w:w="2093" w:type="dxa"/>
          </w:tcPr>
          <w:p w14:paraId="780C3798"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8</w:t>
            </w:r>
          </w:p>
        </w:tc>
        <w:tc>
          <w:tcPr>
            <w:tcW w:w="6379" w:type="dxa"/>
            <w:vMerge/>
          </w:tcPr>
          <w:p w14:paraId="780C3799"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D" w14:textId="77777777" w:rsidTr="0097503D">
        <w:tc>
          <w:tcPr>
            <w:tcW w:w="2093" w:type="dxa"/>
          </w:tcPr>
          <w:p w14:paraId="780C379B"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9</w:t>
            </w:r>
          </w:p>
        </w:tc>
        <w:tc>
          <w:tcPr>
            <w:tcW w:w="6379" w:type="dxa"/>
            <w:vMerge/>
          </w:tcPr>
          <w:p w14:paraId="780C379C"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0" w14:textId="77777777" w:rsidTr="0097503D">
        <w:tc>
          <w:tcPr>
            <w:tcW w:w="2093" w:type="dxa"/>
          </w:tcPr>
          <w:p w14:paraId="780C379E"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10</w:t>
            </w:r>
          </w:p>
        </w:tc>
        <w:tc>
          <w:tcPr>
            <w:tcW w:w="6379" w:type="dxa"/>
            <w:vMerge/>
          </w:tcPr>
          <w:p w14:paraId="780C379F"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3" w14:textId="77777777" w:rsidTr="0097503D">
        <w:tc>
          <w:tcPr>
            <w:tcW w:w="2093" w:type="dxa"/>
          </w:tcPr>
          <w:p w14:paraId="780C37A1"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11</w:t>
            </w:r>
          </w:p>
        </w:tc>
        <w:tc>
          <w:tcPr>
            <w:tcW w:w="6379" w:type="dxa"/>
            <w:vMerge/>
          </w:tcPr>
          <w:p w14:paraId="780C37A2"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6" w14:textId="77777777" w:rsidTr="0097503D">
        <w:tc>
          <w:tcPr>
            <w:tcW w:w="2093" w:type="dxa"/>
          </w:tcPr>
          <w:p w14:paraId="780C37A4"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12</w:t>
            </w:r>
          </w:p>
        </w:tc>
        <w:tc>
          <w:tcPr>
            <w:tcW w:w="6379" w:type="dxa"/>
            <w:vMerge/>
          </w:tcPr>
          <w:p w14:paraId="780C37A5"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9" w14:textId="77777777" w:rsidTr="0097503D">
        <w:tc>
          <w:tcPr>
            <w:tcW w:w="2093" w:type="dxa"/>
          </w:tcPr>
          <w:p w14:paraId="780C37A7"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13</w:t>
            </w:r>
          </w:p>
        </w:tc>
        <w:tc>
          <w:tcPr>
            <w:tcW w:w="6379" w:type="dxa"/>
            <w:vMerge/>
          </w:tcPr>
          <w:p w14:paraId="780C37A8"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C" w14:textId="77777777" w:rsidTr="0097503D">
        <w:tc>
          <w:tcPr>
            <w:tcW w:w="2093" w:type="dxa"/>
          </w:tcPr>
          <w:p w14:paraId="780C37AA"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14</w:t>
            </w:r>
          </w:p>
        </w:tc>
        <w:tc>
          <w:tcPr>
            <w:tcW w:w="6379" w:type="dxa"/>
            <w:vMerge/>
          </w:tcPr>
          <w:p w14:paraId="780C37AB"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F" w14:textId="77777777" w:rsidTr="0097503D">
        <w:tc>
          <w:tcPr>
            <w:tcW w:w="2093" w:type="dxa"/>
          </w:tcPr>
          <w:p w14:paraId="780C37AD"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15</w:t>
            </w:r>
          </w:p>
        </w:tc>
        <w:tc>
          <w:tcPr>
            <w:tcW w:w="6379" w:type="dxa"/>
            <w:vMerge/>
          </w:tcPr>
          <w:p w14:paraId="780C37AE"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2" w14:textId="77777777" w:rsidTr="0097503D">
        <w:tc>
          <w:tcPr>
            <w:tcW w:w="2093" w:type="dxa"/>
          </w:tcPr>
          <w:p w14:paraId="780C37B0"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16</w:t>
            </w:r>
          </w:p>
        </w:tc>
        <w:tc>
          <w:tcPr>
            <w:tcW w:w="6379" w:type="dxa"/>
            <w:vMerge/>
          </w:tcPr>
          <w:p w14:paraId="780C37B1"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5" w14:textId="77777777" w:rsidTr="0097503D">
        <w:tc>
          <w:tcPr>
            <w:tcW w:w="2093" w:type="dxa"/>
          </w:tcPr>
          <w:p w14:paraId="780C37B3"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17</w:t>
            </w:r>
          </w:p>
        </w:tc>
        <w:tc>
          <w:tcPr>
            <w:tcW w:w="6379" w:type="dxa"/>
            <w:vMerge/>
          </w:tcPr>
          <w:p w14:paraId="780C37B4"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8" w14:textId="77777777" w:rsidTr="0097503D">
        <w:tc>
          <w:tcPr>
            <w:tcW w:w="2093" w:type="dxa"/>
          </w:tcPr>
          <w:p w14:paraId="780C37B6"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18</w:t>
            </w:r>
          </w:p>
        </w:tc>
        <w:tc>
          <w:tcPr>
            <w:tcW w:w="6379" w:type="dxa"/>
            <w:vMerge/>
          </w:tcPr>
          <w:p w14:paraId="780C37B7"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B" w14:textId="77777777" w:rsidTr="0097503D">
        <w:tc>
          <w:tcPr>
            <w:tcW w:w="2093" w:type="dxa"/>
          </w:tcPr>
          <w:p w14:paraId="780C37B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19</w:t>
            </w:r>
          </w:p>
        </w:tc>
        <w:tc>
          <w:tcPr>
            <w:tcW w:w="6379" w:type="dxa"/>
            <w:vMerge/>
          </w:tcPr>
          <w:p w14:paraId="780C37BA"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E" w14:textId="77777777" w:rsidTr="0097503D">
        <w:tc>
          <w:tcPr>
            <w:tcW w:w="2093" w:type="dxa"/>
          </w:tcPr>
          <w:p w14:paraId="780C37BC"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20</w:t>
            </w:r>
          </w:p>
        </w:tc>
        <w:tc>
          <w:tcPr>
            <w:tcW w:w="6379" w:type="dxa"/>
            <w:vMerge/>
          </w:tcPr>
          <w:p w14:paraId="780C37BD"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1" w14:textId="77777777" w:rsidTr="0097503D">
        <w:tc>
          <w:tcPr>
            <w:tcW w:w="2093" w:type="dxa"/>
          </w:tcPr>
          <w:p w14:paraId="780C37BF"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21</w:t>
            </w:r>
          </w:p>
        </w:tc>
        <w:tc>
          <w:tcPr>
            <w:tcW w:w="6379" w:type="dxa"/>
            <w:vMerge/>
          </w:tcPr>
          <w:p w14:paraId="780C37C0"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4" w14:textId="77777777" w:rsidTr="0097503D">
        <w:tc>
          <w:tcPr>
            <w:tcW w:w="2093" w:type="dxa"/>
          </w:tcPr>
          <w:p w14:paraId="780C37C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22</w:t>
            </w:r>
          </w:p>
        </w:tc>
        <w:tc>
          <w:tcPr>
            <w:tcW w:w="6379" w:type="dxa"/>
            <w:vMerge/>
          </w:tcPr>
          <w:p w14:paraId="780C37C3"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7" w14:textId="77777777" w:rsidTr="0097503D">
        <w:tc>
          <w:tcPr>
            <w:tcW w:w="2093" w:type="dxa"/>
          </w:tcPr>
          <w:p w14:paraId="780C37C5"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23</w:t>
            </w:r>
          </w:p>
        </w:tc>
        <w:tc>
          <w:tcPr>
            <w:tcW w:w="6379" w:type="dxa"/>
            <w:vMerge/>
          </w:tcPr>
          <w:p w14:paraId="780C37C6"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A" w14:textId="77777777" w:rsidTr="0097503D">
        <w:tc>
          <w:tcPr>
            <w:tcW w:w="2093" w:type="dxa"/>
          </w:tcPr>
          <w:p w14:paraId="780C37C8"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24</w:t>
            </w:r>
          </w:p>
        </w:tc>
        <w:tc>
          <w:tcPr>
            <w:tcW w:w="6379" w:type="dxa"/>
            <w:vMerge/>
          </w:tcPr>
          <w:p w14:paraId="780C37C9"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F" w14:textId="77777777" w:rsidTr="0097503D">
        <w:tc>
          <w:tcPr>
            <w:tcW w:w="2093" w:type="dxa"/>
          </w:tcPr>
          <w:p w14:paraId="780C37CB"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25</w:t>
            </w:r>
          </w:p>
        </w:tc>
        <w:tc>
          <w:tcPr>
            <w:tcW w:w="6379" w:type="dxa"/>
            <w:tcBorders>
              <w:bottom w:val="single" w:sz="4" w:space="0" w:color="auto"/>
            </w:tcBorders>
          </w:tcPr>
          <w:p w14:paraId="780C37CC"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b/>
                <w:sz w:val="21"/>
                <w:szCs w:val="21"/>
              </w:rPr>
              <w:t>You must tell NES about your pregnancy this week if you haven’t already.</w:t>
            </w:r>
            <w:r w:rsidR="00176C51" w:rsidRPr="0097503D">
              <w:rPr>
                <w:rFonts w:ascii="Arial" w:hAnsi="Arial" w:cs="Arial"/>
                <w:sz w:val="21"/>
                <w:szCs w:val="21"/>
              </w:rPr>
              <w:t xml:space="preserve">  </w:t>
            </w:r>
            <w:r w:rsidRPr="0097503D">
              <w:rPr>
                <w:rFonts w:ascii="Arial" w:hAnsi="Arial" w:cs="Arial"/>
                <w:sz w:val="21"/>
                <w:szCs w:val="21"/>
              </w:rPr>
              <w:t xml:space="preserve">Send the Formal Notification of Pregnancy Letter (Appendix </w:t>
            </w:r>
            <w:r w:rsidR="00176C51" w:rsidRPr="0097503D">
              <w:rPr>
                <w:rFonts w:ascii="Arial" w:hAnsi="Arial" w:cs="Arial"/>
                <w:sz w:val="21"/>
                <w:szCs w:val="21"/>
              </w:rPr>
              <w:t>2</w:t>
            </w:r>
            <w:r w:rsidRPr="0097503D">
              <w:rPr>
                <w:rFonts w:ascii="Arial" w:hAnsi="Arial" w:cs="Arial"/>
                <w:sz w:val="21"/>
                <w:szCs w:val="21"/>
              </w:rPr>
              <w:t xml:space="preserve">) to HR </w:t>
            </w:r>
            <w:r w:rsidR="00DC403F" w:rsidRPr="0097503D">
              <w:rPr>
                <w:rFonts w:ascii="Arial" w:hAnsi="Arial" w:cs="Arial"/>
                <w:sz w:val="21"/>
                <w:szCs w:val="21"/>
              </w:rPr>
              <w:t>along with your MATB1 Form</w:t>
            </w:r>
            <w:r w:rsidR="00176C51" w:rsidRPr="0097503D">
              <w:rPr>
                <w:rFonts w:ascii="Arial" w:hAnsi="Arial" w:cs="Arial"/>
                <w:sz w:val="21"/>
                <w:szCs w:val="21"/>
              </w:rPr>
              <w:t>, and don’t forget to let your line manager know</w:t>
            </w:r>
            <w:r w:rsidRPr="0097503D">
              <w:rPr>
                <w:rFonts w:ascii="Arial" w:hAnsi="Arial" w:cs="Arial"/>
                <w:sz w:val="21"/>
                <w:szCs w:val="21"/>
              </w:rPr>
              <w:t>.</w:t>
            </w:r>
          </w:p>
          <w:p w14:paraId="780C37CD" w14:textId="77777777" w:rsidR="00176C51" w:rsidRPr="0097503D" w:rsidRDefault="00176C51" w:rsidP="0097503D">
            <w:pPr>
              <w:autoSpaceDE w:val="0"/>
              <w:autoSpaceDN w:val="0"/>
              <w:adjustRightInd w:val="0"/>
              <w:jc w:val="both"/>
              <w:rPr>
                <w:rFonts w:ascii="Arial" w:hAnsi="Arial" w:cs="Arial"/>
                <w:sz w:val="21"/>
                <w:szCs w:val="21"/>
              </w:rPr>
            </w:pPr>
          </w:p>
          <w:p w14:paraId="780C37CE"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If you have </w:t>
            </w:r>
            <w:r w:rsidRPr="0097503D">
              <w:rPr>
                <w:rFonts w:ascii="Arial" w:hAnsi="Arial" w:cs="Arial"/>
                <w:b/>
                <w:sz w:val="21"/>
                <w:szCs w:val="21"/>
              </w:rPr>
              <w:t>at least 26 weeks NHS service</w:t>
            </w:r>
            <w:r w:rsidRPr="0097503D">
              <w:rPr>
                <w:rFonts w:ascii="Arial" w:hAnsi="Arial" w:cs="Arial"/>
                <w:sz w:val="21"/>
                <w:szCs w:val="21"/>
              </w:rPr>
              <w:t xml:space="preserve"> by now you will qualify for </w:t>
            </w:r>
            <w:r w:rsidRPr="0097503D">
              <w:rPr>
                <w:rFonts w:ascii="Arial" w:hAnsi="Arial" w:cs="Arial"/>
                <w:b/>
                <w:sz w:val="21"/>
                <w:szCs w:val="21"/>
              </w:rPr>
              <w:t>Statutory Maternity Pay</w:t>
            </w:r>
            <w:r w:rsidRPr="0097503D">
              <w:rPr>
                <w:rFonts w:ascii="Arial" w:hAnsi="Arial" w:cs="Arial"/>
                <w:sz w:val="21"/>
                <w:szCs w:val="21"/>
              </w:rPr>
              <w:t xml:space="preserve">.  If not, you will receive </w:t>
            </w:r>
            <w:r w:rsidRPr="0097503D">
              <w:rPr>
                <w:rFonts w:ascii="Arial" w:hAnsi="Arial" w:cs="Arial"/>
                <w:b/>
                <w:sz w:val="21"/>
                <w:szCs w:val="21"/>
              </w:rPr>
              <w:t>Maternity Allowance</w:t>
            </w:r>
            <w:r w:rsidRPr="0097503D">
              <w:rPr>
                <w:rFonts w:ascii="Arial" w:hAnsi="Arial" w:cs="Arial"/>
                <w:sz w:val="21"/>
                <w:szCs w:val="21"/>
              </w:rPr>
              <w:t>.</w:t>
            </w:r>
          </w:p>
        </w:tc>
      </w:tr>
      <w:tr w:rsidR="00DC403F" w:rsidRPr="0097503D" w14:paraId="780C37D2" w14:textId="77777777" w:rsidTr="0097503D">
        <w:tc>
          <w:tcPr>
            <w:tcW w:w="2093" w:type="dxa"/>
          </w:tcPr>
          <w:p w14:paraId="780C37D0"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26</w:t>
            </w:r>
          </w:p>
        </w:tc>
        <w:tc>
          <w:tcPr>
            <w:tcW w:w="6379" w:type="dxa"/>
            <w:vMerge w:val="restart"/>
            <w:shd w:val="clear" w:color="auto" w:fill="auto"/>
          </w:tcPr>
          <w:p w14:paraId="780C37D1" w14:textId="77777777" w:rsidR="00DC403F" w:rsidRPr="0097503D" w:rsidRDefault="00DC403F"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Your </w:t>
            </w:r>
            <w:r w:rsidRPr="0097503D">
              <w:rPr>
                <w:rFonts w:ascii="Arial" w:hAnsi="Arial" w:cs="Arial"/>
                <w:b/>
                <w:sz w:val="21"/>
                <w:szCs w:val="21"/>
              </w:rPr>
              <w:t>Maternity Interview with HR</w:t>
            </w:r>
            <w:r w:rsidRPr="0097503D">
              <w:rPr>
                <w:rFonts w:ascii="Arial" w:hAnsi="Arial" w:cs="Arial"/>
                <w:sz w:val="21"/>
                <w:szCs w:val="21"/>
              </w:rPr>
              <w:t xml:space="preserve"> will take place during weeks 26 to 28 (if it hasn’t </w:t>
            </w:r>
            <w:r w:rsidR="00BA6D31">
              <w:rPr>
                <w:rFonts w:ascii="Arial" w:hAnsi="Arial" w:cs="Arial"/>
                <w:sz w:val="21"/>
                <w:szCs w:val="21"/>
              </w:rPr>
              <w:t xml:space="preserve">happened </w:t>
            </w:r>
            <w:r w:rsidRPr="0097503D">
              <w:rPr>
                <w:rFonts w:ascii="Arial" w:hAnsi="Arial" w:cs="Arial"/>
                <w:sz w:val="21"/>
                <w:szCs w:val="21"/>
              </w:rPr>
              <w:t>already).</w:t>
            </w:r>
          </w:p>
        </w:tc>
      </w:tr>
      <w:tr w:rsidR="00DC403F" w:rsidRPr="0097503D" w14:paraId="780C37D5" w14:textId="77777777" w:rsidTr="0097503D">
        <w:tc>
          <w:tcPr>
            <w:tcW w:w="2093" w:type="dxa"/>
          </w:tcPr>
          <w:p w14:paraId="780C37D3"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27</w:t>
            </w:r>
          </w:p>
        </w:tc>
        <w:tc>
          <w:tcPr>
            <w:tcW w:w="6379" w:type="dxa"/>
            <w:vMerge/>
            <w:shd w:val="clear" w:color="auto" w:fill="auto"/>
          </w:tcPr>
          <w:p w14:paraId="780C37D4" w14:textId="77777777" w:rsidR="00DC403F" w:rsidRPr="0097503D" w:rsidRDefault="00DC403F" w:rsidP="0097503D">
            <w:pPr>
              <w:autoSpaceDE w:val="0"/>
              <w:autoSpaceDN w:val="0"/>
              <w:adjustRightInd w:val="0"/>
              <w:jc w:val="center"/>
              <w:rPr>
                <w:rFonts w:ascii="Arial" w:hAnsi="Arial" w:cs="Arial"/>
                <w:sz w:val="21"/>
                <w:szCs w:val="21"/>
              </w:rPr>
            </w:pPr>
          </w:p>
        </w:tc>
      </w:tr>
      <w:tr w:rsidR="00DC403F" w:rsidRPr="0097503D" w14:paraId="780C37D8" w14:textId="77777777" w:rsidTr="0097503D">
        <w:tc>
          <w:tcPr>
            <w:tcW w:w="2093" w:type="dxa"/>
          </w:tcPr>
          <w:p w14:paraId="780C37D6"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28</w:t>
            </w:r>
          </w:p>
        </w:tc>
        <w:tc>
          <w:tcPr>
            <w:tcW w:w="6379" w:type="dxa"/>
            <w:vMerge/>
            <w:shd w:val="clear" w:color="auto" w:fill="auto"/>
          </w:tcPr>
          <w:p w14:paraId="780C37D7" w14:textId="77777777" w:rsidR="00DC403F" w:rsidRPr="0097503D" w:rsidRDefault="00DC403F" w:rsidP="0097503D">
            <w:pPr>
              <w:autoSpaceDE w:val="0"/>
              <w:autoSpaceDN w:val="0"/>
              <w:adjustRightInd w:val="0"/>
              <w:jc w:val="center"/>
              <w:rPr>
                <w:rFonts w:ascii="Arial" w:hAnsi="Arial" w:cs="Arial"/>
                <w:sz w:val="21"/>
                <w:szCs w:val="21"/>
              </w:rPr>
            </w:pPr>
          </w:p>
        </w:tc>
      </w:tr>
      <w:tr w:rsidR="009C5F33" w:rsidRPr="0097503D" w14:paraId="780C37DD" w14:textId="77777777" w:rsidTr="0097503D">
        <w:tc>
          <w:tcPr>
            <w:tcW w:w="2093" w:type="dxa"/>
          </w:tcPr>
          <w:p w14:paraId="780C37D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29</w:t>
            </w:r>
          </w:p>
        </w:tc>
        <w:tc>
          <w:tcPr>
            <w:tcW w:w="6379" w:type="dxa"/>
          </w:tcPr>
          <w:p w14:paraId="780C37DA" w14:textId="77777777" w:rsidR="009C5F33"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If you have </w:t>
            </w:r>
            <w:r w:rsidRPr="0097503D">
              <w:rPr>
                <w:rFonts w:ascii="Arial" w:hAnsi="Arial" w:cs="Arial"/>
                <w:b/>
                <w:sz w:val="21"/>
                <w:szCs w:val="21"/>
              </w:rPr>
              <w:t>at least 52 weeks NHS service</w:t>
            </w:r>
            <w:r w:rsidRPr="0097503D">
              <w:rPr>
                <w:rFonts w:ascii="Arial" w:hAnsi="Arial" w:cs="Arial"/>
                <w:sz w:val="21"/>
                <w:szCs w:val="21"/>
              </w:rPr>
              <w:t xml:space="preserve"> by now you will qualify for the </w:t>
            </w:r>
            <w:r w:rsidRPr="0097503D">
              <w:rPr>
                <w:rFonts w:ascii="Arial" w:hAnsi="Arial" w:cs="Arial"/>
                <w:b/>
                <w:sz w:val="21"/>
                <w:szCs w:val="21"/>
              </w:rPr>
              <w:t>NHS Contractual Maternity Pay Scheme</w:t>
            </w:r>
            <w:r w:rsidRPr="0097503D">
              <w:rPr>
                <w:rFonts w:ascii="Arial" w:hAnsi="Arial" w:cs="Arial"/>
                <w:sz w:val="21"/>
                <w:szCs w:val="21"/>
              </w:rPr>
              <w:t>.</w:t>
            </w:r>
          </w:p>
          <w:p w14:paraId="780C37DB" w14:textId="77777777" w:rsidR="00176C51" w:rsidRPr="0097503D" w:rsidRDefault="00176C51" w:rsidP="0097503D">
            <w:pPr>
              <w:autoSpaceDE w:val="0"/>
              <w:autoSpaceDN w:val="0"/>
              <w:adjustRightInd w:val="0"/>
              <w:jc w:val="both"/>
              <w:rPr>
                <w:rFonts w:ascii="Arial" w:hAnsi="Arial" w:cs="Arial"/>
                <w:sz w:val="21"/>
                <w:szCs w:val="21"/>
              </w:rPr>
            </w:pPr>
          </w:p>
          <w:p w14:paraId="780C37DC"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For all staff, </w:t>
            </w:r>
            <w:r w:rsidRPr="0097503D">
              <w:rPr>
                <w:rFonts w:ascii="Arial" w:hAnsi="Arial" w:cs="Arial"/>
                <w:b/>
                <w:sz w:val="21"/>
                <w:szCs w:val="21"/>
              </w:rPr>
              <w:t>this is the earliest your maternity leave can commence</w:t>
            </w:r>
            <w:r w:rsidRPr="0097503D">
              <w:rPr>
                <w:rFonts w:ascii="Arial" w:hAnsi="Arial" w:cs="Arial"/>
                <w:sz w:val="21"/>
                <w:szCs w:val="21"/>
              </w:rPr>
              <w:t xml:space="preserve"> (11 weeks before your due date).</w:t>
            </w:r>
          </w:p>
        </w:tc>
      </w:tr>
      <w:tr w:rsidR="009C5F33" w:rsidRPr="0097503D" w14:paraId="780C37E0" w14:textId="77777777" w:rsidTr="0097503D">
        <w:tc>
          <w:tcPr>
            <w:tcW w:w="2093" w:type="dxa"/>
          </w:tcPr>
          <w:p w14:paraId="780C37DE"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30</w:t>
            </w:r>
          </w:p>
        </w:tc>
        <w:tc>
          <w:tcPr>
            <w:tcW w:w="6379" w:type="dxa"/>
          </w:tcPr>
          <w:p w14:paraId="780C37DF"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3" w14:textId="77777777" w:rsidTr="0097503D">
        <w:tc>
          <w:tcPr>
            <w:tcW w:w="2093" w:type="dxa"/>
          </w:tcPr>
          <w:p w14:paraId="780C37E1"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31</w:t>
            </w:r>
          </w:p>
        </w:tc>
        <w:tc>
          <w:tcPr>
            <w:tcW w:w="6379" w:type="dxa"/>
          </w:tcPr>
          <w:p w14:paraId="780C37E2"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6" w14:textId="77777777" w:rsidTr="0097503D">
        <w:tc>
          <w:tcPr>
            <w:tcW w:w="2093" w:type="dxa"/>
          </w:tcPr>
          <w:p w14:paraId="780C37E4"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32</w:t>
            </w:r>
          </w:p>
        </w:tc>
        <w:tc>
          <w:tcPr>
            <w:tcW w:w="6379" w:type="dxa"/>
          </w:tcPr>
          <w:p w14:paraId="780C37E5"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9" w14:textId="77777777" w:rsidTr="0097503D">
        <w:tc>
          <w:tcPr>
            <w:tcW w:w="2093" w:type="dxa"/>
          </w:tcPr>
          <w:p w14:paraId="780C37E7"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33</w:t>
            </w:r>
          </w:p>
        </w:tc>
        <w:tc>
          <w:tcPr>
            <w:tcW w:w="6379" w:type="dxa"/>
          </w:tcPr>
          <w:p w14:paraId="780C37E8"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C" w14:textId="77777777" w:rsidTr="0097503D">
        <w:tc>
          <w:tcPr>
            <w:tcW w:w="2093" w:type="dxa"/>
          </w:tcPr>
          <w:p w14:paraId="780C37EA"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34</w:t>
            </w:r>
          </w:p>
        </w:tc>
        <w:tc>
          <w:tcPr>
            <w:tcW w:w="6379" w:type="dxa"/>
          </w:tcPr>
          <w:p w14:paraId="780C37EB"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F" w14:textId="77777777" w:rsidTr="0097503D">
        <w:tc>
          <w:tcPr>
            <w:tcW w:w="2093" w:type="dxa"/>
          </w:tcPr>
          <w:p w14:paraId="780C37ED"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35</w:t>
            </w:r>
          </w:p>
        </w:tc>
        <w:tc>
          <w:tcPr>
            <w:tcW w:w="6379" w:type="dxa"/>
          </w:tcPr>
          <w:p w14:paraId="780C37EE"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2" w14:textId="77777777" w:rsidTr="0097503D">
        <w:tc>
          <w:tcPr>
            <w:tcW w:w="2093" w:type="dxa"/>
          </w:tcPr>
          <w:p w14:paraId="780C37F0"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36</w:t>
            </w:r>
          </w:p>
        </w:tc>
        <w:tc>
          <w:tcPr>
            <w:tcW w:w="6379" w:type="dxa"/>
          </w:tcPr>
          <w:p w14:paraId="780C37F1"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5" w14:textId="77777777" w:rsidTr="0097503D">
        <w:tc>
          <w:tcPr>
            <w:tcW w:w="2093" w:type="dxa"/>
          </w:tcPr>
          <w:p w14:paraId="780C37F3"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37</w:t>
            </w:r>
          </w:p>
        </w:tc>
        <w:tc>
          <w:tcPr>
            <w:tcW w:w="6379" w:type="dxa"/>
          </w:tcPr>
          <w:p w14:paraId="780C37F4" w14:textId="77777777" w:rsidR="009C5F33" w:rsidRPr="00C40B59" w:rsidRDefault="005D3AB7" w:rsidP="00C40B59">
            <w:pPr>
              <w:autoSpaceDE w:val="0"/>
              <w:autoSpaceDN w:val="0"/>
              <w:adjustRightInd w:val="0"/>
              <w:jc w:val="both"/>
              <w:rPr>
                <w:rFonts w:ascii="Arial" w:hAnsi="Arial" w:cs="Arial"/>
                <w:b/>
                <w:sz w:val="18"/>
                <w:szCs w:val="18"/>
              </w:rPr>
            </w:pPr>
            <w:r w:rsidRPr="00C40B59">
              <w:rPr>
                <w:rFonts w:ascii="Arial" w:hAnsi="Arial" w:cs="Arial"/>
                <w:b/>
                <w:sz w:val="18"/>
                <w:szCs w:val="18"/>
              </w:rPr>
              <w:t>If you are absent</w:t>
            </w:r>
            <w:r w:rsidR="00C40B59" w:rsidRPr="00C40B59">
              <w:rPr>
                <w:rFonts w:ascii="Arial" w:hAnsi="Arial" w:cs="Arial"/>
                <w:b/>
                <w:sz w:val="18"/>
                <w:szCs w:val="18"/>
              </w:rPr>
              <w:t xml:space="preserve"> due to illness (whether pregnancy-related or not)</w:t>
            </w:r>
            <w:r w:rsidRPr="00C40B59">
              <w:rPr>
                <w:rFonts w:ascii="Arial" w:hAnsi="Arial" w:cs="Arial"/>
                <w:b/>
                <w:sz w:val="18"/>
                <w:szCs w:val="18"/>
              </w:rPr>
              <w:t xml:space="preserve"> within 4 weeks of your due date, your maternity leave </w:t>
            </w:r>
            <w:r w:rsidR="00BA6D31" w:rsidRPr="00C40B59">
              <w:rPr>
                <w:rFonts w:ascii="Arial" w:hAnsi="Arial" w:cs="Arial"/>
                <w:b/>
                <w:sz w:val="18"/>
                <w:szCs w:val="18"/>
              </w:rPr>
              <w:t>will</w:t>
            </w:r>
            <w:r w:rsidRPr="00C40B59">
              <w:rPr>
                <w:rFonts w:ascii="Arial" w:hAnsi="Arial" w:cs="Arial"/>
                <w:b/>
                <w:sz w:val="18"/>
                <w:szCs w:val="18"/>
              </w:rPr>
              <w:t xml:space="preserve"> start early.</w:t>
            </w:r>
          </w:p>
        </w:tc>
      </w:tr>
      <w:tr w:rsidR="009C5F33" w:rsidRPr="0097503D" w14:paraId="780C37F8" w14:textId="77777777" w:rsidTr="0097503D">
        <w:tc>
          <w:tcPr>
            <w:tcW w:w="2093" w:type="dxa"/>
          </w:tcPr>
          <w:p w14:paraId="780C37F6"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38</w:t>
            </w:r>
          </w:p>
        </w:tc>
        <w:tc>
          <w:tcPr>
            <w:tcW w:w="6379" w:type="dxa"/>
          </w:tcPr>
          <w:p w14:paraId="780C37F7"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B" w14:textId="77777777" w:rsidTr="0097503D">
        <w:tc>
          <w:tcPr>
            <w:tcW w:w="2093" w:type="dxa"/>
          </w:tcPr>
          <w:p w14:paraId="780C37F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39</w:t>
            </w:r>
          </w:p>
        </w:tc>
        <w:tc>
          <w:tcPr>
            <w:tcW w:w="6379" w:type="dxa"/>
          </w:tcPr>
          <w:p w14:paraId="780C37FA"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E" w14:textId="77777777" w:rsidTr="0097503D">
        <w:tc>
          <w:tcPr>
            <w:tcW w:w="2093" w:type="dxa"/>
          </w:tcPr>
          <w:p w14:paraId="780C37FC"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40</w:t>
            </w:r>
          </w:p>
        </w:tc>
        <w:tc>
          <w:tcPr>
            <w:tcW w:w="6379" w:type="dxa"/>
          </w:tcPr>
          <w:p w14:paraId="780C37FD" w14:textId="77777777" w:rsidR="009C5F33" w:rsidRPr="0097503D" w:rsidRDefault="00DC403F" w:rsidP="0097503D">
            <w:pPr>
              <w:autoSpaceDE w:val="0"/>
              <w:autoSpaceDN w:val="0"/>
              <w:adjustRightInd w:val="0"/>
              <w:jc w:val="both"/>
              <w:rPr>
                <w:rFonts w:ascii="Arial" w:hAnsi="Arial" w:cs="Arial"/>
                <w:b/>
                <w:color w:val="002060"/>
                <w:sz w:val="21"/>
                <w:szCs w:val="21"/>
              </w:rPr>
            </w:pPr>
            <w:r w:rsidRPr="0097503D">
              <w:rPr>
                <w:rFonts w:ascii="Arial" w:hAnsi="Arial" w:cs="Arial"/>
                <w:b/>
                <w:color w:val="002060"/>
                <w:sz w:val="21"/>
                <w:szCs w:val="21"/>
              </w:rPr>
              <w:t>Your due date is this week!  GOOD LUCK!!</w:t>
            </w:r>
          </w:p>
        </w:tc>
      </w:tr>
    </w:tbl>
    <w:p w14:paraId="780C37FF" w14:textId="2ACF357F" w:rsidR="00C930C0" w:rsidRPr="00BA6D31" w:rsidRDefault="003B2739" w:rsidP="00C930C0">
      <w:pPr>
        <w:pStyle w:val="Headinga"/>
        <w:rPr>
          <w:u w:val="single"/>
        </w:rPr>
      </w:pPr>
      <w:r>
        <w:br w:type="page"/>
      </w:r>
      <w:r w:rsidR="00C930C0" w:rsidRPr="00BA6D31">
        <w:rPr>
          <w:u w:val="single"/>
        </w:rPr>
        <w:t>Paternity</w:t>
      </w:r>
      <w:r w:rsidR="00782043">
        <w:rPr>
          <w:u w:val="single"/>
        </w:rPr>
        <w:t xml:space="preserve"> (</w:t>
      </w:r>
      <w:r w:rsidR="003E095E">
        <w:rPr>
          <w:u w:val="single"/>
        </w:rPr>
        <w:t>Maternity Support)</w:t>
      </w:r>
      <w:r w:rsidR="00C930C0" w:rsidRPr="00BA6D31">
        <w:rPr>
          <w:u w:val="single"/>
        </w:rPr>
        <w:t xml:space="preserve"> Policy</w:t>
      </w:r>
    </w:p>
    <w:p w14:paraId="780C3800" w14:textId="77777777" w:rsidR="00C930C0" w:rsidRDefault="00C930C0" w:rsidP="00C930C0">
      <w:pPr>
        <w:jc w:val="both"/>
        <w:rPr>
          <w:rFonts w:ascii="Arial" w:hAnsi="Arial" w:cs="Arial"/>
        </w:rPr>
      </w:pPr>
    </w:p>
    <w:p w14:paraId="780C3801" w14:textId="77777777" w:rsidR="00717343" w:rsidRDefault="00717343" w:rsidP="00C930C0">
      <w:pPr>
        <w:jc w:val="both"/>
        <w:rPr>
          <w:rFonts w:ascii="Arial" w:hAnsi="Arial" w:cs="Arial"/>
        </w:rPr>
      </w:pPr>
    </w:p>
    <w:p w14:paraId="780C3802" w14:textId="77777777" w:rsidR="00C930C0" w:rsidRPr="005529C3" w:rsidRDefault="00C930C0" w:rsidP="00B47CC2">
      <w:pPr>
        <w:pStyle w:val="Headingb"/>
        <w:jc w:val="left"/>
      </w:pPr>
      <w:r w:rsidRPr="005529C3">
        <w:t>1.  Introduction</w:t>
      </w:r>
    </w:p>
    <w:p w14:paraId="780C3803" w14:textId="77777777" w:rsidR="00C930C0" w:rsidRPr="008B7A03" w:rsidRDefault="00C930C0" w:rsidP="00B47CC2">
      <w:pPr>
        <w:rPr>
          <w:rFonts w:ascii="Arial" w:hAnsi="Arial" w:cs="Arial"/>
        </w:rPr>
      </w:pPr>
    </w:p>
    <w:p w14:paraId="780C3804" w14:textId="5248909D" w:rsidR="00C930C0" w:rsidRDefault="00C930C0" w:rsidP="00B47CC2">
      <w:pPr>
        <w:rPr>
          <w:rFonts w:ascii="Arial" w:hAnsi="Arial" w:cs="Arial"/>
        </w:rPr>
      </w:pPr>
      <w:r w:rsidRPr="008B7A03">
        <w:rPr>
          <w:rFonts w:ascii="Arial" w:hAnsi="Arial" w:cs="Arial"/>
        </w:rPr>
        <w:t xml:space="preserve">With the intention of helping working parents achieve a more balanced work and family life, the NES </w:t>
      </w:r>
      <w:r w:rsidR="00782043">
        <w:rPr>
          <w:rFonts w:ascii="Arial" w:hAnsi="Arial" w:cs="Arial"/>
        </w:rPr>
        <w:t>Paternity (Maternity Support) Policy</w:t>
      </w:r>
      <w:r w:rsidRPr="008B7A03">
        <w:rPr>
          <w:rFonts w:ascii="Arial" w:hAnsi="Arial" w:cs="Arial"/>
        </w:rPr>
        <w:t xml:space="preserve"> aims to ensure that employees are aware of the benefits and entitlements available to </w:t>
      </w:r>
      <w:r>
        <w:rPr>
          <w:rFonts w:ascii="Arial" w:hAnsi="Arial" w:cs="Arial"/>
        </w:rPr>
        <w:t xml:space="preserve">new parents and the </w:t>
      </w:r>
      <w:r w:rsidRPr="008B7A03">
        <w:rPr>
          <w:rFonts w:ascii="Arial" w:hAnsi="Arial" w:cs="Arial"/>
        </w:rPr>
        <w:t>partners of new parents.</w:t>
      </w:r>
    </w:p>
    <w:p w14:paraId="780C3805" w14:textId="77777777" w:rsidR="003E095E" w:rsidRDefault="003E095E" w:rsidP="00B47CC2">
      <w:pPr>
        <w:rPr>
          <w:rFonts w:ascii="Arial" w:hAnsi="Arial" w:cs="Arial"/>
        </w:rPr>
      </w:pPr>
    </w:p>
    <w:p w14:paraId="780C3806" w14:textId="4233765F" w:rsidR="003E095E" w:rsidRDefault="003E095E" w:rsidP="00B47CC2">
      <w:pPr>
        <w:rPr>
          <w:rFonts w:ascii="Arial" w:hAnsi="Arial" w:cs="Arial"/>
        </w:rPr>
      </w:pPr>
      <w:r>
        <w:rPr>
          <w:rFonts w:ascii="Arial" w:hAnsi="Arial" w:cs="Arial"/>
        </w:rPr>
        <w:t>NES recognises that biological and adoptive fathers, nominated carers and same-sex partners have a need and desire to spend time at home during a period of family extension, be that the birth or adoption of a child.  This Policy aims to implement best practice in the processing of applications,</w:t>
      </w:r>
      <w:r w:rsidR="003548E6">
        <w:rPr>
          <w:rFonts w:ascii="Arial" w:hAnsi="Arial" w:cs="Arial"/>
        </w:rPr>
        <w:t xml:space="preserve"> and</w:t>
      </w:r>
      <w:r>
        <w:rPr>
          <w:rFonts w:ascii="Arial" w:hAnsi="Arial" w:cs="Arial"/>
        </w:rPr>
        <w:t xml:space="preserve"> management of employees </w:t>
      </w:r>
      <w:r w:rsidR="00AD33FE">
        <w:rPr>
          <w:rFonts w:ascii="Arial" w:hAnsi="Arial" w:cs="Arial"/>
        </w:rPr>
        <w:t>who wish to take paternity</w:t>
      </w:r>
      <w:r w:rsidR="003548E6">
        <w:rPr>
          <w:rFonts w:ascii="Arial" w:hAnsi="Arial" w:cs="Arial"/>
        </w:rPr>
        <w:t xml:space="preserve"> (maternity support)</w:t>
      </w:r>
      <w:r w:rsidR="00AD33FE">
        <w:rPr>
          <w:rFonts w:ascii="Arial" w:hAnsi="Arial" w:cs="Arial"/>
        </w:rPr>
        <w:t xml:space="preserve"> leave and return to work following </w:t>
      </w:r>
      <w:r w:rsidR="003548E6">
        <w:rPr>
          <w:rFonts w:ascii="Arial" w:hAnsi="Arial" w:cs="Arial"/>
        </w:rPr>
        <w:t>this</w:t>
      </w:r>
      <w:r w:rsidR="00AD33FE">
        <w:rPr>
          <w:rFonts w:ascii="Arial" w:hAnsi="Arial" w:cs="Arial"/>
        </w:rPr>
        <w:t xml:space="preserve"> leave.</w:t>
      </w:r>
    </w:p>
    <w:p w14:paraId="415A8B53" w14:textId="148E2C86" w:rsidR="003548E6" w:rsidRDefault="003548E6" w:rsidP="00B47CC2">
      <w:pPr>
        <w:rPr>
          <w:rFonts w:ascii="Arial" w:hAnsi="Arial" w:cs="Arial"/>
        </w:rPr>
      </w:pPr>
    </w:p>
    <w:p w14:paraId="780C3808" w14:textId="77777777" w:rsidR="00C930C0" w:rsidRPr="008B7A03" w:rsidRDefault="00C930C0" w:rsidP="00B47CC2">
      <w:pPr>
        <w:rPr>
          <w:rFonts w:ascii="Arial" w:hAnsi="Arial" w:cs="Arial"/>
        </w:rPr>
      </w:pPr>
      <w:r w:rsidRPr="008B7A03">
        <w:rPr>
          <w:rFonts w:ascii="Arial" w:hAnsi="Arial" w:cs="Arial"/>
        </w:rPr>
        <w:t xml:space="preserve">The </w:t>
      </w:r>
      <w:r>
        <w:rPr>
          <w:rFonts w:ascii="Arial" w:hAnsi="Arial" w:cs="Arial"/>
        </w:rPr>
        <w:t xml:space="preserve">Additional Paternity Leave Regulations 2010 </w:t>
      </w:r>
      <w:r w:rsidRPr="008B7A03">
        <w:rPr>
          <w:rFonts w:ascii="Arial" w:hAnsi="Arial" w:cs="Arial"/>
        </w:rPr>
        <w:t xml:space="preserve">are applicable for all NES employees and this policy takes into account the requirements </w:t>
      </w:r>
      <w:r>
        <w:rPr>
          <w:rFonts w:ascii="Arial" w:hAnsi="Arial" w:cs="Arial"/>
        </w:rPr>
        <w:t>t</w:t>
      </w:r>
      <w:r w:rsidRPr="008B7A03">
        <w:rPr>
          <w:rFonts w:ascii="Arial" w:hAnsi="Arial" w:cs="Arial"/>
        </w:rPr>
        <w:t>he</w:t>
      </w:r>
      <w:r>
        <w:rPr>
          <w:rFonts w:ascii="Arial" w:hAnsi="Arial" w:cs="Arial"/>
        </w:rPr>
        <w:t xml:space="preserve"> </w:t>
      </w:r>
      <w:r w:rsidRPr="008B7A03">
        <w:rPr>
          <w:rFonts w:ascii="Arial" w:hAnsi="Arial" w:cs="Arial"/>
        </w:rPr>
        <w:t xml:space="preserve">Paternity and Adoption Leave Regulations </w:t>
      </w:r>
      <w:r>
        <w:rPr>
          <w:rFonts w:ascii="Arial" w:hAnsi="Arial" w:cs="Arial"/>
        </w:rPr>
        <w:t>2002, the</w:t>
      </w:r>
      <w:r w:rsidRPr="008B7A03">
        <w:rPr>
          <w:rFonts w:ascii="Arial" w:hAnsi="Arial" w:cs="Arial"/>
        </w:rPr>
        <w:t xml:space="preserve"> Employment Act 2002</w:t>
      </w:r>
      <w:r>
        <w:rPr>
          <w:rFonts w:ascii="Arial" w:hAnsi="Arial" w:cs="Arial"/>
        </w:rPr>
        <w:t>,</w:t>
      </w:r>
      <w:r w:rsidRPr="008B7A03">
        <w:rPr>
          <w:rFonts w:ascii="Arial" w:hAnsi="Arial" w:cs="Arial"/>
        </w:rPr>
        <w:t xml:space="preserve"> and </w:t>
      </w:r>
      <w:r>
        <w:rPr>
          <w:rFonts w:ascii="Arial" w:hAnsi="Arial" w:cs="Arial"/>
        </w:rPr>
        <w:t xml:space="preserve">NHS </w:t>
      </w:r>
      <w:r w:rsidRPr="008B7A03">
        <w:rPr>
          <w:rFonts w:ascii="Arial" w:hAnsi="Arial" w:cs="Arial"/>
        </w:rPr>
        <w:t>PIN Guidelines on Family Friendly Policies.</w:t>
      </w:r>
    </w:p>
    <w:p w14:paraId="780C3809" w14:textId="77777777" w:rsidR="00C930C0" w:rsidRPr="008B7A03" w:rsidRDefault="00C930C0" w:rsidP="00B47CC2">
      <w:pPr>
        <w:pStyle w:val="Normal1"/>
        <w:tabs>
          <w:tab w:val="clear" w:pos="1701"/>
          <w:tab w:val="clear" w:pos="2552"/>
        </w:tabs>
        <w:overflowPunct w:val="0"/>
        <w:autoSpaceDE w:val="0"/>
        <w:autoSpaceDN w:val="0"/>
        <w:adjustRightInd w:val="0"/>
        <w:jc w:val="left"/>
        <w:textAlignment w:val="baseline"/>
        <w:rPr>
          <w:rFonts w:ascii="Arial" w:hAnsi="Arial" w:cs="Arial"/>
          <w:szCs w:val="24"/>
        </w:rPr>
      </w:pPr>
    </w:p>
    <w:p w14:paraId="780C380A" w14:textId="0C6188B6" w:rsidR="00C930C0" w:rsidRDefault="00C930C0" w:rsidP="00B47CC2">
      <w:pPr>
        <w:pStyle w:val="Headingc"/>
      </w:pPr>
      <w:bookmarkStart w:id="56" w:name="_Toc45072476"/>
      <w:r>
        <w:t>1.1 Types</w:t>
      </w:r>
      <w:r w:rsidRPr="005529C3">
        <w:t xml:space="preserve"> of Paternity Leave</w:t>
      </w:r>
      <w:bookmarkEnd w:id="56"/>
    </w:p>
    <w:p w14:paraId="780C380B" w14:textId="77777777" w:rsidR="00C930C0" w:rsidRDefault="00C930C0" w:rsidP="00B47CC2">
      <w:pPr>
        <w:rPr>
          <w:rFonts w:ascii="Arial" w:hAnsi="Arial" w:cs="Arial"/>
          <w:b/>
          <w:i/>
        </w:rPr>
      </w:pPr>
    </w:p>
    <w:p w14:paraId="780C380C" w14:textId="77777777" w:rsidR="00C930C0" w:rsidRPr="008B7A03" w:rsidRDefault="00C930C0" w:rsidP="00B47CC2">
      <w:pPr>
        <w:rPr>
          <w:rFonts w:ascii="Arial" w:hAnsi="Arial" w:cs="Arial"/>
        </w:rPr>
      </w:pPr>
      <w:r w:rsidRPr="005529C3">
        <w:rPr>
          <w:rFonts w:ascii="Arial" w:hAnsi="Arial" w:cs="Arial"/>
          <w:b/>
          <w:i/>
        </w:rPr>
        <w:t>Paternity Leave</w:t>
      </w:r>
      <w:r>
        <w:rPr>
          <w:rFonts w:ascii="Arial" w:hAnsi="Arial" w:cs="Arial"/>
          <w:b/>
          <w:i/>
        </w:rPr>
        <w:t>:</w:t>
      </w:r>
      <w:r w:rsidRPr="008B7A03">
        <w:rPr>
          <w:rFonts w:ascii="Arial" w:hAnsi="Arial" w:cs="Arial"/>
          <w:b/>
        </w:rPr>
        <w:t xml:space="preserve"> </w:t>
      </w:r>
      <w:r w:rsidRPr="008B7A03">
        <w:rPr>
          <w:rFonts w:ascii="Arial" w:hAnsi="Arial" w:cs="Arial"/>
        </w:rPr>
        <w:t>An employee’s entitlement to leave from work for the purpose of caring for a child or supporting the mother following birth.</w:t>
      </w:r>
    </w:p>
    <w:p w14:paraId="780C380D" w14:textId="77777777" w:rsidR="00C930C0" w:rsidRDefault="00C930C0" w:rsidP="00B47CC2">
      <w:pPr>
        <w:rPr>
          <w:rFonts w:ascii="Arial" w:hAnsi="Arial" w:cs="Arial"/>
        </w:rPr>
      </w:pPr>
      <w:r w:rsidRPr="005529C3">
        <w:rPr>
          <w:rFonts w:ascii="Arial" w:hAnsi="Arial" w:cs="Arial"/>
          <w:b/>
          <w:i/>
        </w:rPr>
        <w:t>Adoptive Paternity Leave</w:t>
      </w:r>
      <w:r>
        <w:rPr>
          <w:rFonts w:ascii="Arial" w:hAnsi="Arial" w:cs="Arial"/>
          <w:b/>
          <w:i/>
        </w:rPr>
        <w:t>:</w:t>
      </w:r>
      <w:r w:rsidRPr="008B7A03">
        <w:rPr>
          <w:rFonts w:ascii="Arial" w:hAnsi="Arial" w:cs="Arial"/>
          <w:b/>
        </w:rPr>
        <w:t xml:space="preserve"> </w:t>
      </w:r>
      <w:r>
        <w:rPr>
          <w:rFonts w:ascii="Arial" w:hAnsi="Arial" w:cs="Arial"/>
          <w:b/>
        </w:rPr>
        <w:t xml:space="preserve"> </w:t>
      </w:r>
      <w:r>
        <w:rPr>
          <w:rFonts w:ascii="Arial" w:hAnsi="Arial" w:cs="Arial"/>
        </w:rPr>
        <w:t>A</w:t>
      </w:r>
      <w:r w:rsidRPr="008B7A03">
        <w:rPr>
          <w:rFonts w:ascii="Arial" w:hAnsi="Arial" w:cs="Arial"/>
        </w:rPr>
        <w:t>n employee’s entitlement to leave from work for the purpose of caring for an adopted child or supporting the adopter.</w:t>
      </w:r>
    </w:p>
    <w:p w14:paraId="780C380E" w14:textId="77777777" w:rsidR="00C930C0" w:rsidRDefault="00C930C0" w:rsidP="00B47CC2">
      <w:pPr>
        <w:rPr>
          <w:rFonts w:ascii="Arial" w:hAnsi="Arial" w:cs="Arial"/>
        </w:rPr>
      </w:pPr>
      <w:r>
        <w:rPr>
          <w:rFonts w:ascii="Arial" w:hAnsi="Arial" w:cs="Arial"/>
          <w:b/>
          <w:i/>
        </w:rPr>
        <w:t>Ordinary Statutory Paternity Leave or OSPL:</w:t>
      </w:r>
      <w:r>
        <w:rPr>
          <w:rFonts w:ascii="Arial" w:hAnsi="Arial" w:cs="Arial"/>
        </w:rPr>
        <w:t xml:space="preserve">  Two weeks leave, to be taken in the first 8 weeks following the birth or adoptive placement of the child.</w:t>
      </w:r>
    </w:p>
    <w:p w14:paraId="780C380F" w14:textId="77777777" w:rsidR="00C930C0" w:rsidRPr="005F76E6" w:rsidRDefault="00C930C0" w:rsidP="00B47CC2">
      <w:pPr>
        <w:rPr>
          <w:rFonts w:ascii="Arial" w:hAnsi="Arial" w:cs="Arial"/>
        </w:rPr>
      </w:pPr>
      <w:r>
        <w:rPr>
          <w:rFonts w:ascii="Arial" w:hAnsi="Arial" w:cs="Arial"/>
          <w:b/>
          <w:i/>
        </w:rPr>
        <w:t xml:space="preserve">Additional Statutory Paternity Leave or ASPL:  </w:t>
      </w:r>
      <w:r>
        <w:rPr>
          <w:rFonts w:ascii="Arial" w:hAnsi="Arial" w:cs="Arial"/>
        </w:rPr>
        <w:t xml:space="preserve">Up to 26 weeks leave.  This must commence no earlier than 20 weeks after the birth/placement of the child, and must be completed either by the child’s first birthday, or 52 weeks after the date of the adoptive placement. </w:t>
      </w:r>
    </w:p>
    <w:p w14:paraId="780C3810" w14:textId="77777777" w:rsidR="00C930C0" w:rsidRDefault="00C930C0" w:rsidP="00B47CC2">
      <w:pPr>
        <w:rPr>
          <w:rFonts w:ascii="Arial" w:hAnsi="Arial" w:cs="Arial"/>
        </w:rPr>
      </w:pPr>
    </w:p>
    <w:p w14:paraId="780C3811" w14:textId="77777777" w:rsidR="00C930C0" w:rsidRDefault="00C930C0" w:rsidP="00B47CC2">
      <w:pPr>
        <w:rPr>
          <w:rFonts w:ascii="Arial" w:hAnsi="Arial" w:cs="Arial"/>
        </w:rPr>
      </w:pPr>
    </w:p>
    <w:p w14:paraId="780C3812" w14:textId="77777777" w:rsidR="00C930C0" w:rsidRPr="005529C3" w:rsidRDefault="00C930C0" w:rsidP="00B47CC2">
      <w:pPr>
        <w:pStyle w:val="Headingb"/>
        <w:jc w:val="left"/>
      </w:pPr>
      <w:r w:rsidRPr="005529C3">
        <w:t>2.   Scope</w:t>
      </w:r>
    </w:p>
    <w:p w14:paraId="780C3813" w14:textId="77777777" w:rsidR="00C930C0" w:rsidRDefault="00C930C0" w:rsidP="00B47CC2">
      <w:pPr>
        <w:rPr>
          <w:rFonts w:ascii="Arial" w:hAnsi="Arial" w:cs="Arial"/>
        </w:rPr>
      </w:pPr>
    </w:p>
    <w:p w14:paraId="780C3814" w14:textId="77777777" w:rsidR="00C930C0" w:rsidRDefault="00C930C0" w:rsidP="00B47CC2">
      <w:pPr>
        <w:rPr>
          <w:rFonts w:ascii="Arial" w:hAnsi="Arial" w:cs="Arial"/>
        </w:rPr>
      </w:pPr>
      <w:r>
        <w:rPr>
          <w:rFonts w:ascii="Arial" w:hAnsi="Arial" w:cs="Arial"/>
        </w:rPr>
        <w:t xml:space="preserve">This policy applies to all staff employed by NHS Education for </w:t>
      </w:r>
      <w:smartTag w:uri="urn:schemas-microsoft-com:office:smarttags" w:element="country-region">
        <w:smartTag w:uri="urn:schemas-microsoft-com:office:smarttags" w:element="place">
          <w:r>
            <w:rPr>
              <w:rFonts w:ascii="Arial" w:hAnsi="Arial" w:cs="Arial"/>
            </w:rPr>
            <w:t>Scotland</w:t>
          </w:r>
        </w:smartTag>
      </w:smartTag>
      <w:r>
        <w:rPr>
          <w:rFonts w:ascii="Arial" w:hAnsi="Arial" w:cs="Arial"/>
        </w:rPr>
        <w:t>, including those on fixed term contracts.  The policy does not apply to individuals employed by agencies, or to other contractors.</w:t>
      </w:r>
    </w:p>
    <w:p w14:paraId="780C3815" w14:textId="77777777" w:rsidR="00C930C0" w:rsidRDefault="00C930C0" w:rsidP="00B47CC2">
      <w:pPr>
        <w:rPr>
          <w:rFonts w:ascii="Arial" w:hAnsi="Arial" w:cs="Arial"/>
        </w:rPr>
      </w:pPr>
    </w:p>
    <w:p w14:paraId="780C3816" w14:textId="77777777" w:rsidR="00C930C0" w:rsidRDefault="00C930C0" w:rsidP="00B47CC2">
      <w:pPr>
        <w:rPr>
          <w:rFonts w:ascii="Arial" w:hAnsi="Arial" w:cs="Arial"/>
        </w:rPr>
      </w:pPr>
    </w:p>
    <w:p w14:paraId="780C3817" w14:textId="77777777" w:rsidR="00C930C0" w:rsidRPr="005529C3" w:rsidRDefault="00C930C0" w:rsidP="00B47CC2">
      <w:pPr>
        <w:pStyle w:val="Headingb"/>
        <w:jc w:val="left"/>
      </w:pPr>
      <w:r w:rsidRPr="005529C3">
        <w:t>3.  Entitlement to Ordinary Statutory Paternity Leave</w:t>
      </w:r>
      <w:r>
        <w:t xml:space="preserve"> (OSPL)</w:t>
      </w:r>
    </w:p>
    <w:p w14:paraId="780C3818" w14:textId="77777777" w:rsidR="00C930C0" w:rsidRDefault="00C930C0" w:rsidP="00B47CC2">
      <w:pPr>
        <w:rPr>
          <w:rFonts w:ascii="Arial" w:hAnsi="Arial" w:cs="Arial"/>
        </w:rPr>
      </w:pPr>
    </w:p>
    <w:p w14:paraId="780C3819" w14:textId="77777777" w:rsidR="00C930C0" w:rsidRDefault="00C930C0" w:rsidP="00B47CC2">
      <w:pPr>
        <w:rPr>
          <w:rFonts w:ascii="Arial" w:hAnsi="Arial" w:cs="Arial"/>
        </w:rPr>
      </w:pPr>
      <w:r>
        <w:rPr>
          <w:rFonts w:ascii="Arial" w:hAnsi="Arial" w:cs="Arial"/>
        </w:rPr>
        <w:t>All employees, irrespective of length of service, are entitled to two weeks Ordinary Statutory Paternity Leave to care for their child and/or support the child’s mother/adopter in the weeks following birth/adoption placement provided they have, or expect to have, responsibility for the child’s upbringing.</w:t>
      </w:r>
    </w:p>
    <w:p w14:paraId="780C381A" w14:textId="77777777" w:rsidR="00C930C0" w:rsidRDefault="00C930C0" w:rsidP="00B47CC2">
      <w:pPr>
        <w:rPr>
          <w:rFonts w:ascii="Arial" w:hAnsi="Arial" w:cs="Arial"/>
        </w:rPr>
      </w:pPr>
    </w:p>
    <w:p w14:paraId="780C381B" w14:textId="77777777" w:rsidR="00C930C0" w:rsidRDefault="00C930C0" w:rsidP="00B47CC2">
      <w:pPr>
        <w:rPr>
          <w:rFonts w:ascii="Arial" w:hAnsi="Arial" w:cs="Arial"/>
        </w:rPr>
      </w:pPr>
      <w:r>
        <w:rPr>
          <w:rFonts w:ascii="Arial" w:hAnsi="Arial" w:cs="Arial"/>
        </w:rPr>
        <w:t>In order to qualify for this leave, employees must meet one of the following criteria:</w:t>
      </w:r>
    </w:p>
    <w:p w14:paraId="780C381E" w14:textId="77777777" w:rsidR="00717343" w:rsidRDefault="00717343" w:rsidP="00C930C0">
      <w:pPr>
        <w:jc w:val="both"/>
        <w:rPr>
          <w:rFonts w:ascii="Arial" w:hAnsi="Arial" w:cs="Arial"/>
        </w:rPr>
      </w:pPr>
    </w:p>
    <w:p w14:paraId="780C381F" w14:textId="77777777" w:rsidR="00C930C0" w:rsidRDefault="00C930C0" w:rsidP="00C930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930C0" w:rsidRPr="00C930C0" w14:paraId="780C3822" w14:textId="77777777" w:rsidTr="00C930C0">
        <w:tc>
          <w:tcPr>
            <w:tcW w:w="4261" w:type="dxa"/>
            <w:shd w:val="clear" w:color="auto" w:fill="B3B3B3"/>
          </w:tcPr>
          <w:p w14:paraId="780C3820" w14:textId="77777777" w:rsidR="00C930C0" w:rsidRPr="00C930C0" w:rsidRDefault="00C930C0" w:rsidP="00C930C0">
            <w:pPr>
              <w:jc w:val="both"/>
              <w:rPr>
                <w:rFonts w:ascii="Arial" w:hAnsi="Arial" w:cs="Arial"/>
                <w:b/>
                <w:u w:val="single"/>
              </w:rPr>
            </w:pPr>
            <w:r w:rsidRPr="00C930C0">
              <w:rPr>
                <w:rFonts w:ascii="Arial" w:hAnsi="Arial" w:cs="Arial"/>
                <w:b/>
                <w:u w:val="single"/>
              </w:rPr>
              <w:t>Birth</w:t>
            </w:r>
          </w:p>
        </w:tc>
        <w:tc>
          <w:tcPr>
            <w:tcW w:w="4261" w:type="dxa"/>
            <w:shd w:val="clear" w:color="auto" w:fill="B3B3B3"/>
          </w:tcPr>
          <w:p w14:paraId="780C3821" w14:textId="77777777" w:rsidR="00C930C0" w:rsidRPr="00C930C0" w:rsidRDefault="00C930C0" w:rsidP="00C930C0">
            <w:pPr>
              <w:jc w:val="both"/>
              <w:rPr>
                <w:rFonts w:ascii="Arial" w:hAnsi="Arial" w:cs="Arial"/>
                <w:b/>
                <w:u w:val="single"/>
              </w:rPr>
            </w:pPr>
            <w:r w:rsidRPr="00C930C0">
              <w:rPr>
                <w:rFonts w:ascii="Arial" w:hAnsi="Arial" w:cs="Arial"/>
                <w:b/>
                <w:u w:val="single"/>
              </w:rPr>
              <w:t>Adoption</w:t>
            </w:r>
          </w:p>
        </w:tc>
      </w:tr>
      <w:tr w:rsidR="00C930C0" w:rsidRPr="00C930C0" w14:paraId="780C3825" w14:textId="77777777" w:rsidTr="00C930C0">
        <w:tc>
          <w:tcPr>
            <w:tcW w:w="4261" w:type="dxa"/>
          </w:tcPr>
          <w:p w14:paraId="780C3823" w14:textId="77777777" w:rsidR="00C930C0" w:rsidRPr="00C930C0" w:rsidRDefault="00C930C0" w:rsidP="00C930C0">
            <w:pPr>
              <w:jc w:val="both"/>
              <w:rPr>
                <w:rFonts w:ascii="Arial" w:hAnsi="Arial" w:cs="Arial"/>
              </w:rPr>
            </w:pPr>
            <w:r w:rsidRPr="00C930C0">
              <w:rPr>
                <w:rFonts w:ascii="Arial" w:hAnsi="Arial" w:cs="Arial"/>
              </w:rPr>
              <w:t>(a) employee must be the biological father of the child</w:t>
            </w:r>
          </w:p>
        </w:tc>
        <w:tc>
          <w:tcPr>
            <w:tcW w:w="4261" w:type="dxa"/>
          </w:tcPr>
          <w:p w14:paraId="780C3824" w14:textId="77777777" w:rsidR="00C930C0" w:rsidRPr="00C930C0" w:rsidRDefault="00C930C0" w:rsidP="00C930C0">
            <w:pPr>
              <w:jc w:val="both"/>
              <w:rPr>
                <w:rFonts w:ascii="Arial" w:hAnsi="Arial" w:cs="Arial"/>
              </w:rPr>
            </w:pPr>
          </w:p>
        </w:tc>
      </w:tr>
      <w:tr w:rsidR="00C930C0" w:rsidRPr="00C930C0" w14:paraId="780C3828" w14:textId="77777777" w:rsidTr="00C930C0">
        <w:tc>
          <w:tcPr>
            <w:tcW w:w="4261" w:type="dxa"/>
          </w:tcPr>
          <w:p w14:paraId="780C3826" w14:textId="77777777" w:rsidR="00C930C0" w:rsidRPr="00C930C0" w:rsidRDefault="00C930C0" w:rsidP="00C930C0">
            <w:pPr>
              <w:jc w:val="both"/>
              <w:rPr>
                <w:rFonts w:ascii="Arial" w:hAnsi="Arial" w:cs="Arial"/>
              </w:rPr>
            </w:pPr>
            <w:r w:rsidRPr="00C930C0">
              <w:rPr>
                <w:rFonts w:ascii="Arial" w:hAnsi="Arial" w:cs="Arial"/>
              </w:rPr>
              <w:t>(b)  employee must be married to the mother of the child, but not the child’s biological father</w:t>
            </w:r>
          </w:p>
        </w:tc>
        <w:tc>
          <w:tcPr>
            <w:tcW w:w="4261" w:type="dxa"/>
          </w:tcPr>
          <w:p w14:paraId="780C3827" w14:textId="77777777" w:rsidR="00C930C0" w:rsidRPr="00C930C0" w:rsidRDefault="00C930C0" w:rsidP="00C930C0">
            <w:pPr>
              <w:jc w:val="both"/>
              <w:rPr>
                <w:rFonts w:ascii="Arial" w:hAnsi="Arial" w:cs="Arial"/>
              </w:rPr>
            </w:pPr>
            <w:r w:rsidRPr="00C930C0">
              <w:rPr>
                <w:rFonts w:ascii="Arial" w:hAnsi="Arial" w:cs="Arial"/>
              </w:rPr>
              <w:t>(a)  employee must be married to the child’s adopter</w:t>
            </w:r>
          </w:p>
        </w:tc>
      </w:tr>
      <w:tr w:rsidR="00C930C0" w:rsidRPr="00C930C0" w14:paraId="780C382B" w14:textId="77777777" w:rsidTr="00C930C0">
        <w:tc>
          <w:tcPr>
            <w:tcW w:w="4261" w:type="dxa"/>
          </w:tcPr>
          <w:p w14:paraId="780C3829" w14:textId="77777777" w:rsidR="00C930C0" w:rsidRPr="00C930C0" w:rsidRDefault="00C930C0" w:rsidP="00C930C0">
            <w:pPr>
              <w:jc w:val="both"/>
              <w:rPr>
                <w:rFonts w:ascii="Arial" w:hAnsi="Arial" w:cs="Arial"/>
              </w:rPr>
            </w:pPr>
            <w:r w:rsidRPr="00C930C0">
              <w:rPr>
                <w:rFonts w:ascii="Arial" w:hAnsi="Arial" w:cs="Arial"/>
              </w:rPr>
              <w:t>(c)  employee must be the partner* of the mother, but not the child’s biological father</w:t>
            </w:r>
          </w:p>
        </w:tc>
        <w:tc>
          <w:tcPr>
            <w:tcW w:w="4261" w:type="dxa"/>
          </w:tcPr>
          <w:p w14:paraId="780C382A" w14:textId="77777777" w:rsidR="00C930C0" w:rsidRPr="00C930C0" w:rsidRDefault="00C930C0" w:rsidP="00C930C0">
            <w:pPr>
              <w:jc w:val="both"/>
              <w:rPr>
                <w:rFonts w:ascii="Arial" w:hAnsi="Arial" w:cs="Arial"/>
              </w:rPr>
            </w:pPr>
            <w:r w:rsidRPr="00C930C0">
              <w:rPr>
                <w:rFonts w:ascii="Arial" w:hAnsi="Arial" w:cs="Arial"/>
              </w:rPr>
              <w:t>(b)  employee  must be the partner* of the child’s adopter</w:t>
            </w:r>
          </w:p>
        </w:tc>
      </w:tr>
      <w:tr w:rsidR="00C930C0" w:rsidRPr="00C930C0" w14:paraId="780C382E" w14:textId="77777777" w:rsidTr="00C930C0">
        <w:tc>
          <w:tcPr>
            <w:tcW w:w="4261" w:type="dxa"/>
          </w:tcPr>
          <w:p w14:paraId="780C382C" w14:textId="77777777" w:rsidR="00C930C0" w:rsidRPr="00C930C0" w:rsidRDefault="00C930C0" w:rsidP="00C930C0">
            <w:pPr>
              <w:jc w:val="both"/>
              <w:rPr>
                <w:rFonts w:ascii="Arial" w:hAnsi="Arial" w:cs="Arial"/>
              </w:rPr>
            </w:pPr>
            <w:r w:rsidRPr="00C930C0">
              <w:rPr>
                <w:rFonts w:ascii="Arial" w:hAnsi="Arial" w:cs="Arial"/>
              </w:rPr>
              <w:t>(d)  employee must be the same-sex partner of the child’s mother</w:t>
            </w:r>
          </w:p>
        </w:tc>
        <w:tc>
          <w:tcPr>
            <w:tcW w:w="4261" w:type="dxa"/>
          </w:tcPr>
          <w:p w14:paraId="780C382D" w14:textId="77777777" w:rsidR="00C930C0" w:rsidRPr="00C930C0" w:rsidRDefault="00C930C0" w:rsidP="00C930C0">
            <w:pPr>
              <w:jc w:val="both"/>
              <w:rPr>
                <w:rFonts w:ascii="Arial" w:hAnsi="Arial" w:cs="Arial"/>
              </w:rPr>
            </w:pPr>
            <w:r w:rsidRPr="00C930C0">
              <w:rPr>
                <w:rFonts w:ascii="Arial" w:hAnsi="Arial" w:cs="Arial"/>
              </w:rPr>
              <w:t>(c)  employee must be the same-sex partner of the child’s adopter</w:t>
            </w:r>
          </w:p>
        </w:tc>
      </w:tr>
      <w:tr w:rsidR="00C930C0" w:rsidRPr="00C930C0" w14:paraId="780C3831" w14:textId="77777777" w:rsidTr="00C930C0">
        <w:tc>
          <w:tcPr>
            <w:tcW w:w="4261" w:type="dxa"/>
          </w:tcPr>
          <w:p w14:paraId="780C382F" w14:textId="77777777" w:rsidR="00C930C0" w:rsidRPr="00C930C0" w:rsidRDefault="00C930C0" w:rsidP="00C930C0">
            <w:pPr>
              <w:jc w:val="both"/>
              <w:rPr>
                <w:rFonts w:ascii="Arial" w:hAnsi="Arial" w:cs="Arial"/>
              </w:rPr>
            </w:pPr>
            <w:r w:rsidRPr="00C930C0">
              <w:rPr>
                <w:rFonts w:ascii="Arial" w:hAnsi="Arial" w:cs="Arial"/>
              </w:rPr>
              <w:t>(e)  employee must be the legal guardian of the child</w:t>
            </w:r>
          </w:p>
        </w:tc>
        <w:tc>
          <w:tcPr>
            <w:tcW w:w="4261" w:type="dxa"/>
          </w:tcPr>
          <w:p w14:paraId="780C3830" w14:textId="77777777" w:rsidR="00C930C0" w:rsidRPr="00C930C0" w:rsidRDefault="00C930C0" w:rsidP="00C930C0">
            <w:pPr>
              <w:jc w:val="both"/>
              <w:rPr>
                <w:rFonts w:ascii="Arial" w:hAnsi="Arial" w:cs="Arial"/>
              </w:rPr>
            </w:pPr>
          </w:p>
        </w:tc>
      </w:tr>
    </w:tbl>
    <w:p w14:paraId="780C3832" w14:textId="77777777" w:rsidR="00C930C0" w:rsidRDefault="00C930C0" w:rsidP="00C930C0">
      <w:pPr>
        <w:jc w:val="both"/>
        <w:rPr>
          <w:rFonts w:ascii="Arial" w:hAnsi="Arial" w:cs="Arial"/>
        </w:rPr>
      </w:pPr>
      <w:r>
        <w:rPr>
          <w:rFonts w:ascii="Arial" w:hAnsi="Arial" w:cs="Arial"/>
        </w:rPr>
        <w:t xml:space="preserve"> </w:t>
      </w:r>
    </w:p>
    <w:p w14:paraId="780C3833" w14:textId="77777777" w:rsidR="00C930C0" w:rsidRDefault="00C930C0" w:rsidP="00B47CC2">
      <w:pPr>
        <w:rPr>
          <w:rFonts w:ascii="Arial" w:hAnsi="Arial" w:cs="Arial"/>
          <w:i/>
        </w:rPr>
      </w:pPr>
      <w:r w:rsidRPr="001F63D7">
        <w:rPr>
          <w:rFonts w:ascii="Arial" w:hAnsi="Arial" w:cs="Arial"/>
          <w:i/>
        </w:rPr>
        <w:t xml:space="preserve">* in the case of a </w:t>
      </w:r>
      <w:r>
        <w:rPr>
          <w:rFonts w:ascii="Arial" w:hAnsi="Arial" w:cs="Arial"/>
          <w:i/>
        </w:rPr>
        <w:t>“</w:t>
      </w:r>
      <w:r w:rsidRPr="001F63D7">
        <w:rPr>
          <w:rFonts w:ascii="Arial" w:hAnsi="Arial" w:cs="Arial"/>
          <w:i/>
        </w:rPr>
        <w:t>partner</w:t>
      </w:r>
      <w:r>
        <w:rPr>
          <w:rFonts w:ascii="Arial" w:hAnsi="Arial" w:cs="Arial"/>
          <w:i/>
        </w:rPr>
        <w:t>”</w:t>
      </w:r>
      <w:r w:rsidRPr="001F63D7">
        <w:rPr>
          <w:rFonts w:ascii="Arial" w:hAnsi="Arial" w:cs="Arial"/>
          <w:i/>
        </w:rPr>
        <w:t xml:space="preserve"> as stated above, the employee must be in an enduring family relationship, but not a blood relative</w:t>
      </w:r>
      <w:r>
        <w:rPr>
          <w:rFonts w:ascii="Arial" w:hAnsi="Arial" w:cs="Arial"/>
          <w:i/>
        </w:rPr>
        <w:t>.</w:t>
      </w:r>
    </w:p>
    <w:p w14:paraId="780C3834" w14:textId="77777777" w:rsidR="00C930C0" w:rsidRDefault="00C930C0" w:rsidP="00B47CC2">
      <w:pPr>
        <w:rPr>
          <w:rFonts w:ascii="Arial" w:hAnsi="Arial" w:cs="Arial"/>
          <w:i/>
        </w:rPr>
      </w:pPr>
    </w:p>
    <w:p w14:paraId="780C3835" w14:textId="77777777" w:rsidR="00C930C0" w:rsidRDefault="00C930C0" w:rsidP="00B47CC2">
      <w:pPr>
        <w:rPr>
          <w:rFonts w:ascii="Arial" w:hAnsi="Arial" w:cs="Arial"/>
        </w:rPr>
      </w:pPr>
      <w:r>
        <w:rPr>
          <w:rFonts w:ascii="Arial" w:hAnsi="Arial" w:cs="Arial"/>
        </w:rPr>
        <w:t>Ordinary Statutory Paternity Leave can only be taken in blocks of one week, which may be consecutive.  Leave cannot be taken as odd days.  If leave is taken as two separate weeks the full entitlement must be taken within eight weeks from the first day of the week of the birth/adoption.</w:t>
      </w:r>
    </w:p>
    <w:p w14:paraId="780C3836" w14:textId="77777777" w:rsidR="00C930C0" w:rsidRDefault="00C930C0" w:rsidP="00B47CC2">
      <w:pPr>
        <w:rPr>
          <w:rFonts w:ascii="Arial" w:hAnsi="Arial" w:cs="Arial"/>
        </w:rPr>
      </w:pPr>
    </w:p>
    <w:p w14:paraId="780C3837" w14:textId="77777777" w:rsidR="00C930C0" w:rsidRDefault="00C930C0" w:rsidP="00B47CC2">
      <w:pPr>
        <w:rPr>
          <w:rFonts w:ascii="Arial" w:hAnsi="Arial" w:cs="Arial"/>
        </w:rPr>
      </w:pPr>
      <w:r>
        <w:rPr>
          <w:rFonts w:ascii="Arial" w:hAnsi="Arial" w:cs="Arial"/>
        </w:rPr>
        <w:t>If the child is born early, or placed for adoption early, OSPL must be completed by eight weeks after the date on which the birth or placement was originally expected.</w:t>
      </w:r>
    </w:p>
    <w:p w14:paraId="780C3838" w14:textId="77777777" w:rsidR="00C930C0" w:rsidRDefault="00C930C0" w:rsidP="00B47CC2">
      <w:pPr>
        <w:rPr>
          <w:rFonts w:ascii="Arial" w:hAnsi="Arial" w:cs="Arial"/>
        </w:rPr>
      </w:pPr>
    </w:p>
    <w:p w14:paraId="780C3839" w14:textId="77777777" w:rsidR="00C930C0" w:rsidRDefault="00C930C0" w:rsidP="00B47CC2">
      <w:pPr>
        <w:rPr>
          <w:rFonts w:ascii="Arial" w:hAnsi="Arial" w:cs="Arial"/>
        </w:rPr>
      </w:pPr>
      <w:r>
        <w:rPr>
          <w:rFonts w:ascii="Arial" w:hAnsi="Arial" w:cs="Arial"/>
        </w:rPr>
        <w:t>An employee’s entitlement to leave is not increased by the birth, expected birth, or placement of more than one child as a result of the same pregnancy or adoption.</w:t>
      </w:r>
    </w:p>
    <w:p w14:paraId="780C383A" w14:textId="77777777" w:rsidR="00C930C0" w:rsidRDefault="00C930C0" w:rsidP="00C930C0">
      <w:pPr>
        <w:jc w:val="both"/>
        <w:rPr>
          <w:rFonts w:ascii="Arial" w:hAnsi="Arial" w:cs="Arial"/>
        </w:rPr>
      </w:pPr>
    </w:p>
    <w:p w14:paraId="780C383B" w14:textId="77777777" w:rsidR="00C930C0" w:rsidRDefault="00C930C0" w:rsidP="00C930C0">
      <w:pPr>
        <w:jc w:val="both"/>
        <w:rPr>
          <w:rFonts w:ascii="Arial" w:hAnsi="Arial" w:cs="Arial"/>
        </w:rPr>
      </w:pPr>
    </w:p>
    <w:p w14:paraId="780C383C" w14:textId="77777777" w:rsidR="00C930C0" w:rsidRPr="005529C3" w:rsidRDefault="00C930C0" w:rsidP="00B47CC2">
      <w:pPr>
        <w:pStyle w:val="Headingb"/>
        <w:jc w:val="left"/>
      </w:pPr>
      <w:r w:rsidRPr="005529C3">
        <w:t>4.  Notification of Ordinary Statutory Paternity Leave</w:t>
      </w:r>
    </w:p>
    <w:p w14:paraId="780C383D" w14:textId="77777777" w:rsidR="00C930C0" w:rsidRDefault="00C930C0" w:rsidP="00B47CC2">
      <w:pPr>
        <w:rPr>
          <w:rFonts w:ascii="Arial" w:hAnsi="Arial" w:cs="Arial"/>
        </w:rPr>
      </w:pPr>
    </w:p>
    <w:p w14:paraId="780C383E" w14:textId="77777777" w:rsidR="00C930C0" w:rsidRPr="005B1613" w:rsidRDefault="00C930C0" w:rsidP="00B47CC2">
      <w:pPr>
        <w:rPr>
          <w:rFonts w:ascii="Arial" w:hAnsi="Arial" w:cs="Arial"/>
        </w:rPr>
      </w:pPr>
      <w:r>
        <w:rPr>
          <w:rFonts w:ascii="Arial" w:hAnsi="Arial" w:cs="Arial"/>
        </w:rPr>
        <w:t>Employees are requested to notify their line managers as soon as is reasonably practicable of the expected date of birth of their baby and are required to give written notice of their intention to take OSPL in, or before, the</w:t>
      </w:r>
      <w:r w:rsidRPr="005B1613">
        <w:rPr>
          <w:rFonts w:ascii="Arial" w:hAnsi="Arial" w:cs="Arial"/>
        </w:rPr>
        <w:t xml:space="preserve"> 15</w:t>
      </w:r>
      <w:r w:rsidRPr="005B1613">
        <w:rPr>
          <w:rFonts w:ascii="Arial" w:hAnsi="Arial" w:cs="Arial"/>
          <w:vertAlign w:val="superscript"/>
        </w:rPr>
        <w:t>th</w:t>
      </w:r>
      <w:r w:rsidRPr="005B1613">
        <w:rPr>
          <w:rFonts w:ascii="Arial" w:hAnsi="Arial" w:cs="Arial"/>
        </w:rPr>
        <w:t xml:space="preserve"> week before the </w:t>
      </w:r>
      <w:r>
        <w:rPr>
          <w:rFonts w:ascii="Arial" w:hAnsi="Arial" w:cs="Arial"/>
        </w:rPr>
        <w:t xml:space="preserve">expected week of childbirth (EWC) (please see </w:t>
      </w:r>
      <w:r w:rsidRPr="00B65490">
        <w:rPr>
          <w:rFonts w:ascii="Arial" w:hAnsi="Arial" w:cs="Arial"/>
          <w:b/>
        </w:rPr>
        <w:t>Appendix 2</w:t>
      </w:r>
      <w:r>
        <w:rPr>
          <w:rFonts w:ascii="Arial" w:hAnsi="Arial" w:cs="Arial"/>
        </w:rPr>
        <w:t xml:space="preserve">).  Where this is not possible, employees are requested to give written notice as soon as is </w:t>
      </w:r>
      <w:r w:rsidRPr="005B1613">
        <w:rPr>
          <w:rFonts w:ascii="Arial" w:hAnsi="Arial" w:cs="Arial"/>
        </w:rPr>
        <w:t>reasonably practicable. The notice must specify:</w:t>
      </w:r>
    </w:p>
    <w:p w14:paraId="780C383F" w14:textId="77777777" w:rsidR="00C930C0" w:rsidRPr="005B1613" w:rsidRDefault="00C930C0" w:rsidP="00B47CC2">
      <w:pPr>
        <w:rPr>
          <w:rFonts w:ascii="Arial" w:hAnsi="Arial" w:cs="Arial"/>
        </w:rPr>
      </w:pPr>
    </w:p>
    <w:p w14:paraId="780C3840"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The baby’s EWC.</w:t>
      </w:r>
    </w:p>
    <w:p w14:paraId="780C3841"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Length of leave the employee has chosen to take.</w:t>
      </w:r>
    </w:p>
    <w:p w14:paraId="780C3842" w14:textId="77777777" w:rsidR="00C930C0"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The date the employee has chosen to begin the leave in respect of the options available.</w:t>
      </w:r>
    </w:p>
    <w:p w14:paraId="780C3843"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Pr>
          <w:rFonts w:ascii="Arial" w:hAnsi="Arial" w:cs="Arial"/>
        </w:rPr>
        <w:t>A copy of the MAT B1 Form or a copy of the Matching Certificate from the Adoption Agency should also be provided.</w:t>
      </w:r>
    </w:p>
    <w:p w14:paraId="780C3844" w14:textId="77777777" w:rsidR="00C930C0" w:rsidRPr="005B1613" w:rsidRDefault="00C930C0" w:rsidP="00B47CC2">
      <w:pPr>
        <w:pStyle w:val="Normal1"/>
        <w:tabs>
          <w:tab w:val="clear" w:pos="1701"/>
          <w:tab w:val="clear" w:pos="2552"/>
        </w:tabs>
        <w:overflowPunct w:val="0"/>
        <w:autoSpaceDE w:val="0"/>
        <w:autoSpaceDN w:val="0"/>
        <w:adjustRightInd w:val="0"/>
        <w:jc w:val="left"/>
        <w:textAlignment w:val="baseline"/>
        <w:rPr>
          <w:rFonts w:ascii="Arial" w:hAnsi="Arial" w:cs="Arial"/>
          <w:szCs w:val="24"/>
        </w:rPr>
      </w:pPr>
    </w:p>
    <w:p w14:paraId="780C3845" w14:textId="77777777" w:rsidR="00C930C0" w:rsidRDefault="00C930C0" w:rsidP="00B47CC2">
      <w:pPr>
        <w:rPr>
          <w:rFonts w:ascii="Arial" w:hAnsi="Arial" w:cs="Arial"/>
        </w:rPr>
      </w:pPr>
      <w:r w:rsidRPr="005B1613">
        <w:rPr>
          <w:rFonts w:ascii="Arial" w:hAnsi="Arial" w:cs="Arial"/>
        </w:rPr>
        <w:t>An employee may vary the specified star</w:t>
      </w:r>
      <w:r>
        <w:rPr>
          <w:rFonts w:ascii="Arial" w:hAnsi="Arial" w:cs="Arial"/>
        </w:rPr>
        <w:t>t date by giving 28 days notice, or as much notice as is reasonably practicable</w:t>
      </w:r>
      <w:r w:rsidRPr="005B1613">
        <w:rPr>
          <w:rFonts w:ascii="Arial" w:hAnsi="Arial" w:cs="Arial"/>
        </w:rPr>
        <w:t>.</w:t>
      </w:r>
    </w:p>
    <w:p w14:paraId="780C3846" w14:textId="77777777" w:rsidR="00C930C0" w:rsidRDefault="00C930C0" w:rsidP="00B47CC2">
      <w:pPr>
        <w:rPr>
          <w:rFonts w:ascii="Arial" w:hAnsi="Arial" w:cs="Arial"/>
        </w:rPr>
      </w:pPr>
    </w:p>
    <w:p w14:paraId="780C3847" w14:textId="77777777" w:rsidR="00C930C0" w:rsidRDefault="00C930C0" w:rsidP="00B47CC2">
      <w:pPr>
        <w:rPr>
          <w:rFonts w:ascii="Arial" w:hAnsi="Arial" w:cs="Arial"/>
        </w:rPr>
      </w:pPr>
      <w:r>
        <w:rPr>
          <w:rFonts w:ascii="Arial" w:hAnsi="Arial" w:cs="Arial"/>
        </w:rPr>
        <w:t xml:space="preserve">There may be occasions when agreed arrangements for taking OSPL need to be deferred at short notice, for example, in cases when the child needs medical treatment immediately following birth.  If such an event occurs, the employee should discuss the situation with their line manager in the first instance and then contact their </w:t>
      </w:r>
      <w:r w:rsidR="004F5E7E">
        <w:rPr>
          <w:rFonts w:ascii="Arial" w:hAnsi="Arial" w:cs="Arial"/>
        </w:rPr>
        <w:t xml:space="preserve">Associate HR Business Partner/HR Business Partner </w:t>
      </w:r>
      <w:r>
        <w:rPr>
          <w:rFonts w:ascii="Arial" w:hAnsi="Arial" w:cs="Arial"/>
        </w:rPr>
        <w:t>for advice.</w:t>
      </w:r>
    </w:p>
    <w:p w14:paraId="780C3848" w14:textId="77777777" w:rsidR="00C930C0" w:rsidRPr="005B1613" w:rsidRDefault="00C930C0" w:rsidP="00B47CC2">
      <w:pPr>
        <w:pStyle w:val="BodyText"/>
        <w:jc w:val="left"/>
        <w:rPr>
          <w:rFonts w:ascii="Arial" w:hAnsi="Arial" w:cs="Arial"/>
          <w:szCs w:val="24"/>
        </w:rPr>
      </w:pPr>
      <w:r w:rsidRPr="005B1613">
        <w:rPr>
          <w:rFonts w:ascii="Arial" w:hAnsi="Arial" w:cs="Arial"/>
          <w:szCs w:val="24"/>
        </w:rPr>
        <w:t xml:space="preserve"> </w:t>
      </w:r>
    </w:p>
    <w:p w14:paraId="780C3849" w14:textId="77777777" w:rsidR="00C930C0" w:rsidRDefault="00C930C0" w:rsidP="00B47CC2">
      <w:pPr>
        <w:rPr>
          <w:rFonts w:ascii="Arial" w:hAnsi="Arial" w:cs="Arial"/>
        </w:rPr>
      </w:pPr>
    </w:p>
    <w:p w14:paraId="780C384A" w14:textId="77777777" w:rsidR="00C930C0" w:rsidRDefault="00C930C0" w:rsidP="00B47CC2">
      <w:pPr>
        <w:pStyle w:val="Headingb"/>
        <w:jc w:val="left"/>
      </w:pPr>
      <w:r>
        <w:t>5.  Ordinary Statutory Paternity Pay</w:t>
      </w:r>
    </w:p>
    <w:p w14:paraId="780C384B" w14:textId="77777777" w:rsidR="00C930C0" w:rsidRDefault="00C930C0" w:rsidP="00B47CC2">
      <w:pPr>
        <w:pStyle w:val="Headingb"/>
        <w:jc w:val="left"/>
      </w:pPr>
    </w:p>
    <w:p w14:paraId="780C384C" w14:textId="77777777" w:rsidR="00C930C0" w:rsidRDefault="00C930C0" w:rsidP="00B47CC2">
      <w:pPr>
        <w:rPr>
          <w:rFonts w:ascii="Arial" w:hAnsi="Arial" w:cs="Arial"/>
        </w:rPr>
      </w:pPr>
      <w:r>
        <w:rPr>
          <w:rFonts w:ascii="Arial" w:hAnsi="Arial" w:cs="Arial"/>
        </w:rPr>
        <w:t xml:space="preserve">Although all employees are entitled to take up to two weeks Ordinary Statutory Paternity Leave (OSPL), not everyone is entitled to receive payment during this leave.  Please see </w:t>
      </w:r>
      <w:r w:rsidRPr="00B65490">
        <w:rPr>
          <w:rFonts w:ascii="Arial" w:hAnsi="Arial" w:cs="Arial"/>
          <w:b/>
        </w:rPr>
        <w:t>Appendix 1</w:t>
      </w:r>
      <w:r>
        <w:rPr>
          <w:rFonts w:ascii="Arial" w:hAnsi="Arial" w:cs="Arial"/>
        </w:rPr>
        <w:t xml:space="preserve"> for the qualifying criteria.</w:t>
      </w:r>
    </w:p>
    <w:p w14:paraId="780C384D" w14:textId="77777777" w:rsidR="00C930C0" w:rsidRDefault="00C930C0" w:rsidP="00B47CC2">
      <w:pPr>
        <w:rPr>
          <w:rFonts w:ascii="Arial" w:hAnsi="Arial" w:cs="Arial"/>
        </w:rPr>
      </w:pPr>
    </w:p>
    <w:p w14:paraId="780C384E" w14:textId="77777777" w:rsidR="00C930C0" w:rsidRDefault="00C930C0" w:rsidP="00B47CC2">
      <w:pPr>
        <w:rPr>
          <w:rFonts w:ascii="Arial" w:hAnsi="Arial" w:cs="Arial"/>
        </w:rPr>
      </w:pPr>
    </w:p>
    <w:p w14:paraId="780C384F" w14:textId="77777777" w:rsidR="00C930C0" w:rsidRDefault="00C930C0" w:rsidP="00B47CC2">
      <w:pPr>
        <w:pStyle w:val="Headingb"/>
        <w:jc w:val="left"/>
      </w:pPr>
      <w:r>
        <w:t>6.  Additional Statutory Paternity Leave (ASPL)</w:t>
      </w:r>
    </w:p>
    <w:p w14:paraId="780C3850" w14:textId="77777777" w:rsidR="00C930C0" w:rsidRDefault="00C930C0" w:rsidP="00B47CC2">
      <w:pPr>
        <w:pStyle w:val="Headingb"/>
        <w:jc w:val="left"/>
      </w:pPr>
    </w:p>
    <w:p w14:paraId="780C3851" w14:textId="77777777" w:rsidR="00C930C0" w:rsidRDefault="00C930C0" w:rsidP="00B47CC2">
      <w:pPr>
        <w:rPr>
          <w:rFonts w:ascii="Arial" w:hAnsi="Arial" w:cs="Arial"/>
        </w:rPr>
      </w:pPr>
      <w:r>
        <w:rPr>
          <w:rFonts w:ascii="Arial" w:hAnsi="Arial" w:cs="Arial"/>
        </w:rPr>
        <w:t>Additional Statutory Paternity Leave (ASPL) applies to parents of children due to be born or matched for adoption on or after 3</w:t>
      </w:r>
      <w:r w:rsidRPr="00156095">
        <w:rPr>
          <w:rFonts w:ascii="Arial" w:hAnsi="Arial" w:cs="Arial"/>
          <w:vertAlign w:val="superscript"/>
        </w:rPr>
        <w:t>rd</w:t>
      </w:r>
      <w:r>
        <w:rPr>
          <w:rFonts w:ascii="Arial" w:hAnsi="Arial" w:cs="Arial"/>
        </w:rPr>
        <w:t xml:space="preserve"> April 2011.  Eligible employees can apply for ASPL if they:</w:t>
      </w:r>
    </w:p>
    <w:p w14:paraId="780C3852" w14:textId="77777777" w:rsidR="00C930C0" w:rsidRDefault="00C930C0" w:rsidP="00B47CC2">
      <w:pPr>
        <w:rPr>
          <w:rFonts w:ascii="Arial" w:hAnsi="Arial" w:cs="Arial"/>
        </w:rPr>
      </w:pPr>
    </w:p>
    <w:p w14:paraId="780C3853" w14:textId="77777777" w:rsidR="00C930C0" w:rsidRDefault="00C930C0" w:rsidP="00C40B59">
      <w:pPr>
        <w:numPr>
          <w:ilvl w:val="0"/>
          <w:numId w:val="10"/>
        </w:numPr>
        <w:rPr>
          <w:rFonts w:ascii="Arial" w:hAnsi="Arial" w:cs="Arial"/>
        </w:rPr>
      </w:pPr>
      <w:r>
        <w:rPr>
          <w:rFonts w:ascii="Arial" w:hAnsi="Arial" w:cs="Arial"/>
        </w:rPr>
        <w:t>meet the criteria for Ordinary Statutory Paternity Leave as detailed in Section 3, and;</w:t>
      </w:r>
    </w:p>
    <w:p w14:paraId="780C3854" w14:textId="77777777" w:rsidR="00C930C0" w:rsidRDefault="00C930C0" w:rsidP="00C40B59">
      <w:pPr>
        <w:numPr>
          <w:ilvl w:val="0"/>
          <w:numId w:val="10"/>
        </w:numPr>
        <w:rPr>
          <w:rFonts w:ascii="Arial" w:hAnsi="Arial" w:cs="Arial"/>
        </w:rPr>
      </w:pPr>
      <w:r>
        <w:rPr>
          <w:rFonts w:ascii="Arial" w:hAnsi="Arial" w:cs="Arial"/>
        </w:rPr>
        <w:t>have at leave 26 weeks continuous service by the 15</w:t>
      </w:r>
      <w:r w:rsidRPr="00156095">
        <w:rPr>
          <w:rFonts w:ascii="Arial" w:hAnsi="Arial" w:cs="Arial"/>
          <w:vertAlign w:val="superscript"/>
        </w:rPr>
        <w:t>th</w:t>
      </w:r>
      <w:r>
        <w:rPr>
          <w:rFonts w:ascii="Arial" w:hAnsi="Arial" w:cs="Arial"/>
        </w:rPr>
        <w:t xml:space="preserve"> week prior to the expected week childbirth/adoptive placement, and;</w:t>
      </w:r>
    </w:p>
    <w:p w14:paraId="780C3855" w14:textId="77777777" w:rsidR="00C930C0" w:rsidRDefault="00C930C0" w:rsidP="00C40B59">
      <w:pPr>
        <w:numPr>
          <w:ilvl w:val="0"/>
          <w:numId w:val="10"/>
        </w:numPr>
        <w:rPr>
          <w:rFonts w:ascii="Arial" w:hAnsi="Arial" w:cs="Arial"/>
        </w:rPr>
      </w:pPr>
      <w:r>
        <w:rPr>
          <w:rFonts w:ascii="Arial" w:hAnsi="Arial" w:cs="Arial"/>
        </w:rPr>
        <w:t>are still employed by NES, or within the NHS, at the time when the Additional Statutory Paternity Leave is taken.</w:t>
      </w:r>
    </w:p>
    <w:p w14:paraId="780C3856" w14:textId="77777777" w:rsidR="00C930C0" w:rsidRDefault="00C930C0" w:rsidP="00B47CC2">
      <w:pPr>
        <w:rPr>
          <w:rFonts w:ascii="Arial" w:hAnsi="Arial" w:cs="Arial"/>
        </w:rPr>
      </w:pPr>
    </w:p>
    <w:p w14:paraId="780C3857" w14:textId="77777777" w:rsidR="00C930C0" w:rsidRDefault="00C930C0" w:rsidP="00B47CC2">
      <w:pPr>
        <w:rPr>
          <w:rFonts w:ascii="Arial" w:hAnsi="Arial" w:cs="Arial"/>
        </w:rPr>
      </w:pPr>
      <w:r>
        <w:rPr>
          <w:rFonts w:ascii="Arial" w:hAnsi="Arial" w:cs="Arial"/>
        </w:rPr>
        <w:t xml:space="preserve">Eligible employees can take up to 26 weeks of Additional Statutory Paternity Leave (ASPL).  This is </w:t>
      </w:r>
      <w:r w:rsidRPr="008F14D6">
        <w:rPr>
          <w:rFonts w:ascii="Arial" w:hAnsi="Arial" w:cs="Arial"/>
          <w:b/>
          <w:u w:val="single"/>
        </w:rPr>
        <w:t>in addition</w:t>
      </w:r>
      <w:r>
        <w:rPr>
          <w:rFonts w:ascii="Arial" w:hAnsi="Arial" w:cs="Arial"/>
        </w:rPr>
        <w:t xml:space="preserve"> to the two weeks of OSPL which must be completed within the 8 weeks following birth/adoptive placement.</w:t>
      </w:r>
    </w:p>
    <w:p w14:paraId="780C3858" w14:textId="77777777" w:rsidR="00C930C0" w:rsidRDefault="00C930C0" w:rsidP="00B47CC2">
      <w:pPr>
        <w:rPr>
          <w:rFonts w:ascii="Arial" w:hAnsi="Arial" w:cs="Arial"/>
        </w:rPr>
      </w:pPr>
    </w:p>
    <w:p w14:paraId="780C3859" w14:textId="77777777" w:rsidR="00C930C0" w:rsidRDefault="00C930C0" w:rsidP="00B47CC2">
      <w:pPr>
        <w:rPr>
          <w:rFonts w:ascii="Arial" w:hAnsi="Arial" w:cs="Arial"/>
        </w:rPr>
      </w:pPr>
      <w:r>
        <w:rPr>
          <w:rFonts w:ascii="Arial" w:hAnsi="Arial" w:cs="Arial"/>
        </w:rPr>
        <w:t xml:space="preserve">ASPL can commence no earlier than 20 weeks after the birth or placement of the child, and must be completed by the time of the child’s first birthday, or 52 weeks after the adoptive placement.  </w:t>
      </w:r>
    </w:p>
    <w:p w14:paraId="780C385A" w14:textId="77777777" w:rsidR="00C930C0" w:rsidRDefault="00C930C0" w:rsidP="00B47CC2">
      <w:pPr>
        <w:rPr>
          <w:rFonts w:ascii="Arial" w:hAnsi="Arial" w:cs="Arial"/>
        </w:rPr>
      </w:pPr>
    </w:p>
    <w:p w14:paraId="780C385B" w14:textId="77777777" w:rsidR="00C930C0" w:rsidRDefault="00C930C0" w:rsidP="00B47CC2">
      <w:pPr>
        <w:rPr>
          <w:rFonts w:ascii="Arial" w:hAnsi="Arial" w:cs="Arial"/>
        </w:rPr>
      </w:pPr>
      <w:r>
        <w:rPr>
          <w:rFonts w:ascii="Arial" w:hAnsi="Arial" w:cs="Arial"/>
        </w:rPr>
        <w:t>The right to take ASPL can only be exercised if the child’s mother/adopter is employed and returns to work without exhausting her entitlement to the maximum of 52 weeks maternity/adoption leave.</w:t>
      </w:r>
    </w:p>
    <w:p w14:paraId="780C385C" w14:textId="77777777" w:rsidR="00C930C0" w:rsidRDefault="00C930C0" w:rsidP="00B47CC2">
      <w:pPr>
        <w:rPr>
          <w:rFonts w:ascii="Arial" w:hAnsi="Arial" w:cs="Arial"/>
        </w:rPr>
      </w:pPr>
      <w:bookmarkStart w:id="57" w:name="_GoBack"/>
      <w:bookmarkEnd w:id="57"/>
    </w:p>
    <w:p w14:paraId="780C385D" w14:textId="77777777" w:rsidR="00C930C0" w:rsidRDefault="00C930C0" w:rsidP="00B47CC2">
      <w:pPr>
        <w:rPr>
          <w:rFonts w:ascii="Arial" w:hAnsi="Arial" w:cs="Arial"/>
        </w:rPr>
      </w:pPr>
      <w:r>
        <w:rPr>
          <w:rFonts w:ascii="Arial" w:hAnsi="Arial" w:cs="Arial"/>
        </w:rPr>
        <w:t>ASPL can only be taken in multiples of complete weeks and must be taken as one continuous period, odd days cannot be taken.</w:t>
      </w:r>
    </w:p>
    <w:p w14:paraId="780C385E" w14:textId="77777777" w:rsidR="00C930C0" w:rsidRDefault="00C930C0" w:rsidP="00B47CC2">
      <w:pPr>
        <w:rPr>
          <w:rFonts w:ascii="Arial" w:hAnsi="Arial" w:cs="Arial"/>
        </w:rPr>
      </w:pPr>
    </w:p>
    <w:p w14:paraId="780C385F" w14:textId="77777777" w:rsidR="00C930C0" w:rsidRDefault="00C930C0" w:rsidP="00B47CC2">
      <w:pPr>
        <w:rPr>
          <w:rFonts w:ascii="Arial" w:hAnsi="Arial" w:cs="Arial"/>
        </w:rPr>
      </w:pPr>
      <w:r>
        <w:rPr>
          <w:rFonts w:ascii="Arial" w:hAnsi="Arial" w:cs="Arial"/>
        </w:rPr>
        <w:t xml:space="preserve">Please refer to </w:t>
      </w:r>
      <w:r w:rsidRPr="00B65490">
        <w:rPr>
          <w:rFonts w:ascii="Arial" w:hAnsi="Arial" w:cs="Arial"/>
          <w:b/>
        </w:rPr>
        <w:t>Appendix 1</w:t>
      </w:r>
      <w:r>
        <w:rPr>
          <w:rFonts w:ascii="Arial" w:hAnsi="Arial" w:cs="Arial"/>
        </w:rPr>
        <w:t xml:space="preserve"> for more information on the qualifying criteria for Additional Statutory Paternity Leave.</w:t>
      </w:r>
    </w:p>
    <w:p w14:paraId="780C3860" w14:textId="77777777" w:rsidR="00C930C0" w:rsidRDefault="00C930C0" w:rsidP="00B47CC2">
      <w:pPr>
        <w:rPr>
          <w:rFonts w:ascii="Arial" w:hAnsi="Arial" w:cs="Arial"/>
        </w:rPr>
      </w:pPr>
    </w:p>
    <w:p w14:paraId="780C3861" w14:textId="77777777" w:rsidR="00C930C0" w:rsidRDefault="00C930C0" w:rsidP="00B47CC2">
      <w:pPr>
        <w:rPr>
          <w:rFonts w:ascii="Arial" w:hAnsi="Arial" w:cs="Arial"/>
        </w:rPr>
      </w:pPr>
    </w:p>
    <w:p w14:paraId="780C3862" w14:textId="77777777" w:rsidR="00C930C0" w:rsidRDefault="00C930C0" w:rsidP="00B47CC2">
      <w:pPr>
        <w:rPr>
          <w:rFonts w:ascii="Arial" w:hAnsi="Arial" w:cs="Arial"/>
        </w:rPr>
      </w:pPr>
    </w:p>
    <w:p w14:paraId="780C3863" w14:textId="77777777" w:rsidR="00C930C0" w:rsidRDefault="00C930C0" w:rsidP="00B47CC2">
      <w:pPr>
        <w:rPr>
          <w:rFonts w:ascii="Arial" w:hAnsi="Arial" w:cs="Arial"/>
        </w:rPr>
      </w:pPr>
    </w:p>
    <w:p w14:paraId="780C3864" w14:textId="77777777" w:rsidR="00C930C0" w:rsidRDefault="00C930C0" w:rsidP="00B47CC2">
      <w:pPr>
        <w:rPr>
          <w:rFonts w:ascii="Arial" w:hAnsi="Arial" w:cs="Arial"/>
        </w:rPr>
      </w:pPr>
    </w:p>
    <w:p w14:paraId="780C3865" w14:textId="77777777" w:rsidR="00C930C0" w:rsidRDefault="00C930C0" w:rsidP="00B47CC2">
      <w:pPr>
        <w:pStyle w:val="Headingb"/>
        <w:jc w:val="left"/>
      </w:pPr>
      <w:r>
        <w:t>7.  Requesting Additional Statutory Paternity Leave</w:t>
      </w:r>
    </w:p>
    <w:p w14:paraId="780C3866" w14:textId="77777777" w:rsidR="00C930C0" w:rsidRDefault="00C930C0" w:rsidP="00B47CC2">
      <w:pPr>
        <w:rPr>
          <w:rFonts w:ascii="Arial" w:hAnsi="Arial" w:cs="Arial"/>
        </w:rPr>
      </w:pPr>
    </w:p>
    <w:p w14:paraId="780C3867" w14:textId="77777777" w:rsidR="00C930C0" w:rsidRDefault="00C930C0" w:rsidP="00B47CC2">
      <w:pPr>
        <w:rPr>
          <w:rFonts w:ascii="Arial" w:hAnsi="Arial" w:cs="Arial"/>
        </w:rPr>
      </w:pPr>
      <w:r>
        <w:rPr>
          <w:rFonts w:ascii="Arial" w:hAnsi="Arial" w:cs="Arial"/>
        </w:rPr>
        <w:t>Employees must request Additional Statutory Paternity Leave, in writing, at least eight weeks before their chosen start date and are required to provide the following documents to support their request:</w:t>
      </w:r>
    </w:p>
    <w:p w14:paraId="780C3868" w14:textId="77777777" w:rsidR="00C930C0" w:rsidRDefault="00C930C0" w:rsidP="00B47CC2">
      <w:pPr>
        <w:rPr>
          <w:rFonts w:ascii="Arial" w:hAnsi="Arial" w:cs="Arial"/>
        </w:rPr>
      </w:pPr>
    </w:p>
    <w:p w14:paraId="780C3869" w14:textId="77777777" w:rsidR="00C930C0" w:rsidRDefault="00C930C0" w:rsidP="00C40B59">
      <w:pPr>
        <w:numPr>
          <w:ilvl w:val="0"/>
          <w:numId w:val="11"/>
        </w:numPr>
        <w:rPr>
          <w:rFonts w:ascii="Arial" w:hAnsi="Arial" w:cs="Arial"/>
        </w:rPr>
      </w:pPr>
      <w:r w:rsidRPr="00B65490">
        <w:rPr>
          <w:rFonts w:ascii="Arial" w:hAnsi="Arial" w:cs="Arial"/>
          <w:b/>
          <w:i/>
        </w:rPr>
        <w:t>HM Revenue &amp; Customs Form SC7</w:t>
      </w:r>
      <w:r>
        <w:rPr>
          <w:rFonts w:ascii="Arial" w:hAnsi="Arial" w:cs="Arial"/>
        </w:rPr>
        <w:t xml:space="preserve"> (Becoming a Parent: Additional Statutory Paternity Pay &amp; Leave) </w:t>
      </w:r>
      <w:r w:rsidRPr="00A84BD4">
        <w:rPr>
          <w:rFonts w:ascii="Arial" w:hAnsi="Arial" w:cs="Arial"/>
          <w:b/>
          <w:u w:val="single"/>
        </w:rPr>
        <w:t>or</w:t>
      </w:r>
      <w:r>
        <w:rPr>
          <w:rFonts w:ascii="Arial" w:hAnsi="Arial" w:cs="Arial"/>
        </w:rPr>
        <w:t xml:space="preserve"> </w:t>
      </w:r>
      <w:r w:rsidRPr="00B65490">
        <w:rPr>
          <w:rFonts w:ascii="Arial" w:hAnsi="Arial" w:cs="Arial"/>
          <w:b/>
          <w:i/>
        </w:rPr>
        <w:t>HM Revenue &amp; Customs Form SC8</w:t>
      </w:r>
      <w:r>
        <w:rPr>
          <w:rFonts w:ascii="Arial" w:hAnsi="Arial" w:cs="Arial"/>
        </w:rPr>
        <w:t xml:space="preserve"> (Becoming an Adoptive Parent: Additional Statutory Paternity Pay &amp; Leave) [links to both documents can be found on </w:t>
      </w:r>
      <w:r w:rsidRPr="00B65490">
        <w:rPr>
          <w:rFonts w:ascii="Arial" w:hAnsi="Arial" w:cs="Arial"/>
          <w:b/>
        </w:rPr>
        <w:t>Appendix 3</w:t>
      </w:r>
      <w:r>
        <w:rPr>
          <w:rFonts w:ascii="Arial" w:hAnsi="Arial" w:cs="Arial"/>
        </w:rPr>
        <w:t>]</w:t>
      </w:r>
    </w:p>
    <w:p w14:paraId="780C386A" w14:textId="77777777" w:rsidR="00C930C0" w:rsidRDefault="00C930C0" w:rsidP="00B47CC2">
      <w:pPr>
        <w:rPr>
          <w:rFonts w:ascii="Arial" w:hAnsi="Arial" w:cs="Arial"/>
        </w:rPr>
      </w:pPr>
    </w:p>
    <w:p w14:paraId="780C386B" w14:textId="77777777" w:rsidR="00C930C0" w:rsidRDefault="00C930C0" w:rsidP="00B47CC2">
      <w:pPr>
        <w:rPr>
          <w:rFonts w:ascii="Arial" w:hAnsi="Arial" w:cs="Arial"/>
        </w:rPr>
      </w:pPr>
      <w:r>
        <w:rPr>
          <w:rFonts w:ascii="Arial" w:hAnsi="Arial" w:cs="Arial"/>
        </w:rPr>
        <w:t>These forms require the following information from both parents:</w:t>
      </w:r>
    </w:p>
    <w:p w14:paraId="780C386C" w14:textId="77777777" w:rsidR="00C930C0" w:rsidRDefault="00C930C0" w:rsidP="00B47CC2">
      <w:pPr>
        <w:rPr>
          <w:rFonts w:ascii="Arial" w:hAnsi="Arial" w:cs="Arial"/>
        </w:rPr>
      </w:pPr>
      <w:r>
        <w:rPr>
          <w:rFonts w:ascii="Arial" w:hAnsi="Arial" w:cs="Arial"/>
        </w:rPr>
        <w:t xml:space="preserve">  </w:t>
      </w:r>
    </w:p>
    <w:p w14:paraId="780C386D" w14:textId="77777777" w:rsidR="00C930C0" w:rsidRDefault="00C930C0" w:rsidP="00C40B59">
      <w:pPr>
        <w:numPr>
          <w:ilvl w:val="0"/>
          <w:numId w:val="12"/>
        </w:numPr>
        <w:rPr>
          <w:rFonts w:ascii="Arial" w:hAnsi="Arial" w:cs="Arial"/>
        </w:rPr>
      </w:pPr>
      <w:r>
        <w:rPr>
          <w:rFonts w:ascii="Arial" w:hAnsi="Arial" w:cs="Arial"/>
        </w:rPr>
        <w:t xml:space="preserve">a signed </w:t>
      </w:r>
      <w:r w:rsidRPr="00A84BD4">
        <w:rPr>
          <w:rFonts w:ascii="Arial" w:hAnsi="Arial" w:cs="Arial"/>
          <w:b/>
          <w:u w:val="single"/>
        </w:rPr>
        <w:t>Employee Declaration</w:t>
      </w:r>
      <w:r>
        <w:rPr>
          <w:rFonts w:ascii="Arial" w:hAnsi="Arial" w:cs="Arial"/>
        </w:rPr>
        <w:t xml:space="preserve"> stating: </w:t>
      </w:r>
    </w:p>
    <w:p w14:paraId="780C386E"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 xml:space="preserve">That the purpose of the additional paternity leave is to care for the child, and </w:t>
      </w:r>
    </w:p>
    <w:p w14:paraId="780C386F"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 xml:space="preserve">That the employee is appropriately connected to the child as per the criteria in Section 3; and </w:t>
      </w:r>
    </w:p>
    <w:p w14:paraId="780C3870" w14:textId="77777777" w:rsidR="00C930C0" w:rsidRDefault="00C930C0" w:rsidP="00B47CC2">
      <w:pPr>
        <w:ind w:left="1080"/>
        <w:rPr>
          <w:rFonts w:ascii="Arial" w:hAnsi="Arial" w:cs="Arial"/>
        </w:rPr>
      </w:pPr>
    </w:p>
    <w:p w14:paraId="780C3871" w14:textId="77777777" w:rsidR="00C930C0" w:rsidRDefault="00C930C0" w:rsidP="00C40B59">
      <w:pPr>
        <w:numPr>
          <w:ilvl w:val="0"/>
          <w:numId w:val="12"/>
        </w:numPr>
        <w:rPr>
          <w:rFonts w:ascii="Arial" w:hAnsi="Arial" w:cs="Arial"/>
        </w:rPr>
      </w:pPr>
      <w:r>
        <w:rPr>
          <w:rFonts w:ascii="Arial" w:hAnsi="Arial" w:cs="Arial"/>
        </w:rPr>
        <w:t xml:space="preserve">a signed </w:t>
      </w:r>
      <w:r w:rsidRPr="00A84BD4">
        <w:rPr>
          <w:rFonts w:ascii="Arial" w:hAnsi="Arial" w:cs="Arial"/>
          <w:b/>
          <w:u w:val="single"/>
        </w:rPr>
        <w:t>Mother Declaration</w:t>
      </w:r>
      <w:r>
        <w:rPr>
          <w:rFonts w:ascii="Arial" w:hAnsi="Arial" w:cs="Arial"/>
        </w:rPr>
        <w:t xml:space="preserve"> giving the following information: </w:t>
      </w:r>
    </w:p>
    <w:p w14:paraId="780C3872"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The mother’s name and address;</w:t>
      </w:r>
    </w:p>
    <w:p w14:paraId="780C3873"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The date on which she intends to return to work;</w:t>
      </w:r>
    </w:p>
    <w:p w14:paraId="780C3874"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Her National Insurance Number;</w:t>
      </w:r>
    </w:p>
    <w:p w14:paraId="780C3875"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Confirmation that the employee is the child’s father/co-adopter or her partner and that, to the best of her knowledge, the employee is the only person exercising the entitlement to additional paternity leave in respect of the child;</w:t>
      </w:r>
    </w:p>
    <w:p w14:paraId="780C3876"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Confirmation that she consents to the processing of the information contained in the Mother Declaration by NES.</w:t>
      </w:r>
    </w:p>
    <w:p w14:paraId="780C3877"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Please note that if an application for Additional Statutory Paternity Pay is made, the mother will also be required to submit a written statement to NES as per Section 8.2 below.</w:t>
      </w:r>
    </w:p>
    <w:p w14:paraId="780C3878" w14:textId="77777777" w:rsidR="00C930C0" w:rsidRPr="00FA3F54" w:rsidRDefault="00C930C0" w:rsidP="00B47CC2">
      <w:pPr>
        <w:ind w:left="720"/>
        <w:rPr>
          <w:rFonts w:ascii="Arial" w:hAnsi="Arial" w:cs="Arial"/>
        </w:rPr>
      </w:pPr>
    </w:p>
    <w:p w14:paraId="780C3879" w14:textId="77777777" w:rsidR="00C930C0" w:rsidRDefault="00C930C0" w:rsidP="00B47CC2">
      <w:pPr>
        <w:rPr>
          <w:rFonts w:ascii="Arial" w:hAnsi="Arial" w:cs="Arial"/>
        </w:rPr>
      </w:pPr>
    </w:p>
    <w:p w14:paraId="780C387A" w14:textId="77777777" w:rsidR="00C930C0" w:rsidRDefault="00C930C0" w:rsidP="00B47CC2">
      <w:pPr>
        <w:pStyle w:val="Headingb"/>
        <w:jc w:val="left"/>
      </w:pPr>
      <w:r>
        <w:t>8.  Additional Statutory Paternity Pay</w:t>
      </w:r>
    </w:p>
    <w:p w14:paraId="780C387B" w14:textId="77777777" w:rsidR="00C930C0" w:rsidRDefault="00C930C0" w:rsidP="00B47CC2">
      <w:pPr>
        <w:rPr>
          <w:rFonts w:ascii="Arial" w:hAnsi="Arial" w:cs="Arial"/>
        </w:rPr>
      </w:pPr>
    </w:p>
    <w:p w14:paraId="780C387C" w14:textId="77777777" w:rsidR="00C930C0" w:rsidRDefault="00C930C0" w:rsidP="00B47CC2">
      <w:pPr>
        <w:rPr>
          <w:rFonts w:ascii="Arial" w:hAnsi="Arial" w:cs="Arial"/>
        </w:rPr>
      </w:pPr>
      <w:r>
        <w:rPr>
          <w:rFonts w:ascii="Arial" w:hAnsi="Arial" w:cs="Arial"/>
        </w:rPr>
        <w:t>Employees are eligible for Additional Statutory Paternity Pay if their child’s mother/adopter is employed and is herself entitled to receive Statutory Maternity Pay, Maternity Allowance or Statutory Adoption Pay.  These benefits are payable for a 39 week period.  If the mother/adopter returns to work before the end of 39 week pay period, then her partner is entitled to receive Additional Statutory Paternity Pay until the 39 week period is completed provided that:</w:t>
      </w:r>
    </w:p>
    <w:p w14:paraId="780C387D" w14:textId="77777777" w:rsidR="00C930C0" w:rsidRDefault="00C930C0" w:rsidP="00B47CC2">
      <w:pPr>
        <w:rPr>
          <w:rFonts w:ascii="Arial" w:hAnsi="Arial" w:cs="Arial"/>
        </w:rPr>
      </w:pPr>
    </w:p>
    <w:p w14:paraId="780C387E" w14:textId="77777777" w:rsidR="00C930C0" w:rsidRDefault="00C930C0" w:rsidP="00C40B59">
      <w:pPr>
        <w:numPr>
          <w:ilvl w:val="0"/>
          <w:numId w:val="13"/>
        </w:numPr>
        <w:rPr>
          <w:rFonts w:ascii="Arial" w:hAnsi="Arial" w:cs="Arial"/>
        </w:rPr>
      </w:pPr>
      <w:r>
        <w:rPr>
          <w:rFonts w:ascii="Arial" w:hAnsi="Arial" w:cs="Arial"/>
        </w:rPr>
        <w:t>the employee intends to care for the child during the remainder of the statutory pay period;</w:t>
      </w:r>
    </w:p>
    <w:p w14:paraId="780C387F" w14:textId="77777777" w:rsidR="00C930C0" w:rsidRDefault="00C930C0" w:rsidP="00C40B59">
      <w:pPr>
        <w:numPr>
          <w:ilvl w:val="0"/>
          <w:numId w:val="13"/>
        </w:numPr>
        <w:rPr>
          <w:rFonts w:ascii="Arial" w:hAnsi="Arial" w:cs="Arial"/>
        </w:rPr>
      </w:pPr>
      <w:r>
        <w:rPr>
          <w:rFonts w:ascii="Arial" w:hAnsi="Arial" w:cs="Arial"/>
        </w:rPr>
        <w:t>the employee has completed 26 weeks continuous NHS service by the 15</w:t>
      </w:r>
      <w:r w:rsidRPr="005F5EAA">
        <w:rPr>
          <w:rFonts w:ascii="Arial" w:hAnsi="Arial" w:cs="Arial"/>
          <w:vertAlign w:val="superscript"/>
        </w:rPr>
        <w:t>th</w:t>
      </w:r>
      <w:r>
        <w:rPr>
          <w:rFonts w:ascii="Arial" w:hAnsi="Arial" w:cs="Arial"/>
        </w:rPr>
        <w:t xml:space="preserve"> week before the expected week of child birth, or by the date on which notification of the adoption is given;</w:t>
      </w:r>
    </w:p>
    <w:p w14:paraId="780C3880" w14:textId="77777777" w:rsidR="00C930C0" w:rsidRDefault="00C930C0" w:rsidP="00C40B59">
      <w:pPr>
        <w:numPr>
          <w:ilvl w:val="0"/>
          <w:numId w:val="13"/>
        </w:numPr>
        <w:rPr>
          <w:rFonts w:ascii="Arial" w:hAnsi="Arial" w:cs="Arial"/>
        </w:rPr>
      </w:pPr>
      <w:r>
        <w:rPr>
          <w:rFonts w:ascii="Arial" w:hAnsi="Arial" w:cs="Arial"/>
        </w:rPr>
        <w:t>the employee has earned enough to pay National Insurance contributions;</w:t>
      </w:r>
    </w:p>
    <w:p w14:paraId="780C3881" w14:textId="77777777" w:rsidR="00C930C0" w:rsidRDefault="00C930C0" w:rsidP="00C40B59">
      <w:pPr>
        <w:numPr>
          <w:ilvl w:val="0"/>
          <w:numId w:val="13"/>
        </w:numPr>
        <w:rPr>
          <w:rFonts w:ascii="Arial" w:hAnsi="Arial" w:cs="Arial"/>
        </w:rPr>
      </w:pPr>
      <w:r>
        <w:rPr>
          <w:rFonts w:ascii="Arial" w:hAnsi="Arial" w:cs="Arial"/>
        </w:rPr>
        <w:t>the mother/adopter has returned to work and payment of Statutory Maternity Pay/Maternity Allowance to her has stopped with at least 2 weeks of the 39 week pay period remaining.</w:t>
      </w:r>
    </w:p>
    <w:p w14:paraId="780C3882" w14:textId="77777777" w:rsidR="00C930C0" w:rsidRPr="00DE57D9" w:rsidRDefault="00C930C0" w:rsidP="00B47CC2">
      <w:pPr>
        <w:rPr>
          <w:rFonts w:ascii="Arial" w:hAnsi="Arial" w:cs="Arial"/>
        </w:rPr>
      </w:pPr>
    </w:p>
    <w:p w14:paraId="780C3883" w14:textId="77777777" w:rsidR="00C930C0" w:rsidRDefault="00C930C0" w:rsidP="00B47CC2">
      <w:pPr>
        <w:rPr>
          <w:rFonts w:ascii="Arial" w:hAnsi="Arial" w:cs="Arial"/>
        </w:rPr>
      </w:pPr>
      <w:r>
        <w:rPr>
          <w:rFonts w:ascii="Arial" w:hAnsi="Arial" w:cs="Arial"/>
        </w:rPr>
        <w:t>Ordinary and Additional Statutory Paternity Pay are payable at the same rate as Statutory Maternity Pay, currently £128.73 per week (as at 03/04/11).</w:t>
      </w:r>
    </w:p>
    <w:p w14:paraId="780C3884" w14:textId="77777777" w:rsidR="00C930C0" w:rsidRDefault="00C930C0" w:rsidP="00B47CC2">
      <w:pPr>
        <w:rPr>
          <w:rFonts w:ascii="Arial" w:hAnsi="Arial" w:cs="Arial"/>
        </w:rPr>
      </w:pPr>
    </w:p>
    <w:p w14:paraId="780C3885" w14:textId="77777777" w:rsidR="00C930C0" w:rsidRDefault="00C930C0" w:rsidP="00B47CC2">
      <w:pPr>
        <w:rPr>
          <w:rFonts w:ascii="Arial" w:hAnsi="Arial" w:cs="Arial"/>
        </w:rPr>
      </w:pPr>
      <w:r>
        <w:rPr>
          <w:rFonts w:ascii="Arial" w:hAnsi="Arial" w:cs="Arial"/>
        </w:rPr>
        <w:t>Additional Statutory Paternity Leave taken after the 39 week pay period is completed is unpaid.</w:t>
      </w:r>
    </w:p>
    <w:p w14:paraId="780C3886" w14:textId="77777777" w:rsidR="00C930C0" w:rsidRDefault="00C930C0" w:rsidP="00B47CC2">
      <w:pPr>
        <w:rPr>
          <w:rFonts w:ascii="Arial" w:hAnsi="Arial" w:cs="Arial"/>
        </w:rPr>
      </w:pPr>
    </w:p>
    <w:p w14:paraId="780C3887" w14:textId="77777777" w:rsidR="00C930C0" w:rsidRDefault="00C930C0" w:rsidP="00B47CC2">
      <w:pPr>
        <w:rPr>
          <w:rFonts w:ascii="Arial" w:hAnsi="Arial" w:cs="Arial"/>
        </w:rPr>
      </w:pPr>
      <w:r w:rsidRPr="00B65490">
        <w:rPr>
          <w:rFonts w:ascii="Arial" w:hAnsi="Arial" w:cs="Arial"/>
          <w:b/>
        </w:rPr>
        <w:t>Appendix 1</w:t>
      </w:r>
      <w:r>
        <w:rPr>
          <w:rFonts w:ascii="Arial" w:hAnsi="Arial" w:cs="Arial"/>
        </w:rPr>
        <w:t xml:space="preserve"> contains a Quick Reference Guide which employees may find it helpful to refer to.</w:t>
      </w:r>
    </w:p>
    <w:p w14:paraId="780C3888" w14:textId="77777777" w:rsidR="00C930C0" w:rsidRDefault="00C930C0" w:rsidP="00B47CC2">
      <w:pPr>
        <w:rPr>
          <w:rFonts w:ascii="Arial" w:hAnsi="Arial" w:cs="Arial"/>
        </w:rPr>
      </w:pPr>
    </w:p>
    <w:p w14:paraId="780C3889" w14:textId="77777777" w:rsidR="00C930C0" w:rsidRPr="005F5EAA" w:rsidRDefault="00C930C0" w:rsidP="00B47CC2">
      <w:pPr>
        <w:pStyle w:val="Headingc"/>
      </w:pPr>
      <w:r w:rsidRPr="005F5EAA">
        <w:t>8.1  Overseas Adoptions</w:t>
      </w:r>
    </w:p>
    <w:p w14:paraId="780C388A" w14:textId="77777777" w:rsidR="00C930C0" w:rsidRDefault="00C930C0" w:rsidP="00B47CC2">
      <w:pPr>
        <w:rPr>
          <w:rFonts w:ascii="Arial" w:hAnsi="Arial" w:cs="Arial"/>
        </w:rPr>
      </w:pPr>
      <w:r>
        <w:rPr>
          <w:rFonts w:ascii="Arial" w:hAnsi="Arial" w:cs="Arial"/>
        </w:rPr>
        <w:t>In the case of overseas adoptions, the qualifying week is the later of either:</w:t>
      </w:r>
    </w:p>
    <w:p w14:paraId="780C388B" w14:textId="77777777" w:rsidR="00C930C0" w:rsidRDefault="00C930C0" w:rsidP="00C40B59">
      <w:pPr>
        <w:numPr>
          <w:ilvl w:val="0"/>
          <w:numId w:val="14"/>
        </w:numPr>
        <w:rPr>
          <w:rFonts w:ascii="Arial" w:hAnsi="Arial" w:cs="Arial"/>
        </w:rPr>
      </w:pPr>
      <w:r>
        <w:rPr>
          <w:rFonts w:ascii="Arial" w:hAnsi="Arial" w:cs="Arial"/>
        </w:rPr>
        <w:t>the week official notification was received;  or</w:t>
      </w:r>
    </w:p>
    <w:p w14:paraId="780C388C" w14:textId="77777777" w:rsidR="00C930C0" w:rsidRDefault="00C930C0" w:rsidP="00C40B59">
      <w:pPr>
        <w:numPr>
          <w:ilvl w:val="0"/>
          <w:numId w:val="14"/>
        </w:numPr>
        <w:rPr>
          <w:rFonts w:ascii="Arial" w:hAnsi="Arial" w:cs="Arial"/>
        </w:rPr>
      </w:pPr>
      <w:r>
        <w:rPr>
          <w:rFonts w:ascii="Arial" w:hAnsi="Arial" w:cs="Arial"/>
        </w:rPr>
        <w:t>the week the employee has 26 weeks continuous service with their employer;</w:t>
      </w:r>
    </w:p>
    <w:p w14:paraId="780C388D" w14:textId="77777777" w:rsidR="00C930C0" w:rsidRDefault="00C930C0" w:rsidP="00B47CC2">
      <w:pPr>
        <w:rPr>
          <w:rFonts w:ascii="Arial" w:hAnsi="Arial" w:cs="Arial"/>
        </w:rPr>
      </w:pPr>
    </w:p>
    <w:p w14:paraId="780C388E" w14:textId="77777777" w:rsidR="00C930C0" w:rsidRPr="00A84BD4" w:rsidRDefault="00C930C0" w:rsidP="00B47CC2">
      <w:pPr>
        <w:pStyle w:val="Headingc"/>
      </w:pPr>
      <w:r>
        <w:t>8.2  “Mother’s” Statement</w:t>
      </w:r>
    </w:p>
    <w:p w14:paraId="780C388F" w14:textId="77777777" w:rsidR="00C930C0" w:rsidRDefault="00C930C0" w:rsidP="00B47CC2">
      <w:pPr>
        <w:rPr>
          <w:rFonts w:ascii="Arial" w:hAnsi="Arial" w:cs="Arial"/>
        </w:rPr>
      </w:pPr>
      <w:r>
        <w:rPr>
          <w:rFonts w:ascii="Arial" w:hAnsi="Arial" w:cs="Arial"/>
        </w:rPr>
        <w:t xml:space="preserve">For all Additional Statutory Paternity Pay applications, NES requires the “mother” to </w:t>
      </w:r>
      <w:r w:rsidR="004F5E7E">
        <w:rPr>
          <w:rFonts w:ascii="Arial" w:hAnsi="Arial" w:cs="Arial"/>
        </w:rPr>
        <w:t>provide a written statement to</w:t>
      </w:r>
      <w:r>
        <w:rPr>
          <w:rFonts w:ascii="Arial" w:hAnsi="Arial" w:cs="Arial"/>
        </w:rPr>
        <w:t xml:space="preserve"> HR </w:t>
      </w:r>
      <w:r w:rsidR="004F5E7E">
        <w:rPr>
          <w:rFonts w:ascii="Arial" w:hAnsi="Arial" w:cs="Arial"/>
        </w:rPr>
        <w:t>&amp; OD</w:t>
      </w:r>
      <w:r>
        <w:rPr>
          <w:rFonts w:ascii="Arial" w:hAnsi="Arial" w:cs="Arial"/>
        </w:rPr>
        <w:t xml:space="preserve"> confirming the following details:</w:t>
      </w:r>
    </w:p>
    <w:p w14:paraId="780C3890" w14:textId="77777777" w:rsidR="00C930C0" w:rsidRDefault="00C930C0" w:rsidP="00B47CC2">
      <w:pPr>
        <w:rPr>
          <w:rFonts w:ascii="Arial" w:hAnsi="Arial" w:cs="Arial"/>
        </w:rPr>
      </w:pPr>
    </w:p>
    <w:p w14:paraId="780C3891" w14:textId="77777777" w:rsidR="00C930C0" w:rsidRDefault="00C930C0" w:rsidP="00C40B59">
      <w:pPr>
        <w:numPr>
          <w:ilvl w:val="1"/>
          <w:numId w:val="12"/>
        </w:numPr>
        <w:rPr>
          <w:rFonts w:ascii="Arial" w:hAnsi="Arial" w:cs="Arial"/>
        </w:rPr>
      </w:pPr>
      <w:r>
        <w:rPr>
          <w:rFonts w:ascii="Arial" w:hAnsi="Arial" w:cs="Arial"/>
        </w:rPr>
        <w:t>The name and address of her employer, or her business address if she is self-employed.</w:t>
      </w:r>
    </w:p>
    <w:p w14:paraId="780C3892" w14:textId="77777777" w:rsidR="00C930C0" w:rsidRDefault="00C930C0" w:rsidP="00C40B59">
      <w:pPr>
        <w:numPr>
          <w:ilvl w:val="1"/>
          <w:numId w:val="12"/>
        </w:numPr>
        <w:rPr>
          <w:rFonts w:ascii="Arial" w:hAnsi="Arial" w:cs="Arial"/>
        </w:rPr>
      </w:pPr>
      <w:r>
        <w:rPr>
          <w:rFonts w:ascii="Arial" w:hAnsi="Arial" w:cs="Arial"/>
        </w:rPr>
        <w:t>Details of her entitlement to maternity leave and pay.</w:t>
      </w:r>
    </w:p>
    <w:p w14:paraId="780C3893" w14:textId="77777777" w:rsidR="00C930C0" w:rsidRDefault="00C930C0" w:rsidP="00C40B59">
      <w:pPr>
        <w:numPr>
          <w:ilvl w:val="1"/>
          <w:numId w:val="12"/>
        </w:numPr>
        <w:rPr>
          <w:rFonts w:ascii="Arial" w:hAnsi="Arial" w:cs="Arial"/>
        </w:rPr>
      </w:pPr>
      <w:r>
        <w:rPr>
          <w:rFonts w:ascii="Arial" w:hAnsi="Arial" w:cs="Arial"/>
        </w:rPr>
        <w:t>Confirmation of her return to work date.</w:t>
      </w:r>
    </w:p>
    <w:p w14:paraId="780C3894" w14:textId="77777777" w:rsidR="00C930C0" w:rsidRDefault="00C930C0" w:rsidP="00C40B59">
      <w:pPr>
        <w:numPr>
          <w:ilvl w:val="1"/>
          <w:numId w:val="12"/>
        </w:numPr>
        <w:rPr>
          <w:rFonts w:ascii="Arial" w:hAnsi="Arial" w:cs="Arial"/>
        </w:rPr>
      </w:pPr>
      <w:r>
        <w:rPr>
          <w:rFonts w:ascii="Arial" w:hAnsi="Arial" w:cs="Arial"/>
        </w:rPr>
        <w:t>A copy of the child’s birth certificate.</w:t>
      </w:r>
    </w:p>
    <w:p w14:paraId="780C3895" w14:textId="77777777" w:rsidR="00C930C0" w:rsidRDefault="00C930C0" w:rsidP="00B47CC2">
      <w:pPr>
        <w:rPr>
          <w:rFonts w:ascii="Arial" w:hAnsi="Arial" w:cs="Arial"/>
        </w:rPr>
      </w:pPr>
    </w:p>
    <w:p w14:paraId="780C3896" w14:textId="77777777" w:rsidR="00C930C0" w:rsidRDefault="00C930C0" w:rsidP="00B47CC2">
      <w:pPr>
        <w:rPr>
          <w:rFonts w:ascii="Arial" w:hAnsi="Arial" w:cs="Arial"/>
        </w:rPr>
      </w:pPr>
      <w:r>
        <w:rPr>
          <w:rFonts w:ascii="Arial" w:hAnsi="Arial" w:cs="Arial"/>
        </w:rPr>
        <w:t>These details must be supplied within 28 days of the request for Additional Statutory Paternity Leave Request and submission of Form SC7/SC8 as appropriate.  If this information is not received in full, it will not be possible to proceed with consideration of any request for Additional Statutory Paternity Leave or Pay.</w:t>
      </w:r>
    </w:p>
    <w:p w14:paraId="780C3897" w14:textId="77777777" w:rsidR="00C930C0" w:rsidRDefault="00C930C0" w:rsidP="00B47CC2">
      <w:pPr>
        <w:rPr>
          <w:rFonts w:ascii="Arial" w:hAnsi="Arial" w:cs="Arial"/>
        </w:rPr>
      </w:pPr>
    </w:p>
    <w:p w14:paraId="780C3898" w14:textId="77777777" w:rsidR="00C930C0" w:rsidRPr="00C930C0" w:rsidRDefault="00C930C0" w:rsidP="00B47CC2">
      <w:pPr>
        <w:pStyle w:val="Headingb"/>
        <w:jc w:val="left"/>
      </w:pPr>
    </w:p>
    <w:p w14:paraId="780C3899" w14:textId="77777777" w:rsidR="00C930C0" w:rsidRPr="00C930C0" w:rsidRDefault="00C930C0" w:rsidP="00B47CC2">
      <w:pPr>
        <w:pStyle w:val="Headingb"/>
        <w:jc w:val="left"/>
      </w:pPr>
      <w:r w:rsidRPr="00C930C0">
        <w:t>9.  Consideration of Applications for Additional Statutory Paternity Leave/Pay</w:t>
      </w:r>
    </w:p>
    <w:p w14:paraId="780C389A" w14:textId="77777777" w:rsidR="00C930C0" w:rsidRDefault="00C930C0" w:rsidP="00B47CC2">
      <w:pPr>
        <w:rPr>
          <w:rFonts w:ascii="Arial" w:hAnsi="Arial" w:cs="Arial"/>
        </w:rPr>
      </w:pPr>
    </w:p>
    <w:p w14:paraId="780C389B" w14:textId="77777777" w:rsidR="00C930C0" w:rsidRDefault="00C930C0" w:rsidP="00B47CC2">
      <w:pPr>
        <w:rPr>
          <w:rFonts w:ascii="Arial" w:hAnsi="Arial" w:cs="Arial"/>
        </w:rPr>
      </w:pPr>
      <w:r>
        <w:rPr>
          <w:rFonts w:ascii="Arial" w:hAnsi="Arial" w:cs="Arial"/>
        </w:rPr>
        <w:t>Once an application is received, NES will consider this and respond in writing to the employee within 28 days, confirming the start and end dates of the leave.  If any further information, related to the application, is required this will be requested by NES within 28 days of the original notice.</w:t>
      </w:r>
    </w:p>
    <w:p w14:paraId="780C389C" w14:textId="77777777" w:rsidR="00C930C0" w:rsidRDefault="00C930C0" w:rsidP="00B47CC2">
      <w:pPr>
        <w:rPr>
          <w:rFonts w:ascii="Arial" w:hAnsi="Arial" w:cs="Arial"/>
        </w:rPr>
      </w:pPr>
    </w:p>
    <w:p w14:paraId="780C389D" w14:textId="77777777" w:rsidR="00C930C0" w:rsidRDefault="00C930C0" w:rsidP="00B47CC2">
      <w:pPr>
        <w:rPr>
          <w:rFonts w:ascii="Arial" w:hAnsi="Arial" w:cs="Arial"/>
        </w:rPr>
      </w:pPr>
    </w:p>
    <w:p w14:paraId="780C389E" w14:textId="77777777" w:rsidR="00C930C0" w:rsidRDefault="00C930C0" w:rsidP="00B47CC2">
      <w:pPr>
        <w:rPr>
          <w:rFonts w:ascii="Arial" w:hAnsi="Arial" w:cs="Arial"/>
          <w:b/>
          <w:u w:val="single"/>
        </w:rPr>
      </w:pPr>
    </w:p>
    <w:p w14:paraId="780C389F" w14:textId="77777777" w:rsidR="00C930C0" w:rsidRDefault="00C930C0" w:rsidP="00B47CC2">
      <w:pPr>
        <w:pStyle w:val="Headingb"/>
        <w:jc w:val="left"/>
      </w:pPr>
      <w:r>
        <w:t>10.  Amendments to Start/End Dates for Additional Statutory Paternity Leave &amp; Requests to Cancel Leave</w:t>
      </w:r>
    </w:p>
    <w:p w14:paraId="780C38A0" w14:textId="77777777" w:rsidR="00C930C0" w:rsidRDefault="00C930C0" w:rsidP="00B47CC2">
      <w:pPr>
        <w:rPr>
          <w:rFonts w:ascii="Arial" w:hAnsi="Arial" w:cs="Arial"/>
        </w:rPr>
      </w:pPr>
    </w:p>
    <w:p w14:paraId="780C38A1" w14:textId="77777777" w:rsidR="00C930C0" w:rsidRPr="00BE4039" w:rsidRDefault="00C930C0" w:rsidP="00B47CC2">
      <w:pPr>
        <w:rPr>
          <w:rFonts w:ascii="Arial" w:hAnsi="Arial" w:cs="Arial"/>
        </w:rPr>
      </w:pPr>
      <w:r>
        <w:rPr>
          <w:rFonts w:ascii="Arial" w:hAnsi="Arial" w:cs="Arial"/>
        </w:rPr>
        <w:t xml:space="preserve">If the employee wishes to change the start or end date of their leave they must give 6 weeks written notice to their line manager.  Within 28 days of receipt of the request, the line manager will write to the employee to confirm if their request can be approved. </w:t>
      </w:r>
    </w:p>
    <w:p w14:paraId="780C38A2" w14:textId="77777777" w:rsidR="00C930C0" w:rsidRDefault="00C930C0" w:rsidP="00B47CC2">
      <w:pPr>
        <w:rPr>
          <w:rFonts w:ascii="Arial" w:hAnsi="Arial" w:cs="Arial"/>
        </w:rPr>
      </w:pPr>
    </w:p>
    <w:p w14:paraId="780C38A3" w14:textId="77777777" w:rsidR="00C930C0" w:rsidRDefault="00C930C0" w:rsidP="00B47CC2">
      <w:pPr>
        <w:rPr>
          <w:rFonts w:ascii="Arial" w:hAnsi="Arial" w:cs="Arial"/>
        </w:rPr>
      </w:pPr>
      <w:r>
        <w:rPr>
          <w:rFonts w:ascii="Arial" w:hAnsi="Arial" w:cs="Arial"/>
        </w:rPr>
        <w:t xml:space="preserve">If the employee wishes to cancel their request for Additional Statutory Paternity Leave they should inform their line manager as soon as possible, and within 6 weeks of the agreed commencement date.  </w:t>
      </w:r>
    </w:p>
    <w:p w14:paraId="780C38A4" w14:textId="77777777" w:rsidR="00C930C0" w:rsidRDefault="00C930C0" w:rsidP="00B47CC2">
      <w:pPr>
        <w:rPr>
          <w:rFonts w:ascii="Arial" w:hAnsi="Arial" w:cs="Arial"/>
        </w:rPr>
      </w:pPr>
    </w:p>
    <w:p w14:paraId="780C38A5" w14:textId="77777777" w:rsidR="00C930C0" w:rsidRDefault="00C930C0" w:rsidP="00B47CC2">
      <w:pPr>
        <w:rPr>
          <w:rFonts w:ascii="Arial" w:hAnsi="Arial" w:cs="Arial"/>
        </w:rPr>
      </w:pPr>
      <w:r>
        <w:rPr>
          <w:rFonts w:ascii="Arial" w:hAnsi="Arial" w:cs="Arial"/>
        </w:rPr>
        <w:t>NES will always try to accommodate requests for amendments to dates, and to comply with notifications that employees wish to, or are required to, cancel their requests for ASPL.  In cases where the employee does not provide sufficient notice of amendment or cancellation, i.e. 6 weeks, and it is not reasonably practicable for NES to accommodate the change in arrangements requested by the employee, NES may require the employee take a period of Additional Paternity Leave.  This is in accordance with Regulation 7 of The Additional Paternity Leave Regulations 2010.</w:t>
      </w:r>
    </w:p>
    <w:p w14:paraId="780C38A6" w14:textId="77777777" w:rsidR="00C930C0" w:rsidRDefault="00C930C0" w:rsidP="00B47CC2">
      <w:pPr>
        <w:rPr>
          <w:rFonts w:ascii="Arial" w:hAnsi="Arial" w:cs="Arial"/>
        </w:rPr>
      </w:pPr>
    </w:p>
    <w:p w14:paraId="780C38A7" w14:textId="77777777" w:rsidR="00C930C0" w:rsidRDefault="00C930C0" w:rsidP="00B47CC2">
      <w:pPr>
        <w:rPr>
          <w:rFonts w:ascii="Arial" w:hAnsi="Arial" w:cs="Arial"/>
        </w:rPr>
      </w:pPr>
    </w:p>
    <w:p w14:paraId="780C38A8" w14:textId="77777777" w:rsidR="00C930C0" w:rsidRDefault="00C930C0" w:rsidP="00B47CC2">
      <w:pPr>
        <w:pStyle w:val="Headingb"/>
        <w:jc w:val="left"/>
      </w:pPr>
      <w:r>
        <w:t>11.  Still Birth</w:t>
      </w:r>
    </w:p>
    <w:p w14:paraId="780C38A9" w14:textId="77777777" w:rsidR="00C930C0" w:rsidRDefault="00C930C0" w:rsidP="00B47CC2">
      <w:pPr>
        <w:rPr>
          <w:rFonts w:ascii="Arial" w:hAnsi="Arial" w:cs="Arial"/>
        </w:rPr>
      </w:pPr>
    </w:p>
    <w:p w14:paraId="780C38AA" w14:textId="77777777" w:rsidR="00C930C0" w:rsidRPr="0022201D" w:rsidRDefault="00C930C0" w:rsidP="00B47CC2">
      <w:pPr>
        <w:rPr>
          <w:rFonts w:ascii="Arial" w:hAnsi="Arial" w:cs="Arial"/>
          <w:i/>
        </w:rPr>
      </w:pPr>
      <w:r w:rsidRPr="0022201D">
        <w:rPr>
          <w:rFonts w:ascii="Arial" w:hAnsi="Arial" w:cs="Arial"/>
          <w:i/>
        </w:rPr>
        <w:t>NB:  This section applies to Ordinary and Additional Statutory Paternity Leave.</w:t>
      </w:r>
    </w:p>
    <w:p w14:paraId="780C38AB" w14:textId="77777777" w:rsidR="00C930C0" w:rsidRDefault="00C930C0" w:rsidP="00B47CC2">
      <w:pPr>
        <w:rPr>
          <w:rFonts w:ascii="Arial" w:hAnsi="Arial" w:cs="Arial"/>
        </w:rPr>
      </w:pPr>
    </w:p>
    <w:p w14:paraId="780C38AC" w14:textId="77777777" w:rsidR="00C930C0" w:rsidRDefault="00C930C0" w:rsidP="00B47CC2">
      <w:pPr>
        <w:rPr>
          <w:rFonts w:ascii="Arial" w:hAnsi="Arial" w:cs="Arial"/>
        </w:rPr>
      </w:pPr>
      <w:r>
        <w:rPr>
          <w:rFonts w:ascii="Arial" w:hAnsi="Arial" w:cs="Arial"/>
        </w:rPr>
        <w:t xml:space="preserve">In the event of a still birth, or infant mortality, a qualifying employee will be entitled to paid leave if the baby is stillborn after 24 weeks of pregnancy.  </w:t>
      </w:r>
      <w:r w:rsidR="00EF557C">
        <w:rPr>
          <w:rFonts w:ascii="Arial" w:hAnsi="Arial" w:cs="Arial"/>
        </w:rPr>
        <w:t xml:space="preserve">Prior to </w:t>
      </w:r>
      <w:r>
        <w:rPr>
          <w:rFonts w:ascii="Arial" w:hAnsi="Arial" w:cs="Arial"/>
        </w:rPr>
        <w:t>the 2</w:t>
      </w:r>
      <w:r w:rsidR="00EF557C">
        <w:rPr>
          <w:rFonts w:ascii="Arial" w:hAnsi="Arial" w:cs="Arial"/>
        </w:rPr>
        <w:t>4</w:t>
      </w:r>
      <w:r w:rsidRPr="0022201D">
        <w:rPr>
          <w:rFonts w:ascii="Arial" w:hAnsi="Arial" w:cs="Arial"/>
          <w:vertAlign w:val="superscript"/>
        </w:rPr>
        <w:t>th</w:t>
      </w:r>
      <w:r>
        <w:rPr>
          <w:rFonts w:ascii="Arial" w:hAnsi="Arial" w:cs="Arial"/>
        </w:rPr>
        <w:t xml:space="preserve"> week of pregnancy, line managers must give consideration to granting the employee a reasonable period of special leave given the very difficult circumstances.</w:t>
      </w:r>
    </w:p>
    <w:p w14:paraId="780C38AD" w14:textId="77777777" w:rsidR="00C930C0" w:rsidRDefault="00C930C0" w:rsidP="00B47CC2">
      <w:pPr>
        <w:rPr>
          <w:rFonts w:ascii="Arial" w:hAnsi="Arial" w:cs="Arial"/>
        </w:rPr>
      </w:pPr>
    </w:p>
    <w:p w14:paraId="780C38AE" w14:textId="77777777" w:rsidR="00C930C0" w:rsidRDefault="00C930C0" w:rsidP="00B47CC2">
      <w:pPr>
        <w:rPr>
          <w:rFonts w:ascii="Arial" w:hAnsi="Arial" w:cs="Arial"/>
        </w:rPr>
      </w:pPr>
      <w:r>
        <w:rPr>
          <w:rFonts w:ascii="Arial" w:hAnsi="Arial" w:cs="Arial"/>
        </w:rPr>
        <w:t>If the baby is born alive at any point of the pregnancy but subsequently dies, Ordinary Statutory Paternity Leave may be taken within 8 weeks of the birth.</w:t>
      </w:r>
    </w:p>
    <w:p w14:paraId="780C38AF" w14:textId="77777777" w:rsidR="00C930C0" w:rsidRDefault="00C930C0" w:rsidP="00B47CC2">
      <w:pPr>
        <w:rPr>
          <w:rFonts w:ascii="Arial" w:hAnsi="Arial" w:cs="Arial"/>
        </w:rPr>
      </w:pPr>
    </w:p>
    <w:p w14:paraId="780C38B0" w14:textId="77777777" w:rsidR="00C930C0" w:rsidRDefault="00C930C0" w:rsidP="00B47CC2">
      <w:pPr>
        <w:rPr>
          <w:rFonts w:ascii="Arial" w:hAnsi="Arial" w:cs="Arial"/>
        </w:rPr>
      </w:pPr>
    </w:p>
    <w:p w14:paraId="780C38B1" w14:textId="77777777" w:rsidR="00C930C0" w:rsidRPr="0022201D" w:rsidRDefault="00C930C0" w:rsidP="00B47CC2">
      <w:pPr>
        <w:pStyle w:val="Headingb"/>
        <w:jc w:val="left"/>
      </w:pPr>
      <w:r w:rsidRPr="0022201D">
        <w:t>1</w:t>
      </w:r>
      <w:r>
        <w:t>2</w:t>
      </w:r>
      <w:r w:rsidRPr="0022201D">
        <w:t>.  Entitlement to Time Off for Ante-Natal Care</w:t>
      </w:r>
    </w:p>
    <w:p w14:paraId="780C38B2" w14:textId="77777777" w:rsidR="00C930C0" w:rsidRPr="0022201D" w:rsidRDefault="00C930C0" w:rsidP="00B47CC2">
      <w:pPr>
        <w:rPr>
          <w:rFonts w:ascii="Arial" w:hAnsi="Arial" w:cs="Arial"/>
        </w:rPr>
      </w:pPr>
    </w:p>
    <w:p w14:paraId="780C38B3" w14:textId="77777777" w:rsidR="00C930C0" w:rsidRDefault="00C930C0" w:rsidP="00B47CC2">
      <w:pPr>
        <w:rPr>
          <w:rFonts w:ascii="Arial" w:hAnsi="Arial" w:cs="Arial"/>
          <w:i/>
        </w:rPr>
      </w:pPr>
      <w:r w:rsidRPr="0022201D">
        <w:rPr>
          <w:rFonts w:ascii="Arial" w:hAnsi="Arial" w:cs="Arial"/>
          <w:i/>
        </w:rPr>
        <w:t>NB:  This section applies to Ordinary Statutory Paternity Leave.</w:t>
      </w:r>
    </w:p>
    <w:p w14:paraId="780C38B4" w14:textId="77777777" w:rsidR="00C930C0" w:rsidRDefault="00C930C0" w:rsidP="00B47CC2">
      <w:pPr>
        <w:rPr>
          <w:rFonts w:ascii="Arial" w:hAnsi="Arial" w:cs="Arial"/>
          <w:i/>
        </w:rPr>
      </w:pPr>
    </w:p>
    <w:p w14:paraId="780C38B5" w14:textId="77777777" w:rsidR="00C930C0" w:rsidRDefault="00717343" w:rsidP="00B47CC2">
      <w:pPr>
        <w:rPr>
          <w:rFonts w:ascii="Arial" w:hAnsi="Arial" w:cs="Arial"/>
        </w:rPr>
      </w:pPr>
      <w:r>
        <w:rPr>
          <w:rFonts w:ascii="Arial" w:hAnsi="Arial" w:cs="Arial"/>
        </w:rPr>
        <w:t>Reasonable paid time off to attend ante-natal classes will be provided by NES.  Members of staff are requested to discuss their requirements with their line managers at the earliest opportunity.</w:t>
      </w:r>
    </w:p>
    <w:p w14:paraId="780C38B6" w14:textId="77777777" w:rsidR="00C930C0" w:rsidRDefault="00C930C0" w:rsidP="00B47CC2">
      <w:pPr>
        <w:rPr>
          <w:rFonts w:ascii="Arial" w:hAnsi="Arial" w:cs="Arial"/>
        </w:rPr>
      </w:pPr>
    </w:p>
    <w:p w14:paraId="780C38B7" w14:textId="77777777" w:rsidR="00C930C0" w:rsidRDefault="00C930C0" w:rsidP="00B47CC2">
      <w:pPr>
        <w:rPr>
          <w:rFonts w:ascii="Arial" w:hAnsi="Arial" w:cs="Arial"/>
        </w:rPr>
      </w:pPr>
    </w:p>
    <w:p w14:paraId="780C38B8" w14:textId="77777777" w:rsidR="00C930C0" w:rsidRDefault="00C930C0" w:rsidP="00B47CC2">
      <w:pPr>
        <w:rPr>
          <w:rFonts w:ascii="Arial" w:hAnsi="Arial" w:cs="Arial"/>
        </w:rPr>
      </w:pPr>
    </w:p>
    <w:p w14:paraId="780C38B9" w14:textId="77777777" w:rsidR="00C930C0" w:rsidRDefault="00C930C0" w:rsidP="00B47CC2">
      <w:pPr>
        <w:rPr>
          <w:rFonts w:ascii="Arial" w:hAnsi="Arial" w:cs="Arial"/>
        </w:rPr>
      </w:pPr>
    </w:p>
    <w:p w14:paraId="780C38BA" w14:textId="77777777" w:rsidR="00C930C0" w:rsidRDefault="00C930C0" w:rsidP="00B47CC2">
      <w:pPr>
        <w:rPr>
          <w:rFonts w:ascii="Arial" w:hAnsi="Arial" w:cs="Arial"/>
        </w:rPr>
      </w:pPr>
    </w:p>
    <w:p w14:paraId="780C38BB" w14:textId="77777777" w:rsidR="00C930C0" w:rsidRDefault="00C930C0" w:rsidP="00B47CC2">
      <w:pPr>
        <w:rPr>
          <w:rFonts w:ascii="Arial" w:hAnsi="Arial" w:cs="Arial"/>
        </w:rPr>
      </w:pPr>
    </w:p>
    <w:p w14:paraId="780C38BC" w14:textId="77777777" w:rsidR="00C930C0" w:rsidRDefault="00C930C0" w:rsidP="00B47CC2">
      <w:pPr>
        <w:pStyle w:val="Headingb"/>
        <w:jc w:val="left"/>
      </w:pPr>
      <w:r>
        <w:t>13.  Work During the Ordinary Statutory Paternity Leave Period</w:t>
      </w:r>
    </w:p>
    <w:p w14:paraId="780C38BD" w14:textId="77777777" w:rsidR="00C930C0" w:rsidRDefault="00C930C0" w:rsidP="00B47CC2">
      <w:pPr>
        <w:rPr>
          <w:rFonts w:ascii="Arial" w:hAnsi="Arial" w:cs="Arial"/>
        </w:rPr>
      </w:pPr>
    </w:p>
    <w:p w14:paraId="780C38BE" w14:textId="77777777" w:rsidR="00C930C0" w:rsidRDefault="00C930C0" w:rsidP="00B47CC2">
      <w:pPr>
        <w:rPr>
          <w:rFonts w:ascii="Arial" w:hAnsi="Arial" w:cs="Arial"/>
        </w:rPr>
      </w:pPr>
      <w:r>
        <w:rPr>
          <w:rFonts w:ascii="Arial" w:hAnsi="Arial" w:cs="Arial"/>
        </w:rPr>
        <w:t>An employee must not undertake any paid work during the OSPL period.  In cases where this happens, OSPL and any related pay will automatically stop and the leave will be treated as unauthorised absence.</w:t>
      </w:r>
    </w:p>
    <w:p w14:paraId="780C38BF" w14:textId="77777777" w:rsidR="00C930C0" w:rsidRDefault="00C930C0" w:rsidP="00B47CC2">
      <w:pPr>
        <w:rPr>
          <w:rFonts w:ascii="Arial" w:hAnsi="Arial" w:cs="Arial"/>
        </w:rPr>
      </w:pPr>
    </w:p>
    <w:p w14:paraId="780C38C0" w14:textId="77777777" w:rsidR="00C930C0" w:rsidRDefault="00C930C0" w:rsidP="00B47CC2">
      <w:pPr>
        <w:rPr>
          <w:rFonts w:ascii="Arial" w:hAnsi="Arial" w:cs="Arial"/>
        </w:rPr>
      </w:pPr>
    </w:p>
    <w:p w14:paraId="780C38C1" w14:textId="77777777" w:rsidR="00C930C0" w:rsidRDefault="00C930C0" w:rsidP="00B47CC2">
      <w:pPr>
        <w:pStyle w:val="Headingb"/>
        <w:jc w:val="left"/>
      </w:pPr>
      <w:r>
        <w:t>14.  Work During the Additional Statutory Paternity Leave Period</w:t>
      </w:r>
    </w:p>
    <w:p w14:paraId="780C38C2" w14:textId="77777777" w:rsidR="00C930C0" w:rsidRDefault="00C930C0" w:rsidP="00B47CC2">
      <w:pPr>
        <w:rPr>
          <w:rFonts w:ascii="Arial" w:hAnsi="Arial" w:cs="Arial"/>
        </w:rPr>
      </w:pPr>
    </w:p>
    <w:p w14:paraId="780C38C3" w14:textId="77777777" w:rsidR="00C930C0" w:rsidRDefault="00C930C0" w:rsidP="00B47CC2">
      <w:pPr>
        <w:rPr>
          <w:rFonts w:ascii="Arial" w:hAnsi="Arial" w:cs="Arial"/>
        </w:rPr>
      </w:pPr>
      <w:r>
        <w:rPr>
          <w:rFonts w:ascii="Arial" w:hAnsi="Arial" w:cs="Arial"/>
        </w:rPr>
        <w:t>An employee is entitled to carry out work for NES for a maximum of 10 days during any period of ASLP.  This is similar to arrangements for “Keeping in Touch” Days under the Maternity Policy.  Employees are, however, not obliged to take KIT Days, neither is NES obliged to offer such days.</w:t>
      </w:r>
    </w:p>
    <w:p w14:paraId="780C38C4" w14:textId="77777777" w:rsidR="00C930C0" w:rsidRDefault="00C930C0" w:rsidP="00B47CC2">
      <w:pPr>
        <w:rPr>
          <w:rFonts w:ascii="Arial" w:hAnsi="Arial" w:cs="Arial"/>
        </w:rPr>
      </w:pPr>
    </w:p>
    <w:p w14:paraId="780C38C5" w14:textId="77777777" w:rsidR="00C930C0" w:rsidRDefault="00C930C0" w:rsidP="00B47CC2">
      <w:pPr>
        <w:rPr>
          <w:rFonts w:ascii="Arial" w:hAnsi="Arial" w:cs="Arial"/>
        </w:rPr>
      </w:pPr>
    </w:p>
    <w:p w14:paraId="780C38C6" w14:textId="77777777" w:rsidR="00C930C0" w:rsidRDefault="00C930C0" w:rsidP="00B47CC2">
      <w:pPr>
        <w:pStyle w:val="Headingb"/>
        <w:jc w:val="left"/>
      </w:pPr>
      <w:r>
        <w:t>15.  Bank Staff</w:t>
      </w:r>
    </w:p>
    <w:p w14:paraId="780C38C7" w14:textId="77777777" w:rsidR="00C930C0" w:rsidRDefault="00C930C0" w:rsidP="00B47CC2">
      <w:pPr>
        <w:rPr>
          <w:rFonts w:ascii="Arial" w:hAnsi="Arial" w:cs="Arial"/>
          <w:b/>
          <w:u w:val="single"/>
        </w:rPr>
      </w:pPr>
    </w:p>
    <w:p w14:paraId="780C38C8" w14:textId="77777777" w:rsidR="00C930C0" w:rsidRDefault="00C930C0" w:rsidP="00B47CC2">
      <w:pPr>
        <w:rPr>
          <w:rFonts w:ascii="Arial" w:hAnsi="Arial" w:cs="Arial"/>
        </w:rPr>
      </w:pPr>
      <w:r>
        <w:rPr>
          <w:rFonts w:ascii="Arial" w:hAnsi="Arial" w:cs="Arial"/>
        </w:rPr>
        <w:t>If a Bank employee has worked for each of the 26 weeks (which may include 2 weeks annual leave) by the 15</w:t>
      </w:r>
      <w:r w:rsidRPr="005B6AC1">
        <w:rPr>
          <w:rFonts w:ascii="Arial" w:hAnsi="Arial" w:cs="Arial"/>
          <w:vertAlign w:val="superscript"/>
        </w:rPr>
        <w:t>th</w:t>
      </w:r>
      <w:r>
        <w:rPr>
          <w:rFonts w:ascii="Arial" w:hAnsi="Arial" w:cs="Arial"/>
        </w:rPr>
        <w:t xml:space="preserve"> week before the baby is due or by the date when the child is placed for adoption the employee will be entitled to Ordinary Paternity Leave and Pay, and Additional Paternity Leave and Pay provided that the employee has earned, during that time, enough to pay National Insurance Contributions on their average earnings.</w:t>
      </w:r>
    </w:p>
    <w:p w14:paraId="780C38C9" w14:textId="77777777" w:rsidR="00C930C0" w:rsidRDefault="00C930C0" w:rsidP="00B47CC2">
      <w:pPr>
        <w:rPr>
          <w:rFonts w:ascii="Arial" w:hAnsi="Arial" w:cs="Arial"/>
        </w:rPr>
      </w:pPr>
    </w:p>
    <w:p w14:paraId="780C38CA" w14:textId="77777777" w:rsidR="00C930C0" w:rsidRDefault="00C930C0" w:rsidP="00B47CC2">
      <w:pPr>
        <w:rPr>
          <w:rFonts w:ascii="Arial" w:hAnsi="Arial" w:cs="Arial"/>
        </w:rPr>
      </w:pPr>
    </w:p>
    <w:p w14:paraId="780C38CB" w14:textId="77777777" w:rsidR="00C930C0" w:rsidRDefault="00C930C0" w:rsidP="00B47CC2">
      <w:pPr>
        <w:pStyle w:val="Headingb"/>
        <w:jc w:val="left"/>
      </w:pPr>
      <w:r>
        <w:t>16.  Return to Work after Ordinary Statutory Paternity Leave</w:t>
      </w:r>
    </w:p>
    <w:p w14:paraId="780C38CC" w14:textId="77777777" w:rsidR="00C930C0" w:rsidRDefault="00C930C0" w:rsidP="00B47CC2">
      <w:pPr>
        <w:rPr>
          <w:rFonts w:ascii="Arial" w:hAnsi="Arial" w:cs="Arial"/>
        </w:rPr>
      </w:pPr>
    </w:p>
    <w:p w14:paraId="780C38CD" w14:textId="77777777" w:rsidR="00C930C0" w:rsidRDefault="00C930C0" w:rsidP="00B47CC2">
      <w:pPr>
        <w:rPr>
          <w:rFonts w:ascii="Arial" w:hAnsi="Arial" w:cs="Arial"/>
        </w:rPr>
      </w:pPr>
      <w:r>
        <w:rPr>
          <w:rFonts w:ascii="Arial" w:hAnsi="Arial" w:cs="Arial"/>
        </w:rPr>
        <w:t>Employees returning to work after one or two weeks OSPL are entitled to return to the same job as before, on the same terms and conditions of employment as before, unless a redundancy situation arises.</w:t>
      </w:r>
    </w:p>
    <w:p w14:paraId="780C38CE" w14:textId="77777777" w:rsidR="00C930C0" w:rsidRDefault="00C930C0" w:rsidP="00B47CC2">
      <w:pPr>
        <w:rPr>
          <w:rFonts w:ascii="Arial" w:hAnsi="Arial" w:cs="Arial"/>
        </w:rPr>
      </w:pPr>
    </w:p>
    <w:p w14:paraId="780C38CF" w14:textId="77777777" w:rsidR="00C930C0" w:rsidRDefault="00C930C0" w:rsidP="00B47CC2">
      <w:pPr>
        <w:rPr>
          <w:rFonts w:ascii="Arial" w:hAnsi="Arial" w:cs="Arial"/>
        </w:rPr>
      </w:pPr>
      <w:r>
        <w:rPr>
          <w:rFonts w:ascii="Arial" w:hAnsi="Arial" w:cs="Arial"/>
        </w:rPr>
        <w:t>If an employee cannot return to work at the end of their OSPL because of illness, they will be required to follow the procedure for notification and certification of sickness absence as set out in the NES Sickness Absence Policy.</w:t>
      </w:r>
    </w:p>
    <w:p w14:paraId="780C38D0" w14:textId="77777777" w:rsidR="00C930C0" w:rsidRDefault="00C930C0" w:rsidP="00B47CC2">
      <w:pPr>
        <w:rPr>
          <w:rFonts w:ascii="Arial" w:hAnsi="Arial" w:cs="Arial"/>
        </w:rPr>
      </w:pPr>
    </w:p>
    <w:p w14:paraId="780C38D1" w14:textId="77777777" w:rsidR="00C930C0" w:rsidRDefault="00C930C0" w:rsidP="00B47CC2">
      <w:pPr>
        <w:rPr>
          <w:rFonts w:ascii="Arial" w:hAnsi="Arial" w:cs="Arial"/>
        </w:rPr>
      </w:pPr>
      <w:r>
        <w:rPr>
          <w:rFonts w:ascii="Arial" w:hAnsi="Arial" w:cs="Arial"/>
        </w:rPr>
        <w:t>If an employee decides to resign from their post at the end of OSLP they are required to give written notice in line with their contractual terms and conditions.</w:t>
      </w:r>
    </w:p>
    <w:p w14:paraId="780C38D2" w14:textId="77777777" w:rsidR="00C930C0" w:rsidRDefault="00C930C0" w:rsidP="00B47CC2">
      <w:pPr>
        <w:rPr>
          <w:rFonts w:ascii="Arial" w:hAnsi="Arial" w:cs="Arial"/>
        </w:rPr>
      </w:pPr>
    </w:p>
    <w:p w14:paraId="780C38D3" w14:textId="77777777" w:rsidR="00C930C0" w:rsidRDefault="00C930C0" w:rsidP="00B47CC2">
      <w:pPr>
        <w:rPr>
          <w:rFonts w:ascii="Arial" w:hAnsi="Arial" w:cs="Arial"/>
        </w:rPr>
      </w:pPr>
      <w:r>
        <w:rPr>
          <w:rFonts w:ascii="Arial" w:hAnsi="Arial" w:cs="Arial"/>
        </w:rPr>
        <w:t>Employees have the right not to be subjected to a detriment or dismissed for having taken, or sought, any period of Paternity Leave.</w:t>
      </w:r>
    </w:p>
    <w:p w14:paraId="780C38D4" w14:textId="77777777" w:rsidR="00C930C0" w:rsidRDefault="00C930C0" w:rsidP="00B47CC2">
      <w:pPr>
        <w:rPr>
          <w:rFonts w:ascii="Arial" w:hAnsi="Arial" w:cs="Arial"/>
        </w:rPr>
      </w:pPr>
    </w:p>
    <w:p w14:paraId="780C38D5" w14:textId="77777777" w:rsidR="00C930C0" w:rsidRDefault="00C930C0" w:rsidP="00C930C0">
      <w:pPr>
        <w:jc w:val="both"/>
        <w:rPr>
          <w:rFonts w:ascii="Arial" w:hAnsi="Arial" w:cs="Arial"/>
        </w:rPr>
      </w:pPr>
    </w:p>
    <w:p w14:paraId="780C38D6" w14:textId="77777777" w:rsidR="00C930C0" w:rsidRDefault="00C930C0" w:rsidP="00C930C0">
      <w:pPr>
        <w:jc w:val="both"/>
        <w:rPr>
          <w:rFonts w:ascii="Arial" w:hAnsi="Arial" w:cs="Arial"/>
        </w:rPr>
      </w:pPr>
    </w:p>
    <w:p w14:paraId="780C38D7" w14:textId="77777777" w:rsidR="00C930C0" w:rsidRDefault="00C930C0" w:rsidP="00C930C0">
      <w:pPr>
        <w:jc w:val="both"/>
        <w:rPr>
          <w:rFonts w:ascii="Arial" w:hAnsi="Arial" w:cs="Arial"/>
        </w:rPr>
      </w:pPr>
    </w:p>
    <w:p w14:paraId="780C38D8" w14:textId="77777777" w:rsidR="00C930C0" w:rsidRDefault="00C930C0" w:rsidP="00B47CC2">
      <w:pPr>
        <w:pStyle w:val="Headingb"/>
        <w:jc w:val="left"/>
      </w:pPr>
      <w:r w:rsidRPr="005B6AC1">
        <w:t>17.  Return to Work after Additional Statutory Paternity Leave</w:t>
      </w:r>
    </w:p>
    <w:p w14:paraId="780C38D9" w14:textId="77777777" w:rsidR="00C930C0" w:rsidRDefault="00C930C0" w:rsidP="00B47CC2">
      <w:pPr>
        <w:pStyle w:val="Headingb"/>
        <w:jc w:val="left"/>
      </w:pPr>
    </w:p>
    <w:p w14:paraId="780C38DA" w14:textId="77777777" w:rsidR="00C930C0" w:rsidRDefault="00C930C0" w:rsidP="00B47CC2">
      <w:pPr>
        <w:rPr>
          <w:rFonts w:ascii="Arial" w:hAnsi="Arial" w:cs="Arial"/>
        </w:rPr>
      </w:pPr>
      <w:r>
        <w:rPr>
          <w:rFonts w:ascii="Arial" w:hAnsi="Arial" w:cs="Arial"/>
        </w:rPr>
        <w:t>Employees returning to work after a period of ASPL are entitled to return on no less favourable terms and condition of employment as before, unless a redundancy situation arises.</w:t>
      </w:r>
    </w:p>
    <w:p w14:paraId="780C38DB" w14:textId="77777777" w:rsidR="00C930C0" w:rsidRDefault="00C930C0" w:rsidP="00B47CC2">
      <w:pPr>
        <w:rPr>
          <w:rFonts w:ascii="Arial" w:hAnsi="Arial" w:cs="Arial"/>
        </w:rPr>
      </w:pPr>
    </w:p>
    <w:p w14:paraId="780C38DC" w14:textId="77777777" w:rsidR="00C930C0" w:rsidRDefault="00C930C0" w:rsidP="00B47CC2">
      <w:pPr>
        <w:rPr>
          <w:rFonts w:ascii="Arial" w:hAnsi="Arial" w:cs="Arial"/>
        </w:rPr>
      </w:pPr>
      <w:r>
        <w:rPr>
          <w:rFonts w:ascii="Arial" w:hAnsi="Arial" w:cs="Arial"/>
        </w:rPr>
        <w:t>If employees wish to return to work early, they must provide NES with at least 6 weeks notice of their intentions to allow the organisation to facilitate an early return.</w:t>
      </w:r>
    </w:p>
    <w:p w14:paraId="780C38DD" w14:textId="77777777" w:rsidR="00C930C0" w:rsidRDefault="00C930C0" w:rsidP="00B47CC2">
      <w:pPr>
        <w:rPr>
          <w:rFonts w:ascii="Arial" w:hAnsi="Arial" w:cs="Arial"/>
        </w:rPr>
      </w:pPr>
    </w:p>
    <w:p w14:paraId="780C38DE" w14:textId="77777777" w:rsidR="00C930C0" w:rsidRDefault="00C930C0" w:rsidP="00B47CC2">
      <w:pPr>
        <w:rPr>
          <w:rFonts w:ascii="Arial" w:hAnsi="Arial" w:cs="Arial"/>
        </w:rPr>
      </w:pPr>
      <w:r>
        <w:rPr>
          <w:rFonts w:ascii="Arial" w:hAnsi="Arial" w:cs="Arial"/>
        </w:rPr>
        <w:t xml:space="preserve">If an employee cannot return to work at the end of their ASPL because of illness, they will be required to follow the procedure for notification and certification of sickness absence as set out in the NES </w:t>
      </w:r>
      <w:r w:rsidR="009D5F0C">
        <w:rPr>
          <w:rFonts w:ascii="Arial" w:hAnsi="Arial" w:cs="Arial"/>
        </w:rPr>
        <w:t xml:space="preserve">Management of </w:t>
      </w:r>
      <w:r>
        <w:rPr>
          <w:rFonts w:ascii="Arial" w:hAnsi="Arial" w:cs="Arial"/>
        </w:rPr>
        <w:t>Sickness Absence Policy.</w:t>
      </w:r>
    </w:p>
    <w:p w14:paraId="780C38DF" w14:textId="77777777" w:rsidR="00C930C0" w:rsidRDefault="00C930C0" w:rsidP="00B47CC2">
      <w:pPr>
        <w:rPr>
          <w:rFonts w:ascii="Arial" w:hAnsi="Arial" w:cs="Arial"/>
        </w:rPr>
      </w:pPr>
    </w:p>
    <w:p w14:paraId="780C38E0" w14:textId="77777777" w:rsidR="00C930C0" w:rsidRDefault="00C930C0" w:rsidP="00B47CC2">
      <w:pPr>
        <w:rPr>
          <w:rFonts w:ascii="Arial" w:hAnsi="Arial" w:cs="Arial"/>
        </w:rPr>
      </w:pPr>
      <w:r>
        <w:rPr>
          <w:rFonts w:ascii="Arial" w:hAnsi="Arial" w:cs="Arial"/>
        </w:rPr>
        <w:t>If an employee decides to resign from their post at the end of ASLP they are required to give written notice in line with their contractual terms and conditions.</w:t>
      </w:r>
    </w:p>
    <w:p w14:paraId="780C38E1" w14:textId="77777777" w:rsidR="00C930C0" w:rsidRDefault="00C930C0" w:rsidP="00B47CC2">
      <w:pPr>
        <w:rPr>
          <w:rFonts w:ascii="Arial" w:hAnsi="Arial" w:cs="Arial"/>
        </w:rPr>
      </w:pPr>
    </w:p>
    <w:p w14:paraId="780C38E2" w14:textId="77777777" w:rsidR="00C930C0" w:rsidRDefault="00C930C0" w:rsidP="00B47CC2">
      <w:pPr>
        <w:rPr>
          <w:rFonts w:ascii="Arial" w:hAnsi="Arial" w:cs="Arial"/>
        </w:rPr>
      </w:pPr>
      <w:r>
        <w:rPr>
          <w:rFonts w:ascii="Arial" w:hAnsi="Arial" w:cs="Arial"/>
        </w:rPr>
        <w:t>Employees have the right not to be subjected to a detriment or dismissed for having taken, or sought, any period of Paternity Leave.</w:t>
      </w:r>
    </w:p>
    <w:p w14:paraId="780C38E3" w14:textId="77777777" w:rsidR="00C930C0" w:rsidRDefault="00C930C0" w:rsidP="00B47CC2">
      <w:pPr>
        <w:rPr>
          <w:rFonts w:ascii="Arial" w:hAnsi="Arial" w:cs="Arial"/>
        </w:rPr>
      </w:pPr>
    </w:p>
    <w:p w14:paraId="780C38E4" w14:textId="77777777" w:rsidR="00C930C0" w:rsidRDefault="00C930C0" w:rsidP="00B47CC2">
      <w:pPr>
        <w:rPr>
          <w:rFonts w:ascii="Arial" w:hAnsi="Arial" w:cs="Arial"/>
        </w:rPr>
      </w:pPr>
    </w:p>
    <w:p w14:paraId="780C38E5" w14:textId="77777777" w:rsidR="00C930C0" w:rsidRDefault="00C930C0" w:rsidP="00B47CC2">
      <w:pPr>
        <w:pStyle w:val="Headingb"/>
        <w:jc w:val="left"/>
      </w:pPr>
      <w:r>
        <w:t xml:space="preserve">18.  Accrual of Annual Leave and Public </w:t>
      </w:r>
      <w:smartTag w:uri="urn:schemas-microsoft-com:office:smarttags" w:element="place">
        <w:r>
          <w:t>Holiday</w:t>
        </w:r>
      </w:smartTag>
      <w:r>
        <w:t xml:space="preserve"> Leave during Additional Statutory Paternity Leave</w:t>
      </w:r>
    </w:p>
    <w:p w14:paraId="780C38E6" w14:textId="77777777" w:rsidR="00C930C0" w:rsidRDefault="00C930C0" w:rsidP="00B47CC2">
      <w:pPr>
        <w:rPr>
          <w:rFonts w:ascii="Arial" w:hAnsi="Arial" w:cs="Arial"/>
        </w:rPr>
      </w:pPr>
    </w:p>
    <w:p w14:paraId="780C38E7" w14:textId="77777777" w:rsidR="00C930C0" w:rsidRDefault="00C930C0" w:rsidP="00B47CC2">
      <w:pPr>
        <w:rPr>
          <w:rFonts w:ascii="Arial" w:hAnsi="Arial" w:cs="Arial"/>
        </w:rPr>
      </w:pPr>
      <w:r>
        <w:rPr>
          <w:rFonts w:ascii="Arial" w:hAnsi="Arial" w:cs="Arial"/>
        </w:rPr>
        <w:t xml:space="preserve">Annual Leave and Public Holiday Leave will accrue during additional paternity leave, whether paid or unpaid.  </w:t>
      </w:r>
    </w:p>
    <w:p w14:paraId="780C38E8" w14:textId="77777777" w:rsidR="00C930C0" w:rsidRDefault="00C930C0" w:rsidP="00B47CC2">
      <w:pPr>
        <w:rPr>
          <w:rFonts w:ascii="Arial" w:hAnsi="Arial" w:cs="Arial"/>
        </w:rPr>
      </w:pPr>
    </w:p>
    <w:p w14:paraId="780C38E9" w14:textId="77777777" w:rsidR="00C930C0" w:rsidRDefault="00C930C0" w:rsidP="00B47CC2">
      <w:pPr>
        <w:rPr>
          <w:rFonts w:ascii="Arial" w:hAnsi="Arial" w:cs="Arial"/>
        </w:rPr>
      </w:pPr>
      <w:r>
        <w:rPr>
          <w:rFonts w:ascii="Arial" w:hAnsi="Arial" w:cs="Arial"/>
        </w:rPr>
        <w:t>Accrued leave can be added to the beginning, or taken at the end of the ASPL period.</w:t>
      </w:r>
    </w:p>
    <w:p w14:paraId="780C38EA" w14:textId="77777777" w:rsidR="00C930C0" w:rsidRDefault="00C930C0" w:rsidP="00B47CC2">
      <w:pPr>
        <w:rPr>
          <w:rFonts w:ascii="Arial" w:hAnsi="Arial" w:cs="Arial"/>
        </w:rPr>
      </w:pPr>
    </w:p>
    <w:p w14:paraId="780C38EB" w14:textId="77777777" w:rsidR="00C930C0" w:rsidRDefault="00C930C0" w:rsidP="00B47CC2">
      <w:pPr>
        <w:rPr>
          <w:rFonts w:ascii="Arial" w:hAnsi="Arial" w:cs="Arial"/>
        </w:rPr>
      </w:pPr>
    </w:p>
    <w:p w14:paraId="780C38EC" w14:textId="77777777" w:rsidR="00C930C0" w:rsidRDefault="00C930C0" w:rsidP="00B47CC2">
      <w:pPr>
        <w:pStyle w:val="Headingb"/>
        <w:jc w:val="left"/>
      </w:pPr>
      <w:r>
        <w:t>19.  False Information</w:t>
      </w:r>
    </w:p>
    <w:p w14:paraId="780C38ED" w14:textId="77777777" w:rsidR="00C930C0" w:rsidRDefault="00C930C0" w:rsidP="00B47CC2">
      <w:pPr>
        <w:rPr>
          <w:rFonts w:ascii="Arial" w:hAnsi="Arial" w:cs="Arial"/>
        </w:rPr>
      </w:pPr>
    </w:p>
    <w:p w14:paraId="780C38EE" w14:textId="77777777" w:rsidR="00C930C0" w:rsidRDefault="00C930C0" w:rsidP="00B47CC2">
      <w:pPr>
        <w:rPr>
          <w:rFonts w:ascii="Arial" w:hAnsi="Arial" w:cs="Arial"/>
        </w:rPr>
      </w:pPr>
      <w:r>
        <w:rPr>
          <w:rFonts w:ascii="Arial" w:hAnsi="Arial" w:cs="Arial"/>
        </w:rPr>
        <w:t>Where a person either fraudulently or negligently gives incorrect information or makes a false statement or declaration for the purpose of claiming paternity benefits, NES’s Disciplinary Policy and Procedures may be applied.</w:t>
      </w:r>
    </w:p>
    <w:p w14:paraId="780C38EF" w14:textId="77777777" w:rsidR="00C930C0" w:rsidRDefault="00C930C0" w:rsidP="00B47CC2">
      <w:pPr>
        <w:rPr>
          <w:rFonts w:ascii="Arial" w:hAnsi="Arial" w:cs="Arial"/>
        </w:rPr>
      </w:pPr>
    </w:p>
    <w:p w14:paraId="780C38F0" w14:textId="77777777" w:rsidR="00C930C0" w:rsidRPr="00610B0E" w:rsidRDefault="00C930C0" w:rsidP="00B47CC2">
      <w:pPr>
        <w:rPr>
          <w:rFonts w:ascii="Arial" w:hAnsi="Arial" w:cs="Arial"/>
        </w:rPr>
      </w:pPr>
    </w:p>
    <w:p w14:paraId="780C38F1" w14:textId="77777777" w:rsidR="00C930C0" w:rsidRPr="00ED6337" w:rsidRDefault="00C930C0" w:rsidP="00B47CC2">
      <w:pPr>
        <w:pStyle w:val="Headingb"/>
        <w:jc w:val="left"/>
      </w:pPr>
      <w:r w:rsidRPr="00ED6337">
        <w:t>2</w:t>
      </w:r>
      <w:r>
        <w:t>0</w:t>
      </w:r>
      <w:r w:rsidRPr="00ED6337">
        <w:t xml:space="preserve">.  Policy Review </w:t>
      </w:r>
    </w:p>
    <w:p w14:paraId="780C38F2" w14:textId="77777777" w:rsidR="00C930C0" w:rsidRDefault="00C930C0" w:rsidP="00B47CC2">
      <w:pPr>
        <w:rPr>
          <w:rFonts w:ascii="Arial" w:hAnsi="Arial" w:cs="Arial"/>
        </w:rPr>
      </w:pPr>
    </w:p>
    <w:p w14:paraId="780C38F3" w14:textId="77777777" w:rsidR="00C930C0" w:rsidRDefault="00C930C0" w:rsidP="00B47CC2">
      <w:pPr>
        <w:rPr>
          <w:rFonts w:ascii="Arial" w:hAnsi="Arial" w:cs="Arial"/>
        </w:rPr>
      </w:pPr>
      <w:r>
        <w:rPr>
          <w:rFonts w:ascii="Arial" w:hAnsi="Arial" w:cs="Arial"/>
        </w:rPr>
        <w:t>This policy will be reviewed two years from its effective date to ensure that the arrangements put in place are appropriate for NES and in line with appropriate legislation.</w:t>
      </w:r>
    </w:p>
    <w:p w14:paraId="780C38F4" w14:textId="77777777" w:rsidR="00C930C0" w:rsidRDefault="00C930C0" w:rsidP="00B47CC2">
      <w:pPr>
        <w:rPr>
          <w:rFonts w:ascii="Arial" w:hAnsi="Arial" w:cs="Arial"/>
        </w:rPr>
      </w:pPr>
    </w:p>
    <w:p w14:paraId="780C38F5" w14:textId="77777777" w:rsidR="00C930C0" w:rsidRPr="002C1585" w:rsidRDefault="00C930C0" w:rsidP="00B47CC2">
      <w:pPr>
        <w:rPr>
          <w:rFonts w:ascii="Arial" w:hAnsi="Arial" w:cs="Arial"/>
          <w:b/>
          <w:sz w:val="20"/>
          <w:szCs w:val="20"/>
        </w:rPr>
      </w:pPr>
      <w:r w:rsidRPr="002C1585">
        <w:rPr>
          <w:rFonts w:ascii="Arial" w:hAnsi="Arial" w:cs="Arial"/>
          <w:b/>
          <w:sz w:val="20"/>
          <w:szCs w:val="20"/>
        </w:rPr>
        <w:t>Ratified by the Staff Governance Committee on 19</w:t>
      </w:r>
      <w:r w:rsidRPr="002C1585">
        <w:rPr>
          <w:rFonts w:ascii="Arial" w:hAnsi="Arial" w:cs="Arial"/>
          <w:b/>
          <w:sz w:val="20"/>
          <w:szCs w:val="20"/>
          <w:vertAlign w:val="superscript"/>
        </w:rPr>
        <w:t>th</w:t>
      </w:r>
      <w:r w:rsidRPr="002C1585">
        <w:rPr>
          <w:rFonts w:ascii="Arial" w:hAnsi="Arial" w:cs="Arial"/>
          <w:b/>
          <w:sz w:val="20"/>
          <w:szCs w:val="20"/>
        </w:rPr>
        <w:t xml:space="preserve"> January 2012</w:t>
      </w:r>
    </w:p>
    <w:p w14:paraId="780C38F6" w14:textId="77777777" w:rsidR="009D5F0C" w:rsidRPr="002C1585" w:rsidRDefault="009D5F0C" w:rsidP="00B47CC2">
      <w:pPr>
        <w:rPr>
          <w:rFonts w:ascii="Arial" w:hAnsi="Arial" w:cs="Arial"/>
          <w:b/>
          <w:sz w:val="20"/>
          <w:szCs w:val="20"/>
        </w:rPr>
      </w:pPr>
    </w:p>
    <w:p w14:paraId="780C38F7" w14:textId="77777777" w:rsidR="009D5F0C" w:rsidRPr="002C1585" w:rsidRDefault="009D5F0C" w:rsidP="00B47CC2">
      <w:pPr>
        <w:rPr>
          <w:rFonts w:ascii="Arial" w:hAnsi="Arial" w:cs="Arial"/>
          <w:b/>
          <w:sz w:val="20"/>
          <w:szCs w:val="20"/>
        </w:rPr>
      </w:pPr>
      <w:r w:rsidRPr="002C1585">
        <w:rPr>
          <w:rFonts w:ascii="Arial" w:hAnsi="Arial" w:cs="Arial"/>
          <w:b/>
          <w:sz w:val="20"/>
          <w:szCs w:val="20"/>
        </w:rPr>
        <w:t>Updated in accordance with changes to the NHS Terms &amp; Conditions of Service Handbook and UK legislation on 11</w:t>
      </w:r>
      <w:r w:rsidRPr="002C1585">
        <w:rPr>
          <w:rFonts w:ascii="Arial" w:hAnsi="Arial" w:cs="Arial"/>
          <w:b/>
          <w:sz w:val="20"/>
          <w:szCs w:val="20"/>
          <w:vertAlign w:val="superscript"/>
        </w:rPr>
        <w:t>th</w:t>
      </w:r>
      <w:r w:rsidRPr="002C1585">
        <w:rPr>
          <w:rFonts w:ascii="Arial" w:hAnsi="Arial" w:cs="Arial"/>
          <w:b/>
          <w:sz w:val="20"/>
          <w:szCs w:val="20"/>
        </w:rPr>
        <w:t xml:space="preserve"> September 2013.</w:t>
      </w:r>
    </w:p>
    <w:p w14:paraId="780C38F8" w14:textId="19713BC0" w:rsidR="00C930C0" w:rsidRPr="005B6AC1" w:rsidRDefault="00C930C0" w:rsidP="00C930C0">
      <w:pPr>
        <w:jc w:val="right"/>
        <w:rPr>
          <w:rFonts w:ascii="Arial" w:hAnsi="Arial" w:cs="Arial"/>
        </w:rPr>
      </w:pPr>
      <w:r>
        <w:rPr>
          <w:rFonts w:ascii="Arial" w:hAnsi="Arial" w:cs="Arial"/>
        </w:rPr>
        <w:br w:type="page"/>
      </w:r>
      <w:r w:rsidR="00782043">
        <w:rPr>
          <w:rFonts w:ascii="Arial" w:hAnsi="Arial" w:cs="Arial"/>
          <w:b/>
          <w:i/>
          <w:sz w:val="20"/>
          <w:szCs w:val="20"/>
          <w:u w:val="single"/>
        </w:rPr>
        <w:t>Paternity (Maternity Support) Policy</w:t>
      </w:r>
      <w:r w:rsidRPr="00323C90">
        <w:rPr>
          <w:rFonts w:ascii="Arial" w:hAnsi="Arial" w:cs="Arial"/>
          <w:b/>
          <w:i/>
          <w:sz w:val="20"/>
          <w:szCs w:val="20"/>
          <w:u w:val="single"/>
        </w:rPr>
        <w:t xml:space="preserve"> – Appendix </w:t>
      </w:r>
      <w:r>
        <w:rPr>
          <w:rFonts w:ascii="Arial" w:hAnsi="Arial" w:cs="Arial"/>
          <w:b/>
          <w:i/>
          <w:sz w:val="20"/>
          <w:szCs w:val="20"/>
          <w:u w:val="single"/>
        </w:rPr>
        <w:t>1</w:t>
      </w:r>
    </w:p>
    <w:p w14:paraId="780C38F9" w14:textId="77777777" w:rsidR="00C930C0" w:rsidRDefault="00C930C0" w:rsidP="00C930C0">
      <w:pPr>
        <w:jc w:val="right"/>
        <w:rPr>
          <w:rFonts w:ascii="Arial" w:hAnsi="Arial" w:cs="Arial"/>
        </w:rPr>
      </w:pPr>
    </w:p>
    <w:p w14:paraId="780C38FA" w14:textId="77777777" w:rsidR="00C930C0" w:rsidRDefault="00C930C0" w:rsidP="00C930C0">
      <w:pPr>
        <w:jc w:val="right"/>
        <w:rPr>
          <w:rFonts w:ascii="Arial" w:hAnsi="Arial" w:cs="Arial"/>
        </w:rPr>
      </w:pPr>
    </w:p>
    <w:p w14:paraId="780C38FB" w14:textId="77777777" w:rsidR="00C930C0" w:rsidRPr="00B65490" w:rsidRDefault="00C930C0" w:rsidP="00C930C0">
      <w:pPr>
        <w:jc w:val="center"/>
        <w:rPr>
          <w:rFonts w:ascii="Arial" w:hAnsi="Arial" w:cs="Arial"/>
          <w:b/>
          <w:sz w:val="22"/>
          <w:szCs w:val="22"/>
          <w:u w:val="single"/>
        </w:rPr>
      </w:pPr>
      <w:r w:rsidRPr="00B65490">
        <w:rPr>
          <w:rFonts w:ascii="Arial" w:hAnsi="Arial" w:cs="Arial"/>
          <w:b/>
          <w:sz w:val="22"/>
          <w:szCs w:val="22"/>
          <w:u w:val="single"/>
        </w:rPr>
        <w:t>Entitlement to Paternity Leave &amp; Pay</w:t>
      </w:r>
    </w:p>
    <w:p w14:paraId="780C38FC" w14:textId="77777777" w:rsidR="00C930C0" w:rsidRPr="00B65490" w:rsidRDefault="00C930C0" w:rsidP="00C930C0">
      <w:pPr>
        <w:jc w:val="center"/>
        <w:rPr>
          <w:rFonts w:ascii="Arial" w:hAnsi="Arial" w:cs="Arial"/>
          <w:b/>
          <w:sz w:val="22"/>
          <w:szCs w:val="22"/>
          <w:u w:val="single"/>
        </w:rPr>
      </w:pPr>
      <w:r w:rsidRPr="00B65490">
        <w:rPr>
          <w:rFonts w:ascii="Arial" w:hAnsi="Arial" w:cs="Arial"/>
          <w:b/>
          <w:sz w:val="22"/>
          <w:szCs w:val="22"/>
          <w:u w:val="single"/>
        </w:rPr>
        <w:t>QUICK REFERENCE GUIDE</w:t>
      </w:r>
    </w:p>
    <w:p w14:paraId="780C38FD" w14:textId="77777777" w:rsidR="00C930C0" w:rsidRPr="00B65490" w:rsidRDefault="00C930C0" w:rsidP="00C930C0">
      <w:pPr>
        <w:jc w:val="both"/>
        <w:rPr>
          <w:rFonts w:ascii="Arial" w:hAnsi="Arial" w:cs="Arial"/>
          <w:sz w:val="22"/>
          <w:szCs w:val="22"/>
        </w:rPr>
      </w:pPr>
    </w:p>
    <w:p w14:paraId="780C38FE" w14:textId="77777777" w:rsidR="00C930C0" w:rsidRDefault="00C930C0" w:rsidP="00B47CC2">
      <w:pPr>
        <w:rPr>
          <w:rFonts w:ascii="Arial" w:hAnsi="Arial" w:cs="Arial"/>
          <w:sz w:val="22"/>
          <w:szCs w:val="22"/>
        </w:rPr>
      </w:pPr>
      <w:r>
        <w:rPr>
          <w:rFonts w:ascii="Arial" w:hAnsi="Arial" w:cs="Arial"/>
          <w:sz w:val="22"/>
          <w:szCs w:val="22"/>
        </w:rPr>
        <w:t>An employee’s entitlement to paternity leave and pay is dependant on the length of service they have with the NHS as at the 15</w:t>
      </w:r>
      <w:r w:rsidRPr="00B65490">
        <w:rPr>
          <w:rFonts w:ascii="Arial" w:hAnsi="Arial" w:cs="Arial"/>
          <w:sz w:val="22"/>
          <w:szCs w:val="22"/>
          <w:vertAlign w:val="superscript"/>
        </w:rPr>
        <w:t>th</w:t>
      </w:r>
      <w:r>
        <w:rPr>
          <w:rFonts w:ascii="Arial" w:hAnsi="Arial" w:cs="Arial"/>
          <w:sz w:val="22"/>
          <w:szCs w:val="22"/>
        </w:rPr>
        <w:t xml:space="preserve"> week before their baby will be born or placed for adoption.  Please see below for further information.</w:t>
      </w:r>
    </w:p>
    <w:p w14:paraId="780C38FF" w14:textId="77777777" w:rsidR="00C930C0" w:rsidRPr="00B65490" w:rsidRDefault="00C930C0" w:rsidP="00C930C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930C0" w:rsidRPr="00C930C0" w14:paraId="780C3903" w14:textId="77777777" w:rsidTr="00C930C0">
        <w:tc>
          <w:tcPr>
            <w:tcW w:w="2840" w:type="dxa"/>
            <w:shd w:val="clear" w:color="auto" w:fill="B3B3B3"/>
          </w:tcPr>
          <w:p w14:paraId="780C3900"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Length of NHS Service</w:t>
            </w:r>
          </w:p>
        </w:tc>
        <w:tc>
          <w:tcPr>
            <w:tcW w:w="2841" w:type="dxa"/>
            <w:shd w:val="clear" w:color="auto" w:fill="B3B3B3"/>
          </w:tcPr>
          <w:p w14:paraId="780C3901"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Paternity Leave Entitlement</w:t>
            </w:r>
          </w:p>
        </w:tc>
        <w:tc>
          <w:tcPr>
            <w:tcW w:w="2841" w:type="dxa"/>
            <w:shd w:val="clear" w:color="auto" w:fill="B3B3B3"/>
          </w:tcPr>
          <w:p w14:paraId="780C3902"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Paternity Pay Entitlement</w:t>
            </w:r>
          </w:p>
        </w:tc>
      </w:tr>
      <w:tr w:rsidR="00C930C0" w:rsidRPr="00C930C0" w14:paraId="780C390A" w14:textId="77777777" w:rsidTr="00C930C0">
        <w:tc>
          <w:tcPr>
            <w:tcW w:w="2840" w:type="dxa"/>
          </w:tcPr>
          <w:p w14:paraId="780C3904" w14:textId="77777777" w:rsidR="00C930C0" w:rsidRPr="00C930C0" w:rsidRDefault="00C930C0" w:rsidP="0097503D">
            <w:pPr>
              <w:rPr>
                <w:rFonts w:ascii="Arial" w:hAnsi="Arial" w:cs="Arial"/>
                <w:b/>
                <w:sz w:val="22"/>
                <w:szCs w:val="22"/>
              </w:rPr>
            </w:pPr>
            <w:r w:rsidRPr="00C930C0">
              <w:rPr>
                <w:rFonts w:ascii="Arial" w:hAnsi="Arial" w:cs="Arial"/>
                <w:b/>
                <w:sz w:val="22"/>
                <w:szCs w:val="22"/>
              </w:rPr>
              <w:t xml:space="preserve">Less than 26 weeks </w:t>
            </w:r>
            <w:r w:rsidRPr="00C930C0">
              <w:rPr>
                <w:rFonts w:ascii="Arial" w:hAnsi="Arial" w:cs="Arial"/>
                <w:sz w:val="22"/>
                <w:szCs w:val="22"/>
              </w:rPr>
              <w:t>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w:t>
            </w:r>
          </w:p>
        </w:tc>
        <w:tc>
          <w:tcPr>
            <w:tcW w:w="2841" w:type="dxa"/>
          </w:tcPr>
          <w:p w14:paraId="780C3905"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06" w14:textId="77777777" w:rsidR="00C930C0" w:rsidRPr="00C930C0" w:rsidRDefault="00C930C0" w:rsidP="0097503D">
            <w:pPr>
              <w:rPr>
                <w:rFonts w:ascii="Arial" w:hAnsi="Arial" w:cs="Arial"/>
                <w:sz w:val="22"/>
                <w:szCs w:val="22"/>
              </w:rPr>
            </w:pPr>
          </w:p>
          <w:p w14:paraId="780C3907" w14:textId="77777777" w:rsidR="00C930C0" w:rsidRPr="00C930C0" w:rsidRDefault="00C930C0" w:rsidP="0097503D">
            <w:pPr>
              <w:rPr>
                <w:rFonts w:ascii="Arial" w:hAnsi="Arial" w:cs="Arial"/>
                <w:sz w:val="22"/>
                <w:szCs w:val="22"/>
              </w:rPr>
            </w:pPr>
            <w:r w:rsidRPr="00C930C0">
              <w:rPr>
                <w:rFonts w:ascii="Arial" w:hAnsi="Arial" w:cs="Arial"/>
                <w:sz w:val="22"/>
                <w:szCs w:val="22"/>
              </w:rPr>
              <w:t>No entitlement to Additional Statutory Paternity Leave.</w:t>
            </w:r>
          </w:p>
          <w:p w14:paraId="780C3908" w14:textId="77777777" w:rsidR="00C930C0" w:rsidRPr="00C930C0" w:rsidRDefault="00C930C0" w:rsidP="0097503D">
            <w:pPr>
              <w:rPr>
                <w:rFonts w:ascii="Arial" w:hAnsi="Arial" w:cs="Arial"/>
                <w:sz w:val="22"/>
                <w:szCs w:val="22"/>
              </w:rPr>
            </w:pPr>
          </w:p>
        </w:tc>
        <w:tc>
          <w:tcPr>
            <w:tcW w:w="2841" w:type="dxa"/>
          </w:tcPr>
          <w:p w14:paraId="780C3909" w14:textId="77777777" w:rsidR="00C930C0" w:rsidRPr="00C930C0" w:rsidRDefault="00C930C0" w:rsidP="0097503D">
            <w:pPr>
              <w:rPr>
                <w:rFonts w:ascii="Arial" w:hAnsi="Arial" w:cs="Arial"/>
                <w:sz w:val="22"/>
                <w:szCs w:val="22"/>
              </w:rPr>
            </w:pPr>
            <w:r w:rsidRPr="00C930C0">
              <w:rPr>
                <w:rFonts w:ascii="Arial" w:hAnsi="Arial" w:cs="Arial"/>
                <w:sz w:val="22"/>
                <w:szCs w:val="22"/>
              </w:rPr>
              <w:t>No entitlement to pay.</w:t>
            </w:r>
          </w:p>
        </w:tc>
      </w:tr>
      <w:tr w:rsidR="00C930C0" w:rsidRPr="00C930C0" w14:paraId="780C3917" w14:textId="77777777" w:rsidTr="00C930C0">
        <w:tc>
          <w:tcPr>
            <w:tcW w:w="2840" w:type="dxa"/>
          </w:tcPr>
          <w:p w14:paraId="780C390B" w14:textId="77777777" w:rsidR="00C930C0" w:rsidRPr="00C930C0" w:rsidRDefault="00C930C0" w:rsidP="0097503D">
            <w:pPr>
              <w:rPr>
                <w:rFonts w:ascii="Arial" w:hAnsi="Arial" w:cs="Arial"/>
                <w:sz w:val="22"/>
                <w:szCs w:val="22"/>
              </w:rPr>
            </w:pPr>
            <w:r w:rsidRPr="00C930C0">
              <w:rPr>
                <w:rFonts w:ascii="Arial" w:hAnsi="Arial" w:cs="Arial"/>
                <w:b/>
                <w:sz w:val="22"/>
                <w:szCs w:val="22"/>
              </w:rPr>
              <w:t>26 weeks</w:t>
            </w:r>
            <w:r w:rsidRPr="00C930C0">
              <w:rPr>
                <w:rFonts w:ascii="Arial" w:hAnsi="Arial" w:cs="Arial"/>
                <w:sz w:val="22"/>
                <w:szCs w:val="22"/>
              </w:rPr>
              <w:t xml:space="preserve"> 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 </w:t>
            </w:r>
            <w:r w:rsidRPr="00C930C0">
              <w:rPr>
                <w:rFonts w:ascii="Arial" w:hAnsi="Arial" w:cs="Arial"/>
                <w:b/>
                <w:sz w:val="22"/>
                <w:szCs w:val="22"/>
              </w:rPr>
              <w:t>but less than 1 year.</w:t>
            </w:r>
          </w:p>
        </w:tc>
        <w:tc>
          <w:tcPr>
            <w:tcW w:w="2841" w:type="dxa"/>
          </w:tcPr>
          <w:p w14:paraId="780C390C"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0D" w14:textId="77777777" w:rsidR="00C930C0" w:rsidRPr="00C930C0" w:rsidRDefault="00C930C0" w:rsidP="0097503D">
            <w:pPr>
              <w:rPr>
                <w:rFonts w:ascii="Arial" w:hAnsi="Arial" w:cs="Arial"/>
                <w:sz w:val="22"/>
                <w:szCs w:val="22"/>
              </w:rPr>
            </w:pPr>
          </w:p>
          <w:p w14:paraId="780C390E"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0F" w14:textId="77777777" w:rsidR="00C930C0" w:rsidRPr="00C930C0" w:rsidRDefault="00C930C0" w:rsidP="0097503D">
            <w:pPr>
              <w:rPr>
                <w:rFonts w:ascii="Arial" w:hAnsi="Arial" w:cs="Arial"/>
                <w:sz w:val="22"/>
                <w:szCs w:val="22"/>
              </w:rPr>
            </w:pPr>
          </w:p>
          <w:p w14:paraId="780C3910"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a maximum of 26 weeks Additional Statutory Paternity Leave.</w:t>
            </w:r>
          </w:p>
        </w:tc>
        <w:tc>
          <w:tcPr>
            <w:tcW w:w="2841" w:type="dxa"/>
          </w:tcPr>
          <w:p w14:paraId="780C3911"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pay at the </w:t>
            </w:r>
            <w:r w:rsidRPr="00C930C0">
              <w:rPr>
                <w:rFonts w:ascii="Arial" w:hAnsi="Arial" w:cs="Arial"/>
                <w:b/>
                <w:sz w:val="22"/>
                <w:szCs w:val="22"/>
              </w:rPr>
              <w:t>statutory rate</w:t>
            </w:r>
            <w:r w:rsidRPr="00C930C0">
              <w:rPr>
                <w:rFonts w:ascii="Arial" w:hAnsi="Arial" w:cs="Arial"/>
                <w:sz w:val="22"/>
                <w:szCs w:val="22"/>
              </w:rPr>
              <w:t xml:space="preserve">  for the 2 weeks Ordinary Statutory Paternity Leave.</w:t>
            </w:r>
          </w:p>
          <w:p w14:paraId="780C3912" w14:textId="77777777" w:rsidR="00C930C0" w:rsidRPr="00C930C0" w:rsidRDefault="00C930C0" w:rsidP="0097503D">
            <w:pPr>
              <w:rPr>
                <w:rFonts w:ascii="Arial" w:hAnsi="Arial" w:cs="Arial"/>
                <w:sz w:val="22"/>
                <w:szCs w:val="22"/>
              </w:rPr>
            </w:pPr>
          </w:p>
          <w:p w14:paraId="780C3913"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14" w14:textId="77777777" w:rsidR="00C930C0" w:rsidRPr="00C930C0" w:rsidRDefault="00C930C0" w:rsidP="0097503D">
            <w:pPr>
              <w:rPr>
                <w:rFonts w:ascii="Arial" w:hAnsi="Arial" w:cs="Arial"/>
                <w:sz w:val="22"/>
                <w:szCs w:val="22"/>
              </w:rPr>
            </w:pPr>
          </w:p>
          <w:p w14:paraId="780C3915"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Additional Statutory Paternity Pay, at the </w:t>
            </w:r>
            <w:r w:rsidRPr="00C930C0">
              <w:rPr>
                <w:rFonts w:ascii="Arial" w:hAnsi="Arial" w:cs="Arial"/>
                <w:b/>
                <w:sz w:val="22"/>
                <w:szCs w:val="22"/>
              </w:rPr>
              <w:t>statutory rate</w:t>
            </w:r>
            <w:r w:rsidRPr="00C930C0">
              <w:rPr>
                <w:rFonts w:ascii="Arial" w:hAnsi="Arial" w:cs="Arial"/>
                <w:sz w:val="22"/>
                <w:szCs w:val="22"/>
              </w:rPr>
              <w:t xml:space="preserve"> per week, if partner has returned to work before the end of the 39 week statutory pay period.</w:t>
            </w:r>
          </w:p>
          <w:p w14:paraId="780C3916" w14:textId="77777777" w:rsidR="00C930C0" w:rsidRPr="00C930C0" w:rsidRDefault="00C930C0" w:rsidP="0097503D">
            <w:pPr>
              <w:rPr>
                <w:rFonts w:ascii="Arial" w:hAnsi="Arial" w:cs="Arial"/>
                <w:sz w:val="22"/>
                <w:szCs w:val="22"/>
              </w:rPr>
            </w:pPr>
          </w:p>
        </w:tc>
      </w:tr>
      <w:tr w:rsidR="00C930C0" w:rsidRPr="00C930C0" w14:paraId="780C3924" w14:textId="77777777" w:rsidTr="00C930C0">
        <w:tc>
          <w:tcPr>
            <w:tcW w:w="2840" w:type="dxa"/>
          </w:tcPr>
          <w:p w14:paraId="780C3918" w14:textId="77777777" w:rsidR="00C930C0" w:rsidRPr="00C930C0" w:rsidRDefault="00C930C0" w:rsidP="0097503D">
            <w:pPr>
              <w:rPr>
                <w:rFonts w:ascii="Arial" w:hAnsi="Arial" w:cs="Arial"/>
                <w:sz w:val="22"/>
                <w:szCs w:val="22"/>
              </w:rPr>
            </w:pPr>
            <w:r w:rsidRPr="00C930C0">
              <w:rPr>
                <w:rFonts w:ascii="Arial" w:hAnsi="Arial" w:cs="Arial"/>
                <w:b/>
                <w:sz w:val="22"/>
                <w:szCs w:val="22"/>
              </w:rPr>
              <w:t>1 year or over</w:t>
            </w:r>
            <w:r w:rsidRPr="00C930C0">
              <w:rPr>
                <w:rFonts w:ascii="Arial" w:hAnsi="Arial" w:cs="Arial"/>
                <w:sz w:val="22"/>
                <w:szCs w:val="22"/>
              </w:rPr>
              <w:t xml:space="preserve"> 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w:t>
            </w:r>
          </w:p>
        </w:tc>
        <w:tc>
          <w:tcPr>
            <w:tcW w:w="2841" w:type="dxa"/>
          </w:tcPr>
          <w:p w14:paraId="780C3919"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1A" w14:textId="77777777" w:rsidR="00C930C0" w:rsidRPr="00C930C0" w:rsidRDefault="00C930C0" w:rsidP="0097503D">
            <w:pPr>
              <w:rPr>
                <w:rFonts w:ascii="Arial" w:hAnsi="Arial" w:cs="Arial"/>
                <w:sz w:val="22"/>
                <w:szCs w:val="22"/>
              </w:rPr>
            </w:pPr>
          </w:p>
          <w:p w14:paraId="780C391B"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1C" w14:textId="77777777" w:rsidR="00C930C0" w:rsidRPr="00C930C0" w:rsidRDefault="00C930C0" w:rsidP="0097503D">
            <w:pPr>
              <w:rPr>
                <w:rFonts w:ascii="Arial" w:hAnsi="Arial" w:cs="Arial"/>
                <w:sz w:val="22"/>
                <w:szCs w:val="22"/>
              </w:rPr>
            </w:pPr>
          </w:p>
          <w:p w14:paraId="780C391D"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a maximum of 26 weeks Additional Statutory Paternity Leave.</w:t>
            </w:r>
          </w:p>
        </w:tc>
        <w:tc>
          <w:tcPr>
            <w:tcW w:w="2841" w:type="dxa"/>
          </w:tcPr>
          <w:p w14:paraId="780C391E"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w:t>
            </w:r>
            <w:r w:rsidRPr="00C930C0">
              <w:rPr>
                <w:rFonts w:ascii="Arial" w:hAnsi="Arial" w:cs="Arial"/>
                <w:b/>
                <w:sz w:val="22"/>
                <w:szCs w:val="22"/>
              </w:rPr>
              <w:t>full pay</w:t>
            </w:r>
            <w:r w:rsidRPr="00C930C0">
              <w:rPr>
                <w:rFonts w:ascii="Arial" w:hAnsi="Arial" w:cs="Arial"/>
                <w:sz w:val="22"/>
                <w:szCs w:val="22"/>
              </w:rPr>
              <w:t xml:space="preserve"> for the 2 weeks Ordinary Statutory Paternity Leave.</w:t>
            </w:r>
          </w:p>
          <w:p w14:paraId="780C391F" w14:textId="77777777" w:rsidR="00C930C0" w:rsidRPr="00C930C0" w:rsidRDefault="00C930C0" w:rsidP="0097503D">
            <w:pPr>
              <w:rPr>
                <w:rFonts w:ascii="Arial" w:hAnsi="Arial" w:cs="Arial"/>
                <w:sz w:val="22"/>
                <w:szCs w:val="22"/>
              </w:rPr>
            </w:pPr>
          </w:p>
          <w:p w14:paraId="780C3920"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21" w14:textId="77777777" w:rsidR="00C930C0" w:rsidRPr="00C930C0" w:rsidRDefault="00C930C0" w:rsidP="0097503D">
            <w:pPr>
              <w:rPr>
                <w:rFonts w:ascii="Arial" w:hAnsi="Arial" w:cs="Arial"/>
                <w:sz w:val="22"/>
                <w:szCs w:val="22"/>
              </w:rPr>
            </w:pPr>
          </w:p>
          <w:p w14:paraId="780C3922"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Additional Statutory Paternity Pay, at the </w:t>
            </w:r>
            <w:r w:rsidRPr="00C930C0">
              <w:rPr>
                <w:rFonts w:ascii="Arial" w:hAnsi="Arial" w:cs="Arial"/>
                <w:b/>
                <w:sz w:val="22"/>
                <w:szCs w:val="22"/>
              </w:rPr>
              <w:t>statutory rate</w:t>
            </w:r>
            <w:r w:rsidRPr="00C930C0">
              <w:rPr>
                <w:rFonts w:ascii="Arial" w:hAnsi="Arial" w:cs="Arial"/>
                <w:sz w:val="22"/>
                <w:szCs w:val="22"/>
              </w:rPr>
              <w:t xml:space="preserve"> per week, if partner has returned to work before the end of the 39 week statutory pay period.</w:t>
            </w:r>
          </w:p>
          <w:p w14:paraId="780C3923" w14:textId="77777777" w:rsidR="00C930C0" w:rsidRPr="00C930C0" w:rsidRDefault="00C930C0" w:rsidP="0097503D">
            <w:pPr>
              <w:rPr>
                <w:rFonts w:ascii="Arial" w:hAnsi="Arial" w:cs="Arial"/>
                <w:sz w:val="22"/>
                <w:szCs w:val="22"/>
              </w:rPr>
            </w:pPr>
          </w:p>
        </w:tc>
      </w:tr>
    </w:tbl>
    <w:p w14:paraId="780C3925" w14:textId="77777777" w:rsidR="00C930C0" w:rsidRPr="008F14D6" w:rsidRDefault="00C930C0" w:rsidP="00C930C0">
      <w:pPr>
        <w:jc w:val="both"/>
        <w:rPr>
          <w:rFonts w:ascii="Arial" w:hAnsi="Arial" w:cs="Arial"/>
          <w:sz w:val="20"/>
          <w:szCs w:val="20"/>
        </w:rPr>
      </w:pPr>
    </w:p>
    <w:p w14:paraId="780C3926" w14:textId="77777777" w:rsidR="00C930C0" w:rsidRPr="008F14D6" w:rsidRDefault="00C930C0" w:rsidP="00C930C0">
      <w:pPr>
        <w:jc w:val="center"/>
        <w:rPr>
          <w:rFonts w:ascii="Arial" w:hAnsi="Arial" w:cs="Arial"/>
          <w:b/>
          <w:sz w:val="20"/>
          <w:szCs w:val="20"/>
          <w:u w:val="single"/>
        </w:rPr>
      </w:pPr>
    </w:p>
    <w:p w14:paraId="780C3927" w14:textId="39C09D2A" w:rsidR="00C930C0" w:rsidRPr="00323C90" w:rsidRDefault="00C930C0" w:rsidP="00C930C0">
      <w:pPr>
        <w:jc w:val="right"/>
        <w:rPr>
          <w:rFonts w:ascii="Arial" w:hAnsi="Arial" w:cs="Arial"/>
          <w:b/>
          <w:i/>
          <w:sz w:val="20"/>
          <w:szCs w:val="20"/>
          <w:u w:val="single"/>
        </w:rPr>
      </w:pPr>
      <w:r>
        <w:rPr>
          <w:rFonts w:ascii="Arial" w:hAnsi="Arial" w:cs="Arial"/>
        </w:rPr>
        <w:br w:type="page"/>
      </w:r>
      <w:r w:rsidR="00782043">
        <w:rPr>
          <w:rFonts w:ascii="Arial" w:hAnsi="Arial" w:cs="Arial"/>
          <w:b/>
          <w:i/>
          <w:sz w:val="20"/>
          <w:szCs w:val="20"/>
          <w:u w:val="single"/>
        </w:rPr>
        <w:t>Paternity (Maternity Support) Policy</w:t>
      </w:r>
      <w:r w:rsidRPr="00323C90">
        <w:rPr>
          <w:rFonts w:ascii="Arial" w:hAnsi="Arial" w:cs="Arial"/>
          <w:b/>
          <w:i/>
          <w:sz w:val="20"/>
          <w:szCs w:val="20"/>
          <w:u w:val="single"/>
        </w:rPr>
        <w:t xml:space="preserve"> – Appendix </w:t>
      </w:r>
      <w:r>
        <w:rPr>
          <w:rFonts w:ascii="Arial" w:hAnsi="Arial" w:cs="Arial"/>
          <w:b/>
          <w:i/>
          <w:sz w:val="20"/>
          <w:szCs w:val="20"/>
          <w:u w:val="single"/>
        </w:rPr>
        <w:t>2</w:t>
      </w:r>
    </w:p>
    <w:p w14:paraId="780C3928" w14:textId="77777777" w:rsidR="00C930C0" w:rsidRPr="00323C90" w:rsidRDefault="00C930C0" w:rsidP="00C930C0">
      <w:pPr>
        <w:rPr>
          <w:rFonts w:ascii="Arial" w:hAnsi="Arial" w:cs="Arial"/>
          <w:sz w:val="20"/>
          <w:szCs w:val="20"/>
        </w:rPr>
      </w:pPr>
    </w:p>
    <w:p w14:paraId="780C3929" w14:textId="77777777" w:rsidR="00C930C0" w:rsidRDefault="00C930C0" w:rsidP="00C930C0">
      <w:pPr>
        <w:jc w:val="center"/>
        <w:rPr>
          <w:rFonts w:ascii="Arial" w:hAnsi="Arial" w:cs="Arial"/>
          <w:b/>
          <w:sz w:val="20"/>
          <w:szCs w:val="20"/>
        </w:rPr>
      </w:pPr>
      <w:r w:rsidRPr="00323C90">
        <w:rPr>
          <w:rFonts w:ascii="Arial" w:hAnsi="Arial" w:cs="Arial"/>
          <w:b/>
          <w:sz w:val="20"/>
          <w:szCs w:val="20"/>
        </w:rPr>
        <w:t xml:space="preserve">REQUEST FOR </w:t>
      </w:r>
      <w:r>
        <w:rPr>
          <w:rFonts w:ascii="Arial" w:hAnsi="Arial" w:cs="Arial"/>
          <w:b/>
          <w:sz w:val="20"/>
          <w:szCs w:val="20"/>
        </w:rPr>
        <w:t xml:space="preserve">ORDINARY STATUTORY </w:t>
      </w:r>
    </w:p>
    <w:p w14:paraId="780C392A" w14:textId="77777777" w:rsidR="00C930C0" w:rsidRPr="00323C90" w:rsidRDefault="00C930C0" w:rsidP="00C930C0">
      <w:pPr>
        <w:jc w:val="center"/>
        <w:rPr>
          <w:rFonts w:ascii="Arial" w:hAnsi="Arial" w:cs="Arial"/>
          <w:b/>
          <w:sz w:val="20"/>
          <w:szCs w:val="20"/>
        </w:rPr>
      </w:pPr>
      <w:r>
        <w:rPr>
          <w:rFonts w:ascii="Arial" w:hAnsi="Arial" w:cs="Arial"/>
          <w:b/>
          <w:sz w:val="20"/>
          <w:szCs w:val="20"/>
        </w:rPr>
        <w:t xml:space="preserve">PATERNITY LEAVE OR </w:t>
      </w:r>
      <w:r w:rsidRPr="00323C90">
        <w:rPr>
          <w:rFonts w:ascii="Arial" w:hAnsi="Arial" w:cs="Arial"/>
          <w:b/>
          <w:sz w:val="20"/>
          <w:szCs w:val="20"/>
        </w:rPr>
        <w:t>ADOPTIVE PATERNITY LEAVE</w:t>
      </w:r>
    </w:p>
    <w:p w14:paraId="780C392B" w14:textId="77777777" w:rsidR="00C930C0" w:rsidRPr="00323C90" w:rsidRDefault="00C930C0" w:rsidP="00C930C0">
      <w:pPr>
        <w:jc w:val="both"/>
        <w:rPr>
          <w:rFonts w:ascii="Arial" w:hAnsi="Arial" w:cs="Arial"/>
          <w:sz w:val="20"/>
          <w:szCs w:val="20"/>
        </w:rPr>
      </w:pPr>
    </w:p>
    <w:p w14:paraId="780C392C" w14:textId="77777777" w:rsidR="00C930C0" w:rsidRPr="00323C90" w:rsidRDefault="00C930C0" w:rsidP="00B47CC2">
      <w:pPr>
        <w:rPr>
          <w:rFonts w:ascii="Arial" w:hAnsi="Arial" w:cs="Arial"/>
          <w:i/>
          <w:sz w:val="20"/>
          <w:szCs w:val="20"/>
        </w:rPr>
      </w:pPr>
      <w:r w:rsidRPr="00323C90">
        <w:rPr>
          <w:rFonts w:ascii="Arial" w:hAnsi="Arial" w:cs="Arial"/>
          <w:i/>
          <w:sz w:val="20"/>
          <w:szCs w:val="20"/>
        </w:rPr>
        <w:t>In respect of paternity leave this form must be returned by the end of the 15</w:t>
      </w:r>
      <w:r w:rsidRPr="00323C90">
        <w:rPr>
          <w:rFonts w:ascii="Arial" w:hAnsi="Arial" w:cs="Arial"/>
          <w:i/>
          <w:sz w:val="20"/>
          <w:szCs w:val="20"/>
          <w:vertAlign w:val="superscript"/>
        </w:rPr>
        <w:t>th</w:t>
      </w:r>
      <w:r w:rsidRPr="00323C90">
        <w:rPr>
          <w:rFonts w:ascii="Arial" w:hAnsi="Arial" w:cs="Arial"/>
          <w:i/>
          <w:sz w:val="20"/>
          <w:szCs w:val="20"/>
        </w:rPr>
        <w:t xml:space="preserve"> week before the EWC, or as soon as is reasonably practicable. Employees must give as much notice as possible of absence dates proposed (28 days or as soon as is reasonably practicable</w:t>
      </w:r>
      <w:r>
        <w:rPr>
          <w:rFonts w:ascii="Arial" w:hAnsi="Arial" w:cs="Arial"/>
          <w:i/>
          <w:sz w:val="20"/>
          <w:szCs w:val="20"/>
        </w:rPr>
        <w:t>)</w:t>
      </w:r>
      <w:r w:rsidRPr="00323C90">
        <w:rPr>
          <w:rFonts w:ascii="Arial" w:hAnsi="Arial" w:cs="Arial"/>
          <w:i/>
          <w:sz w:val="20"/>
          <w:szCs w:val="20"/>
        </w:rPr>
        <w:t>.</w:t>
      </w:r>
    </w:p>
    <w:p w14:paraId="780C392D" w14:textId="77777777" w:rsidR="00C930C0" w:rsidRPr="00323C90" w:rsidRDefault="00C930C0" w:rsidP="00B47CC2">
      <w:pPr>
        <w:rPr>
          <w:rFonts w:ascii="Arial" w:hAnsi="Arial" w:cs="Arial"/>
          <w:i/>
          <w:sz w:val="20"/>
          <w:szCs w:val="20"/>
        </w:rPr>
      </w:pPr>
    </w:p>
    <w:p w14:paraId="780C392E" w14:textId="77777777" w:rsidR="00C930C0" w:rsidRPr="00323C90" w:rsidRDefault="00C930C0" w:rsidP="00B47CC2">
      <w:pPr>
        <w:rPr>
          <w:rFonts w:ascii="Arial" w:hAnsi="Arial" w:cs="Arial"/>
          <w:i/>
          <w:sz w:val="20"/>
          <w:szCs w:val="20"/>
        </w:rPr>
      </w:pPr>
      <w:r w:rsidRPr="00323C90">
        <w:rPr>
          <w:rFonts w:ascii="Arial" w:hAnsi="Arial" w:cs="Arial"/>
          <w:i/>
          <w:sz w:val="20"/>
          <w:szCs w:val="20"/>
        </w:rPr>
        <w:t>In respect of adoptive paternity leave the form must be returned within 7 days of being notified of a match with a child or as soon as reasonably practicable.</w:t>
      </w:r>
    </w:p>
    <w:p w14:paraId="780C392F" w14:textId="77777777" w:rsidR="00C930C0" w:rsidRPr="00323C90" w:rsidRDefault="00C930C0" w:rsidP="00B47CC2">
      <w:pPr>
        <w:rPr>
          <w:rFonts w:ascii="Arial" w:hAnsi="Arial" w:cs="Arial"/>
          <w:i/>
          <w:sz w:val="20"/>
          <w:szCs w:val="20"/>
        </w:rPr>
      </w:pPr>
    </w:p>
    <w:p w14:paraId="780C3930" w14:textId="77777777" w:rsidR="00C930C0" w:rsidRPr="00323C90" w:rsidRDefault="00C930C0" w:rsidP="00B47CC2">
      <w:pPr>
        <w:rPr>
          <w:rFonts w:ascii="Arial" w:hAnsi="Arial" w:cs="Arial"/>
          <w:i/>
          <w:sz w:val="20"/>
          <w:szCs w:val="20"/>
        </w:rPr>
      </w:pPr>
      <w:r w:rsidRPr="00323C90">
        <w:rPr>
          <w:rFonts w:ascii="Arial" w:hAnsi="Arial" w:cs="Arial"/>
          <w:i/>
          <w:sz w:val="20"/>
          <w:szCs w:val="20"/>
        </w:rPr>
        <w:t>Please complete this form and send it to your line manager for approval.</w:t>
      </w:r>
    </w:p>
    <w:p w14:paraId="780C3931" w14:textId="77777777" w:rsidR="00C930C0" w:rsidRPr="00323C90" w:rsidRDefault="00C930C0" w:rsidP="00B47CC2">
      <w:pPr>
        <w:rPr>
          <w:rFonts w:ascii="Arial" w:hAnsi="Arial" w:cs="Arial"/>
          <w:i/>
          <w:sz w:val="20"/>
          <w:szCs w:val="20"/>
        </w:rPr>
      </w:pPr>
    </w:p>
    <w:p w14:paraId="780C3932" w14:textId="77777777" w:rsidR="00C930C0" w:rsidRPr="00323C90" w:rsidRDefault="00C930C0" w:rsidP="00B47CC2">
      <w:pPr>
        <w:rPr>
          <w:rFonts w:ascii="Arial" w:hAnsi="Arial" w:cs="Arial"/>
          <w:i/>
          <w:sz w:val="20"/>
          <w:szCs w:val="20"/>
        </w:rPr>
      </w:pPr>
      <w:r w:rsidRPr="00323C90">
        <w:rPr>
          <w:rFonts w:ascii="Arial" w:hAnsi="Arial" w:cs="Arial"/>
          <w:i/>
          <w:sz w:val="20"/>
          <w:szCs w:val="20"/>
        </w:rPr>
        <w:t xml:space="preserve">Your manager will discuss with the Human Resources </w:t>
      </w:r>
      <w:r>
        <w:rPr>
          <w:rFonts w:ascii="Arial" w:hAnsi="Arial" w:cs="Arial"/>
          <w:i/>
          <w:sz w:val="20"/>
          <w:szCs w:val="20"/>
        </w:rPr>
        <w:t>Directorate</w:t>
      </w:r>
      <w:r w:rsidRPr="00323C90">
        <w:rPr>
          <w:rFonts w:ascii="Arial" w:hAnsi="Arial" w:cs="Arial"/>
          <w:i/>
          <w:sz w:val="20"/>
          <w:szCs w:val="20"/>
        </w:rPr>
        <w:t xml:space="preserve"> as appropriate and will give them a copy of your request for record keeping purposes. Any changes to this request should be updated on both your copies.</w:t>
      </w:r>
    </w:p>
    <w:p w14:paraId="780C3933" w14:textId="77777777" w:rsidR="00C930C0" w:rsidRPr="00323C90" w:rsidRDefault="00C930C0" w:rsidP="00B47CC2">
      <w:pPr>
        <w:rPr>
          <w:rFonts w:ascii="Arial" w:hAnsi="Arial" w:cs="Arial"/>
          <w:i/>
          <w:sz w:val="20"/>
          <w:szCs w:val="20"/>
        </w:rPr>
      </w:pPr>
    </w:p>
    <w:p w14:paraId="780C3934" w14:textId="77777777" w:rsidR="00C930C0" w:rsidRPr="00323C90" w:rsidRDefault="00C930C0" w:rsidP="00B47CC2">
      <w:pPr>
        <w:rPr>
          <w:rFonts w:ascii="Arial" w:hAnsi="Arial" w:cs="Arial"/>
          <w:sz w:val="20"/>
          <w:szCs w:val="20"/>
        </w:rPr>
      </w:pPr>
      <w:r w:rsidRPr="00323C90">
        <w:rPr>
          <w:rFonts w:ascii="Arial" w:hAnsi="Arial" w:cs="Arial"/>
          <w:i/>
          <w:sz w:val="20"/>
          <w:szCs w:val="20"/>
        </w:rPr>
        <w:t>Please attach a copy of the necessary documentation to support your request.</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C930C0" w:rsidRPr="00323C90" w14:paraId="780C3937" w14:textId="77777777" w:rsidTr="0097503D">
        <w:tc>
          <w:tcPr>
            <w:tcW w:w="8928" w:type="dxa"/>
          </w:tcPr>
          <w:p w14:paraId="780C3935" w14:textId="77777777" w:rsidR="00C930C0" w:rsidRPr="00323C90" w:rsidRDefault="00C930C0" w:rsidP="0097503D">
            <w:pPr>
              <w:rPr>
                <w:rFonts w:ascii="Arial" w:hAnsi="Arial" w:cs="Arial"/>
                <w:sz w:val="20"/>
                <w:szCs w:val="20"/>
              </w:rPr>
            </w:pPr>
            <w:r w:rsidRPr="00323C90">
              <w:rPr>
                <w:rFonts w:ascii="Arial" w:hAnsi="Arial" w:cs="Arial"/>
                <w:sz w:val="20"/>
                <w:szCs w:val="20"/>
              </w:rPr>
              <w:t>Name:</w:t>
            </w:r>
          </w:p>
          <w:p w14:paraId="780C3936" w14:textId="77777777" w:rsidR="00C930C0" w:rsidRPr="00323C90" w:rsidRDefault="00C930C0" w:rsidP="0097503D">
            <w:pPr>
              <w:rPr>
                <w:rFonts w:ascii="Arial" w:hAnsi="Arial" w:cs="Arial"/>
                <w:sz w:val="20"/>
                <w:szCs w:val="20"/>
              </w:rPr>
            </w:pPr>
          </w:p>
        </w:tc>
      </w:tr>
      <w:tr w:rsidR="00C930C0" w:rsidRPr="00323C90" w14:paraId="780C393A" w14:textId="77777777" w:rsidTr="0097503D">
        <w:tc>
          <w:tcPr>
            <w:tcW w:w="8928" w:type="dxa"/>
          </w:tcPr>
          <w:p w14:paraId="780C3938" w14:textId="77777777" w:rsidR="00C930C0" w:rsidRPr="00323C90" w:rsidRDefault="00C930C0" w:rsidP="0097503D">
            <w:pPr>
              <w:rPr>
                <w:rFonts w:ascii="Arial" w:hAnsi="Arial" w:cs="Arial"/>
                <w:sz w:val="20"/>
                <w:szCs w:val="20"/>
              </w:rPr>
            </w:pPr>
            <w:r w:rsidRPr="00323C90">
              <w:rPr>
                <w:rFonts w:ascii="Arial" w:hAnsi="Arial" w:cs="Arial"/>
                <w:sz w:val="20"/>
                <w:szCs w:val="20"/>
              </w:rPr>
              <w:t>Department/Location:</w:t>
            </w:r>
          </w:p>
          <w:p w14:paraId="780C3939" w14:textId="77777777" w:rsidR="00C930C0" w:rsidRPr="00323C90" w:rsidRDefault="00C930C0" w:rsidP="0097503D">
            <w:pPr>
              <w:rPr>
                <w:rFonts w:ascii="Arial" w:hAnsi="Arial" w:cs="Arial"/>
                <w:sz w:val="20"/>
                <w:szCs w:val="20"/>
              </w:rPr>
            </w:pPr>
          </w:p>
        </w:tc>
      </w:tr>
      <w:tr w:rsidR="00C930C0" w:rsidRPr="00323C90" w14:paraId="780C393F" w14:textId="77777777" w:rsidTr="0097503D">
        <w:trPr>
          <w:cantSplit/>
        </w:trPr>
        <w:tc>
          <w:tcPr>
            <w:tcW w:w="8928" w:type="dxa"/>
          </w:tcPr>
          <w:p w14:paraId="780C393B" w14:textId="77777777" w:rsidR="00C930C0" w:rsidRPr="00323C90" w:rsidRDefault="00C930C0" w:rsidP="0097503D">
            <w:pPr>
              <w:rPr>
                <w:rFonts w:ascii="Arial" w:hAnsi="Arial" w:cs="Arial"/>
                <w:sz w:val="20"/>
                <w:szCs w:val="20"/>
              </w:rPr>
            </w:pPr>
            <w:r w:rsidRPr="00323C90">
              <w:rPr>
                <w:rFonts w:ascii="Arial" w:hAnsi="Arial" w:cs="Arial"/>
                <w:sz w:val="20"/>
                <w:szCs w:val="20"/>
              </w:rPr>
              <w:t>Amount of leave requested:</w:t>
            </w:r>
          </w:p>
          <w:p w14:paraId="780C393C" w14:textId="77777777" w:rsidR="00C930C0" w:rsidRPr="00323C90" w:rsidRDefault="00C930C0" w:rsidP="0097503D">
            <w:pPr>
              <w:rPr>
                <w:rFonts w:ascii="Arial" w:hAnsi="Arial" w:cs="Arial"/>
                <w:i/>
                <w:sz w:val="20"/>
                <w:szCs w:val="20"/>
              </w:rPr>
            </w:pPr>
          </w:p>
          <w:p w14:paraId="780C393D" w14:textId="77777777" w:rsidR="00C930C0" w:rsidRPr="00323C90" w:rsidRDefault="00C930C0" w:rsidP="0097503D">
            <w:pPr>
              <w:rPr>
                <w:rFonts w:ascii="Arial" w:hAnsi="Arial" w:cs="Arial"/>
                <w:i/>
                <w:sz w:val="20"/>
                <w:szCs w:val="20"/>
              </w:rPr>
            </w:pPr>
            <w:r w:rsidRPr="00323C90">
              <w:rPr>
                <w:rFonts w:ascii="Arial" w:hAnsi="Arial" w:cs="Arial"/>
                <w:i/>
                <w:sz w:val="20"/>
                <w:szCs w:val="20"/>
              </w:rPr>
              <w:t xml:space="preserve">(maximum 2 consecutive weeks paternity leave, may be taken from the date of birth/date of placement and within </w:t>
            </w:r>
            <w:r>
              <w:rPr>
                <w:rFonts w:ascii="Arial" w:hAnsi="Arial" w:cs="Arial"/>
                <w:i/>
                <w:sz w:val="20"/>
                <w:szCs w:val="20"/>
              </w:rPr>
              <w:t>8 weeks of</w:t>
            </w:r>
            <w:r w:rsidRPr="00323C90">
              <w:rPr>
                <w:rFonts w:ascii="Arial" w:hAnsi="Arial" w:cs="Arial"/>
                <w:i/>
                <w:sz w:val="20"/>
                <w:szCs w:val="20"/>
              </w:rPr>
              <w:t xml:space="preserve"> birth/date of placement)</w:t>
            </w:r>
          </w:p>
          <w:p w14:paraId="780C393E" w14:textId="77777777" w:rsidR="00C930C0" w:rsidRPr="00323C90" w:rsidRDefault="00C930C0" w:rsidP="0097503D">
            <w:pPr>
              <w:rPr>
                <w:rFonts w:ascii="Arial" w:hAnsi="Arial" w:cs="Arial"/>
                <w:i/>
                <w:sz w:val="20"/>
                <w:szCs w:val="20"/>
              </w:rPr>
            </w:pPr>
          </w:p>
        </w:tc>
      </w:tr>
      <w:tr w:rsidR="00C930C0" w:rsidRPr="00323C90" w14:paraId="780C3942" w14:textId="77777777" w:rsidTr="0097503D">
        <w:tc>
          <w:tcPr>
            <w:tcW w:w="8928" w:type="dxa"/>
          </w:tcPr>
          <w:p w14:paraId="780C3940" w14:textId="77777777" w:rsidR="00C930C0" w:rsidRPr="00323C90" w:rsidRDefault="00C930C0" w:rsidP="0097503D">
            <w:pPr>
              <w:rPr>
                <w:rFonts w:ascii="Arial" w:hAnsi="Arial" w:cs="Arial"/>
                <w:sz w:val="20"/>
                <w:szCs w:val="20"/>
              </w:rPr>
            </w:pPr>
            <w:r w:rsidRPr="00323C90">
              <w:rPr>
                <w:rFonts w:ascii="Arial" w:hAnsi="Arial" w:cs="Arial"/>
                <w:sz w:val="20"/>
                <w:szCs w:val="20"/>
              </w:rPr>
              <w:t>Total working days absent:</w:t>
            </w:r>
          </w:p>
          <w:p w14:paraId="780C3941" w14:textId="77777777" w:rsidR="00C930C0" w:rsidRPr="00323C90" w:rsidRDefault="00C930C0" w:rsidP="0097503D">
            <w:pPr>
              <w:rPr>
                <w:rFonts w:ascii="Arial" w:hAnsi="Arial" w:cs="Arial"/>
                <w:sz w:val="20"/>
                <w:szCs w:val="20"/>
              </w:rPr>
            </w:pPr>
          </w:p>
        </w:tc>
      </w:tr>
      <w:tr w:rsidR="00C930C0" w:rsidRPr="00323C90" w14:paraId="780C3945" w14:textId="77777777" w:rsidTr="0097503D">
        <w:tc>
          <w:tcPr>
            <w:tcW w:w="8928" w:type="dxa"/>
          </w:tcPr>
          <w:p w14:paraId="780C3943"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Return to work date: </w:t>
            </w:r>
          </w:p>
          <w:p w14:paraId="780C3944" w14:textId="77777777" w:rsidR="00C930C0" w:rsidRPr="00323C90" w:rsidRDefault="00C930C0" w:rsidP="0097503D">
            <w:pPr>
              <w:rPr>
                <w:rFonts w:ascii="Arial" w:hAnsi="Arial" w:cs="Arial"/>
                <w:sz w:val="20"/>
                <w:szCs w:val="20"/>
              </w:rPr>
            </w:pPr>
          </w:p>
        </w:tc>
      </w:tr>
      <w:tr w:rsidR="00C930C0" w:rsidRPr="00323C90" w14:paraId="780C394E" w14:textId="77777777" w:rsidTr="0097503D">
        <w:tc>
          <w:tcPr>
            <w:tcW w:w="8928" w:type="dxa"/>
          </w:tcPr>
          <w:p w14:paraId="780C3946" w14:textId="77777777" w:rsidR="00C930C0" w:rsidRPr="00323C90" w:rsidRDefault="00C930C0" w:rsidP="0097503D">
            <w:pPr>
              <w:rPr>
                <w:rFonts w:ascii="Arial" w:hAnsi="Arial" w:cs="Arial"/>
                <w:sz w:val="20"/>
                <w:szCs w:val="20"/>
              </w:rPr>
            </w:pPr>
            <w:r w:rsidRPr="00323C90">
              <w:rPr>
                <w:rFonts w:ascii="Arial" w:hAnsi="Arial" w:cs="Arial"/>
                <w:sz w:val="20"/>
                <w:szCs w:val="20"/>
              </w:rPr>
              <w:t>Start of the week in which baby is due</w:t>
            </w:r>
            <w:r>
              <w:rPr>
                <w:rFonts w:ascii="Arial" w:hAnsi="Arial" w:cs="Arial"/>
                <w:sz w:val="20"/>
                <w:szCs w:val="20"/>
              </w:rPr>
              <w:t>*</w:t>
            </w:r>
            <w:r w:rsidRPr="00323C90">
              <w:rPr>
                <w:rFonts w:ascii="Arial" w:hAnsi="Arial" w:cs="Arial"/>
                <w:sz w:val="20"/>
                <w:szCs w:val="20"/>
              </w:rPr>
              <w:t xml:space="preserve">: </w:t>
            </w:r>
          </w:p>
          <w:p w14:paraId="780C3947" w14:textId="77777777" w:rsidR="00C930C0" w:rsidRDefault="00C930C0" w:rsidP="0097503D">
            <w:pPr>
              <w:rPr>
                <w:rFonts w:ascii="Arial" w:hAnsi="Arial" w:cs="Arial"/>
                <w:sz w:val="20"/>
                <w:szCs w:val="20"/>
              </w:rPr>
            </w:pPr>
          </w:p>
          <w:p w14:paraId="780C3948" w14:textId="77777777" w:rsidR="00C930C0" w:rsidRPr="00323C90" w:rsidRDefault="00C930C0" w:rsidP="0097503D">
            <w:pPr>
              <w:rPr>
                <w:rFonts w:ascii="Arial" w:hAnsi="Arial" w:cs="Arial"/>
                <w:sz w:val="20"/>
                <w:szCs w:val="20"/>
              </w:rPr>
            </w:pPr>
            <w:r w:rsidRPr="00323C90">
              <w:rPr>
                <w:rFonts w:ascii="Arial" w:hAnsi="Arial" w:cs="Arial"/>
                <w:sz w:val="20"/>
                <w:szCs w:val="20"/>
              </w:rPr>
              <w:t>or</w:t>
            </w:r>
          </w:p>
          <w:p w14:paraId="780C3949" w14:textId="77777777" w:rsidR="00C930C0" w:rsidRPr="00323C90" w:rsidRDefault="00C930C0" w:rsidP="0097503D">
            <w:pPr>
              <w:rPr>
                <w:rFonts w:ascii="Arial" w:hAnsi="Arial" w:cs="Arial"/>
                <w:sz w:val="20"/>
                <w:szCs w:val="20"/>
              </w:rPr>
            </w:pPr>
          </w:p>
          <w:p w14:paraId="780C394A" w14:textId="77777777" w:rsidR="00C930C0" w:rsidRPr="00323C90" w:rsidRDefault="00C930C0" w:rsidP="0097503D">
            <w:pPr>
              <w:rPr>
                <w:rFonts w:ascii="Arial" w:hAnsi="Arial" w:cs="Arial"/>
                <w:sz w:val="20"/>
                <w:szCs w:val="20"/>
              </w:rPr>
            </w:pPr>
            <w:r w:rsidRPr="00323C90">
              <w:rPr>
                <w:rFonts w:ascii="Arial" w:hAnsi="Arial" w:cs="Arial"/>
                <w:sz w:val="20"/>
                <w:szCs w:val="20"/>
              </w:rPr>
              <w:t>Date on which placement is expected</w:t>
            </w:r>
            <w:r>
              <w:rPr>
                <w:rFonts w:ascii="Arial" w:hAnsi="Arial" w:cs="Arial"/>
                <w:sz w:val="20"/>
                <w:szCs w:val="20"/>
              </w:rPr>
              <w:t>**</w:t>
            </w:r>
            <w:r w:rsidRPr="00323C90">
              <w:rPr>
                <w:rFonts w:ascii="Arial" w:hAnsi="Arial" w:cs="Arial"/>
                <w:sz w:val="20"/>
                <w:szCs w:val="20"/>
              </w:rPr>
              <w:t>:</w:t>
            </w:r>
          </w:p>
          <w:p w14:paraId="780C394B" w14:textId="77777777" w:rsidR="00C930C0" w:rsidRPr="00323C90" w:rsidRDefault="00C930C0" w:rsidP="0097503D">
            <w:pPr>
              <w:rPr>
                <w:rFonts w:ascii="Arial" w:hAnsi="Arial" w:cs="Arial"/>
                <w:sz w:val="20"/>
                <w:szCs w:val="20"/>
              </w:rPr>
            </w:pPr>
          </w:p>
          <w:p w14:paraId="780C394C" w14:textId="77777777" w:rsidR="00C930C0" w:rsidRPr="00323C90" w:rsidRDefault="00C930C0" w:rsidP="0097503D">
            <w:pPr>
              <w:rPr>
                <w:rFonts w:ascii="Arial" w:hAnsi="Arial" w:cs="Arial"/>
                <w:i/>
                <w:sz w:val="20"/>
                <w:szCs w:val="20"/>
              </w:rPr>
            </w:pPr>
            <w:r w:rsidRPr="00323C90">
              <w:rPr>
                <w:rFonts w:ascii="Arial" w:hAnsi="Arial" w:cs="Arial"/>
                <w:i/>
                <w:sz w:val="20"/>
                <w:szCs w:val="20"/>
              </w:rPr>
              <w:t>(Enter the Sunday at the start of the week the doctor has advised/week of placement)</w:t>
            </w:r>
          </w:p>
          <w:p w14:paraId="780C394D" w14:textId="77777777" w:rsidR="00C930C0" w:rsidRPr="00323C90" w:rsidRDefault="00C930C0" w:rsidP="0097503D">
            <w:pPr>
              <w:rPr>
                <w:rFonts w:ascii="Arial" w:hAnsi="Arial" w:cs="Arial"/>
                <w:sz w:val="20"/>
                <w:szCs w:val="20"/>
              </w:rPr>
            </w:pPr>
          </w:p>
        </w:tc>
      </w:tr>
      <w:tr w:rsidR="00C930C0" w:rsidRPr="00323C90" w14:paraId="780C3951" w14:textId="77777777" w:rsidTr="0097503D">
        <w:tc>
          <w:tcPr>
            <w:tcW w:w="8928" w:type="dxa"/>
          </w:tcPr>
          <w:p w14:paraId="780C394F"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If you are entitled to unpaid paternity leave only please indicate whether you wish to continue to contribute to SPPA on your return to work.   </w:t>
            </w:r>
            <w:r w:rsidRPr="00323C90">
              <w:rPr>
                <w:rFonts w:ascii="Arial" w:hAnsi="Arial" w:cs="Arial"/>
                <w:i/>
                <w:sz w:val="20"/>
                <w:szCs w:val="20"/>
              </w:rPr>
              <w:t>(delete as appropriate)</w:t>
            </w:r>
            <w:r w:rsidRPr="00323C90">
              <w:rPr>
                <w:rFonts w:ascii="Arial" w:hAnsi="Arial" w:cs="Arial"/>
                <w:sz w:val="20"/>
                <w:szCs w:val="20"/>
              </w:rPr>
              <w:t xml:space="preserve">                   YES/NO</w:t>
            </w:r>
          </w:p>
          <w:p w14:paraId="780C3950" w14:textId="77777777" w:rsidR="00C930C0" w:rsidRPr="00323C90" w:rsidRDefault="00C930C0" w:rsidP="0097503D">
            <w:pPr>
              <w:rPr>
                <w:rFonts w:ascii="Arial" w:hAnsi="Arial" w:cs="Arial"/>
                <w:sz w:val="20"/>
                <w:szCs w:val="20"/>
              </w:rPr>
            </w:pPr>
          </w:p>
        </w:tc>
      </w:tr>
    </w:tbl>
    <w:p w14:paraId="780C3952" w14:textId="77777777" w:rsidR="00C930C0" w:rsidRPr="00323C90" w:rsidRDefault="00C930C0" w:rsidP="00C930C0">
      <w:pPr>
        <w:rPr>
          <w:rFonts w:ascii="Arial" w:hAnsi="Arial" w:cs="Arial"/>
          <w:i/>
          <w:sz w:val="20"/>
          <w:szCs w:val="20"/>
        </w:rPr>
      </w:pPr>
      <w:r w:rsidRPr="00323C90">
        <w:rPr>
          <w:rFonts w:ascii="Arial" w:hAnsi="Arial" w:cs="Arial"/>
          <w:i/>
          <w:sz w:val="20"/>
          <w:szCs w:val="20"/>
        </w:rPr>
        <w:t>* A copy of the MAT B1 Form should be attached to this form, or provided as soon as possible.</w:t>
      </w:r>
    </w:p>
    <w:p w14:paraId="780C3953" w14:textId="77777777" w:rsidR="00C930C0" w:rsidRPr="00323C90" w:rsidRDefault="00C930C0" w:rsidP="00C930C0">
      <w:pPr>
        <w:rPr>
          <w:rFonts w:ascii="Arial" w:hAnsi="Arial" w:cs="Arial"/>
          <w:sz w:val="20"/>
          <w:szCs w:val="20"/>
        </w:rPr>
      </w:pPr>
      <w:r>
        <w:rPr>
          <w:rFonts w:ascii="Arial" w:hAnsi="Arial" w:cs="Arial"/>
          <w:sz w:val="20"/>
          <w:szCs w:val="20"/>
        </w:rPr>
        <w:t>*</w:t>
      </w:r>
      <w:r w:rsidRPr="00323C90">
        <w:rPr>
          <w:rFonts w:ascii="Arial" w:hAnsi="Arial" w:cs="Arial"/>
          <w:sz w:val="20"/>
          <w:szCs w:val="20"/>
        </w:rPr>
        <w:t>*</w:t>
      </w:r>
      <w:r w:rsidRPr="00323C90">
        <w:rPr>
          <w:rFonts w:ascii="Arial" w:hAnsi="Arial" w:cs="Arial"/>
          <w:i/>
          <w:sz w:val="20"/>
          <w:szCs w:val="20"/>
        </w:rPr>
        <w:t xml:space="preserve">A copy of the notification letter of a match with a child from the Adoption Agency, which includes possible placement dates, should be attached </w:t>
      </w:r>
      <w:r>
        <w:rPr>
          <w:rFonts w:ascii="Arial" w:hAnsi="Arial" w:cs="Arial"/>
          <w:i/>
          <w:sz w:val="20"/>
          <w:szCs w:val="20"/>
        </w:rPr>
        <w:t>or</w:t>
      </w:r>
      <w:r w:rsidRPr="00323C90">
        <w:rPr>
          <w:rFonts w:ascii="Arial" w:hAnsi="Arial" w:cs="Arial"/>
          <w:i/>
          <w:sz w:val="20"/>
          <w:szCs w:val="20"/>
        </w:rPr>
        <w:t xml:space="preserve"> provided as soon as possible.</w:t>
      </w:r>
    </w:p>
    <w:p w14:paraId="780C3954" w14:textId="77777777" w:rsidR="00C930C0" w:rsidRPr="00323C90" w:rsidRDefault="00C930C0" w:rsidP="00C930C0">
      <w:pPr>
        <w:rPr>
          <w:rFonts w:ascii="Arial" w:hAnsi="Arial" w:cs="Arial"/>
          <w:sz w:val="20"/>
          <w:szCs w:val="20"/>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8536"/>
      </w:tblGrid>
      <w:tr w:rsidR="00C930C0" w:rsidRPr="00323C90" w14:paraId="780C3956" w14:textId="77777777" w:rsidTr="0097503D">
        <w:tc>
          <w:tcPr>
            <w:tcW w:w="8928" w:type="dxa"/>
            <w:gridSpan w:val="2"/>
            <w:shd w:val="clear" w:color="auto" w:fill="B3B3B3"/>
          </w:tcPr>
          <w:p w14:paraId="780C3955" w14:textId="77777777" w:rsidR="00C930C0" w:rsidRPr="00323C90" w:rsidRDefault="00C930C0" w:rsidP="0097503D">
            <w:pPr>
              <w:rPr>
                <w:rFonts w:ascii="Arial" w:hAnsi="Arial" w:cs="Arial"/>
                <w:b/>
                <w:sz w:val="20"/>
                <w:szCs w:val="20"/>
              </w:rPr>
            </w:pPr>
            <w:r w:rsidRPr="00323C90">
              <w:rPr>
                <w:rFonts w:ascii="Arial" w:hAnsi="Arial" w:cs="Arial"/>
                <w:b/>
                <w:sz w:val="20"/>
                <w:szCs w:val="20"/>
              </w:rPr>
              <w:t xml:space="preserve">Start date for </w:t>
            </w:r>
            <w:r>
              <w:rPr>
                <w:rFonts w:ascii="Arial" w:hAnsi="Arial" w:cs="Arial"/>
                <w:b/>
                <w:sz w:val="20"/>
                <w:szCs w:val="20"/>
              </w:rPr>
              <w:t xml:space="preserve">Ordinary Statutory </w:t>
            </w:r>
            <w:r w:rsidRPr="00323C90">
              <w:rPr>
                <w:rFonts w:ascii="Arial" w:hAnsi="Arial" w:cs="Arial"/>
                <w:b/>
                <w:sz w:val="20"/>
                <w:szCs w:val="20"/>
              </w:rPr>
              <w:t>Paternity leave and pay:</w:t>
            </w:r>
          </w:p>
        </w:tc>
      </w:tr>
      <w:tr w:rsidR="00C930C0" w:rsidRPr="00323C90" w14:paraId="780C3959" w14:textId="77777777" w:rsidTr="0097503D">
        <w:tc>
          <w:tcPr>
            <w:tcW w:w="392" w:type="dxa"/>
          </w:tcPr>
          <w:p w14:paraId="780C3957" w14:textId="77777777" w:rsidR="00C930C0" w:rsidRPr="00323C90" w:rsidRDefault="00C930C0" w:rsidP="0097503D">
            <w:pPr>
              <w:rPr>
                <w:rFonts w:ascii="Arial" w:hAnsi="Arial" w:cs="Arial"/>
                <w:sz w:val="20"/>
                <w:szCs w:val="20"/>
              </w:rPr>
            </w:pPr>
          </w:p>
        </w:tc>
        <w:tc>
          <w:tcPr>
            <w:tcW w:w="8536" w:type="dxa"/>
          </w:tcPr>
          <w:p w14:paraId="780C3958" w14:textId="77777777" w:rsidR="00C930C0" w:rsidRPr="00323C90" w:rsidRDefault="00C930C0" w:rsidP="0097503D">
            <w:pPr>
              <w:rPr>
                <w:rFonts w:ascii="Arial" w:hAnsi="Arial" w:cs="Arial"/>
                <w:sz w:val="20"/>
                <w:szCs w:val="20"/>
              </w:rPr>
            </w:pPr>
            <w:r w:rsidRPr="00323C90">
              <w:rPr>
                <w:rFonts w:ascii="Arial" w:hAnsi="Arial" w:cs="Arial"/>
                <w:sz w:val="20"/>
                <w:szCs w:val="20"/>
              </w:rPr>
              <w:t>On the day the baby is born</w:t>
            </w:r>
          </w:p>
        </w:tc>
      </w:tr>
      <w:tr w:rsidR="00C930C0" w:rsidRPr="00323C90" w14:paraId="780C395C" w14:textId="77777777" w:rsidTr="0097503D">
        <w:tc>
          <w:tcPr>
            <w:tcW w:w="392" w:type="dxa"/>
          </w:tcPr>
          <w:p w14:paraId="780C395A" w14:textId="77777777" w:rsidR="00C930C0" w:rsidRPr="00323C90" w:rsidRDefault="00C930C0" w:rsidP="0097503D">
            <w:pPr>
              <w:rPr>
                <w:rFonts w:ascii="Arial" w:hAnsi="Arial" w:cs="Arial"/>
                <w:sz w:val="20"/>
                <w:szCs w:val="20"/>
              </w:rPr>
            </w:pPr>
          </w:p>
        </w:tc>
        <w:tc>
          <w:tcPr>
            <w:tcW w:w="8536" w:type="dxa"/>
          </w:tcPr>
          <w:p w14:paraId="780C395B" w14:textId="77777777" w:rsidR="00C930C0" w:rsidRPr="00323C90" w:rsidRDefault="00C930C0" w:rsidP="0097503D">
            <w:pPr>
              <w:rPr>
                <w:rFonts w:ascii="Arial" w:hAnsi="Arial" w:cs="Arial"/>
                <w:sz w:val="20"/>
                <w:szCs w:val="20"/>
              </w:rPr>
            </w:pPr>
            <w:r w:rsidRPr="00323C90">
              <w:rPr>
                <w:rFonts w:ascii="Arial" w:hAnsi="Arial" w:cs="Arial"/>
                <w:sz w:val="20"/>
                <w:szCs w:val="20"/>
              </w:rPr>
              <w:t>A set number of days after the baby is born, please specify:</w:t>
            </w:r>
          </w:p>
        </w:tc>
      </w:tr>
      <w:tr w:rsidR="00C930C0" w:rsidRPr="00323C90" w14:paraId="780C395F" w14:textId="77777777" w:rsidTr="0097503D">
        <w:tc>
          <w:tcPr>
            <w:tcW w:w="392" w:type="dxa"/>
            <w:tcBorders>
              <w:bottom w:val="single" w:sz="6" w:space="0" w:color="auto"/>
            </w:tcBorders>
          </w:tcPr>
          <w:p w14:paraId="780C395D" w14:textId="77777777" w:rsidR="00C930C0" w:rsidRPr="00323C90" w:rsidRDefault="00C930C0" w:rsidP="0097503D">
            <w:pPr>
              <w:rPr>
                <w:rFonts w:ascii="Arial" w:hAnsi="Arial" w:cs="Arial"/>
                <w:sz w:val="20"/>
                <w:szCs w:val="20"/>
              </w:rPr>
            </w:pPr>
          </w:p>
        </w:tc>
        <w:tc>
          <w:tcPr>
            <w:tcW w:w="8536" w:type="dxa"/>
            <w:tcBorders>
              <w:bottom w:val="single" w:sz="6" w:space="0" w:color="auto"/>
            </w:tcBorders>
          </w:tcPr>
          <w:p w14:paraId="780C395E" w14:textId="77777777" w:rsidR="00C930C0" w:rsidRPr="00323C90" w:rsidRDefault="00C930C0" w:rsidP="0097503D">
            <w:pPr>
              <w:rPr>
                <w:rFonts w:ascii="Arial" w:hAnsi="Arial" w:cs="Arial"/>
                <w:sz w:val="20"/>
                <w:szCs w:val="20"/>
              </w:rPr>
            </w:pPr>
            <w:r w:rsidRPr="00323C90">
              <w:rPr>
                <w:rFonts w:ascii="Arial" w:hAnsi="Arial" w:cs="Arial"/>
                <w:sz w:val="20"/>
                <w:szCs w:val="20"/>
              </w:rPr>
              <w:t>On a predetermined date, which is after the EWC, please specify:</w:t>
            </w:r>
          </w:p>
        </w:tc>
      </w:tr>
      <w:tr w:rsidR="00C930C0" w:rsidRPr="00323C90" w14:paraId="780C3961" w14:textId="77777777" w:rsidTr="0097503D">
        <w:tc>
          <w:tcPr>
            <w:tcW w:w="8928" w:type="dxa"/>
            <w:gridSpan w:val="2"/>
            <w:tcBorders>
              <w:bottom w:val="single" w:sz="6" w:space="0" w:color="auto"/>
            </w:tcBorders>
          </w:tcPr>
          <w:p w14:paraId="780C3960" w14:textId="77777777" w:rsidR="00C930C0" w:rsidRPr="00323C90" w:rsidRDefault="00C930C0" w:rsidP="0097503D">
            <w:pPr>
              <w:rPr>
                <w:rFonts w:ascii="Arial" w:hAnsi="Arial" w:cs="Arial"/>
                <w:sz w:val="20"/>
                <w:szCs w:val="20"/>
              </w:rPr>
            </w:pPr>
          </w:p>
        </w:tc>
      </w:tr>
      <w:tr w:rsidR="00C930C0" w:rsidRPr="00323C90" w14:paraId="780C3963" w14:textId="77777777" w:rsidTr="0097503D">
        <w:tc>
          <w:tcPr>
            <w:tcW w:w="8928" w:type="dxa"/>
            <w:gridSpan w:val="2"/>
            <w:shd w:val="clear" w:color="auto" w:fill="B3B3B3"/>
          </w:tcPr>
          <w:p w14:paraId="780C3962" w14:textId="77777777" w:rsidR="00C930C0" w:rsidRPr="00323C90" w:rsidRDefault="00C930C0" w:rsidP="0097503D">
            <w:pPr>
              <w:rPr>
                <w:rFonts w:ascii="Arial" w:hAnsi="Arial" w:cs="Arial"/>
                <w:b/>
                <w:sz w:val="20"/>
                <w:szCs w:val="20"/>
              </w:rPr>
            </w:pPr>
            <w:r w:rsidRPr="00323C90">
              <w:rPr>
                <w:rFonts w:ascii="Arial" w:hAnsi="Arial" w:cs="Arial"/>
                <w:b/>
                <w:sz w:val="20"/>
                <w:szCs w:val="20"/>
              </w:rPr>
              <w:t xml:space="preserve">Start date for </w:t>
            </w:r>
            <w:r>
              <w:rPr>
                <w:rFonts w:ascii="Arial" w:hAnsi="Arial" w:cs="Arial"/>
                <w:b/>
                <w:sz w:val="20"/>
                <w:szCs w:val="20"/>
              </w:rPr>
              <w:t xml:space="preserve">Ordinary Statutory </w:t>
            </w:r>
            <w:r w:rsidRPr="00323C90">
              <w:rPr>
                <w:rFonts w:ascii="Arial" w:hAnsi="Arial" w:cs="Arial"/>
                <w:b/>
                <w:sz w:val="20"/>
                <w:szCs w:val="20"/>
              </w:rPr>
              <w:t>Adoptive Paternity leave and pay:</w:t>
            </w:r>
          </w:p>
        </w:tc>
      </w:tr>
      <w:tr w:rsidR="00C930C0" w:rsidRPr="00323C90" w14:paraId="780C3966" w14:textId="77777777" w:rsidTr="0097503D">
        <w:tc>
          <w:tcPr>
            <w:tcW w:w="392" w:type="dxa"/>
          </w:tcPr>
          <w:p w14:paraId="780C3964" w14:textId="77777777" w:rsidR="00C930C0" w:rsidRPr="00323C90" w:rsidRDefault="00C930C0" w:rsidP="0097503D">
            <w:pPr>
              <w:rPr>
                <w:rFonts w:ascii="Arial" w:hAnsi="Arial" w:cs="Arial"/>
                <w:sz w:val="20"/>
                <w:szCs w:val="20"/>
              </w:rPr>
            </w:pPr>
          </w:p>
        </w:tc>
        <w:tc>
          <w:tcPr>
            <w:tcW w:w="8536" w:type="dxa"/>
          </w:tcPr>
          <w:p w14:paraId="780C3965"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On the day the child is placed </w:t>
            </w:r>
          </w:p>
        </w:tc>
      </w:tr>
      <w:tr w:rsidR="00C930C0" w:rsidRPr="00323C90" w14:paraId="780C3969" w14:textId="77777777" w:rsidTr="0097503D">
        <w:tc>
          <w:tcPr>
            <w:tcW w:w="392" w:type="dxa"/>
          </w:tcPr>
          <w:p w14:paraId="780C3967" w14:textId="77777777" w:rsidR="00C930C0" w:rsidRPr="00323C90" w:rsidRDefault="00C930C0" w:rsidP="0097503D">
            <w:pPr>
              <w:rPr>
                <w:rFonts w:ascii="Arial" w:hAnsi="Arial" w:cs="Arial"/>
                <w:sz w:val="20"/>
                <w:szCs w:val="20"/>
              </w:rPr>
            </w:pPr>
          </w:p>
        </w:tc>
        <w:tc>
          <w:tcPr>
            <w:tcW w:w="8536" w:type="dxa"/>
          </w:tcPr>
          <w:p w14:paraId="780C3968" w14:textId="77777777" w:rsidR="00C930C0" w:rsidRPr="00323C90" w:rsidRDefault="00C930C0" w:rsidP="0097503D">
            <w:pPr>
              <w:rPr>
                <w:rFonts w:ascii="Arial" w:hAnsi="Arial" w:cs="Arial"/>
                <w:sz w:val="20"/>
                <w:szCs w:val="20"/>
              </w:rPr>
            </w:pPr>
            <w:r w:rsidRPr="00323C90">
              <w:rPr>
                <w:rFonts w:ascii="Arial" w:hAnsi="Arial" w:cs="Arial"/>
                <w:sz w:val="20"/>
                <w:szCs w:val="20"/>
              </w:rPr>
              <w:t>A set number of days after the child is living with you, please specify:</w:t>
            </w:r>
          </w:p>
        </w:tc>
      </w:tr>
      <w:tr w:rsidR="00C930C0" w:rsidRPr="00323C90" w14:paraId="780C396C" w14:textId="77777777" w:rsidTr="0097503D">
        <w:tc>
          <w:tcPr>
            <w:tcW w:w="392" w:type="dxa"/>
          </w:tcPr>
          <w:p w14:paraId="780C396A" w14:textId="77777777" w:rsidR="00C930C0" w:rsidRPr="00323C90" w:rsidRDefault="00C930C0" w:rsidP="0097503D">
            <w:pPr>
              <w:rPr>
                <w:rFonts w:ascii="Arial" w:hAnsi="Arial" w:cs="Arial"/>
                <w:sz w:val="20"/>
                <w:szCs w:val="20"/>
              </w:rPr>
            </w:pPr>
          </w:p>
        </w:tc>
        <w:tc>
          <w:tcPr>
            <w:tcW w:w="8536" w:type="dxa"/>
          </w:tcPr>
          <w:p w14:paraId="780C396B" w14:textId="77777777" w:rsidR="00C930C0" w:rsidRPr="00323C90" w:rsidRDefault="00C930C0" w:rsidP="0097503D">
            <w:pPr>
              <w:rPr>
                <w:rFonts w:ascii="Arial" w:hAnsi="Arial" w:cs="Arial"/>
                <w:sz w:val="20"/>
                <w:szCs w:val="20"/>
              </w:rPr>
            </w:pPr>
            <w:r w:rsidRPr="00323C90">
              <w:rPr>
                <w:rFonts w:ascii="Arial" w:hAnsi="Arial" w:cs="Arial"/>
                <w:sz w:val="20"/>
                <w:szCs w:val="20"/>
              </w:rPr>
              <w:t>On a predetermined date, which is after the placement date, please specify:</w:t>
            </w:r>
          </w:p>
        </w:tc>
      </w:tr>
    </w:tbl>
    <w:p w14:paraId="780C396D" w14:textId="77777777" w:rsidR="00C930C0" w:rsidRDefault="00C930C0" w:rsidP="00C930C0">
      <w:pPr>
        <w:rPr>
          <w:rFonts w:ascii="Arial" w:hAnsi="Arial" w:cs="Arial"/>
          <w:sz w:val="20"/>
          <w:szCs w:val="20"/>
          <w:u w:val="single"/>
        </w:rPr>
      </w:pPr>
    </w:p>
    <w:p w14:paraId="780C396E" w14:textId="77777777" w:rsidR="00C930C0" w:rsidRDefault="00C930C0" w:rsidP="00C930C0">
      <w:pPr>
        <w:rPr>
          <w:rFonts w:ascii="Arial" w:hAnsi="Arial" w:cs="Arial"/>
          <w:sz w:val="20"/>
          <w:szCs w:val="20"/>
          <w:u w:val="single"/>
        </w:rPr>
      </w:pPr>
    </w:p>
    <w:p w14:paraId="780C396F" w14:textId="77777777" w:rsidR="00C930C0" w:rsidRDefault="00C930C0" w:rsidP="00C930C0">
      <w:pPr>
        <w:rPr>
          <w:rFonts w:ascii="Arial" w:hAnsi="Arial" w:cs="Arial"/>
          <w:sz w:val="20"/>
          <w:szCs w:val="20"/>
          <w:u w:val="single"/>
        </w:rPr>
      </w:pPr>
    </w:p>
    <w:p w14:paraId="780C3970" w14:textId="77777777" w:rsidR="00C930C0" w:rsidRPr="00A14B4F" w:rsidRDefault="00C930C0" w:rsidP="00C930C0">
      <w:pPr>
        <w:rPr>
          <w:rFonts w:ascii="Arial" w:hAnsi="Arial" w:cs="Arial"/>
          <w:b/>
          <w:sz w:val="20"/>
          <w:szCs w:val="20"/>
        </w:rPr>
      </w:pPr>
      <w:r>
        <w:rPr>
          <w:rFonts w:ascii="Arial" w:hAnsi="Arial" w:cs="Arial"/>
          <w:b/>
          <w:sz w:val="20"/>
          <w:szCs w:val="20"/>
          <w:u w:val="single"/>
        </w:rPr>
        <w:t xml:space="preserve">Ordinary Statutory </w:t>
      </w:r>
      <w:r w:rsidRPr="00A14B4F">
        <w:rPr>
          <w:rFonts w:ascii="Arial" w:hAnsi="Arial" w:cs="Arial"/>
          <w:b/>
          <w:sz w:val="20"/>
          <w:szCs w:val="20"/>
          <w:u w:val="single"/>
        </w:rPr>
        <w:t>Paternity Leave and Pay Request</w:t>
      </w:r>
    </w:p>
    <w:p w14:paraId="780C3971" w14:textId="77777777" w:rsidR="00C930C0" w:rsidRPr="00323C90" w:rsidRDefault="00C930C0" w:rsidP="00C930C0">
      <w:pPr>
        <w:rPr>
          <w:rFonts w:ascii="Arial" w:hAnsi="Arial" w:cs="Arial"/>
          <w:sz w:val="20"/>
          <w:szCs w:val="20"/>
        </w:rPr>
      </w:pPr>
    </w:p>
    <w:p w14:paraId="780C3972" w14:textId="77777777" w:rsidR="00C930C0" w:rsidRDefault="00C930C0" w:rsidP="00C930C0">
      <w:pPr>
        <w:rPr>
          <w:rFonts w:ascii="Arial" w:hAnsi="Arial" w:cs="Arial"/>
          <w:sz w:val="20"/>
          <w:szCs w:val="20"/>
        </w:rPr>
      </w:pPr>
      <w:r w:rsidRPr="00323C90">
        <w:rPr>
          <w:rFonts w:ascii="Arial" w:hAnsi="Arial" w:cs="Arial"/>
          <w:sz w:val="20"/>
          <w:szCs w:val="20"/>
        </w:rPr>
        <w:t xml:space="preserve">I request authorisation for </w:t>
      </w:r>
      <w:r>
        <w:rPr>
          <w:rFonts w:ascii="Arial" w:hAnsi="Arial" w:cs="Arial"/>
          <w:sz w:val="20"/>
          <w:szCs w:val="20"/>
        </w:rPr>
        <w:t xml:space="preserve">Ordinary Statutory </w:t>
      </w:r>
      <w:r w:rsidRPr="00323C90">
        <w:rPr>
          <w:rFonts w:ascii="Arial" w:hAnsi="Arial" w:cs="Arial"/>
          <w:sz w:val="20"/>
          <w:szCs w:val="20"/>
        </w:rPr>
        <w:t xml:space="preserve">Paternity Pay and Leave as follows: </w:t>
      </w:r>
    </w:p>
    <w:p w14:paraId="780C3973" w14:textId="77777777" w:rsidR="00C930C0" w:rsidRDefault="00C930C0" w:rsidP="00C930C0">
      <w:pPr>
        <w:rPr>
          <w:rFonts w:ascii="Arial" w:hAnsi="Arial" w:cs="Arial"/>
          <w:sz w:val="20"/>
          <w:szCs w:val="20"/>
        </w:rPr>
      </w:pPr>
    </w:p>
    <w:p w14:paraId="780C3974" w14:textId="77777777" w:rsidR="00C930C0" w:rsidRPr="00323C90" w:rsidRDefault="00C930C0" w:rsidP="00C930C0">
      <w:pPr>
        <w:rPr>
          <w:rFonts w:ascii="Arial" w:hAnsi="Arial" w:cs="Arial"/>
          <w:sz w:val="20"/>
          <w:szCs w:val="20"/>
        </w:rPr>
      </w:pPr>
      <w:r w:rsidRPr="00323C90">
        <w:rPr>
          <w:rFonts w:ascii="Arial" w:hAnsi="Arial" w:cs="Arial"/>
          <w:sz w:val="20"/>
          <w:szCs w:val="20"/>
        </w:rPr>
        <w:t>(Please tick as appropriate)</w:t>
      </w:r>
    </w:p>
    <w:p w14:paraId="780C3975" w14:textId="77777777" w:rsidR="00C930C0" w:rsidRPr="00323C90" w:rsidRDefault="00C930C0" w:rsidP="00C930C0">
      <w:pPr>
        <w:rPr>
          <w:rFonts w:ascii="Arial" w:hAnsi="Arial" w:cs="Arial"/>
          <w:sz w:val="20"/>
          <w:szCs w:val="20"/>
        </w:rPr>
      </w:pPr>
    </w:p>
    <w:p w14:paraId="780C3976" w14:textId="77777777" w:rsidR="00C930C0" w:rsidRPr="00A14B4F" w:rsidRDefault="00C930C0" w:rsidP="00C930C0">
      <w:pPr>
        <w:rPr>
          <w:rFonts w:ascii="Arial" w:hAnsi="Arial" w:cs="Arial"/>
          <w:b/>
          <w:sz w:val="20"/>
          <w:szCs w:val="20"/>
        </w:rPr>
      </w:pPr>
      <w:r w:rsidRPr="00A14B4F">
        <w:rPr>
          <w:rFonts w:ascii="Arial" w:hAnsi="Arial" w:cs="Arial"/>
          <w:b/>
          <w:sz w:val="20"/>
          <w:szCs w:val="20"/>
        </w:rPr>
        <w:t>Paternity Pay</w:t>
      </w:r>
    </w:p>
    <w:p w14:paraId="780C3977" w14:textId="77777777" w:rsidR="00C930C0" w:rsidRDefault="00C930C0" w:rsidP="00C930C0">
      <w:pPr>
        <w:rPr>
          <w:rFonts w:ascii="Arial" w:hAnsi="Arial" w:cs="Arial"/>
          <w:sz w:val="20"/>
          <w:szCs w:val="20"/>
        </w:rPr>
      </w:pPr>
    </w:p>
    <w:p w14:paraId="780C3978" w14:textId="1AF1F8E5" w:rsidR="00C930C0" w:rsidRPr="00323C9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0" allowOverlap="1" wp14:anchorId="780C3B23" wp14:editId="591BCF71">
                <wp:simplePos x="0" y="0"/>
                <wp:positionH relativeFrom="column">
                  <wp:posOffset>4480560</wp:posOffset>
                </wp:positionH>
                <wp:positionV relativeFrom="paragraph">
                  <wp:posOffset>0</wp:posOffset>
                </wp:positionV>
                <wp:extent cx="213360" cy="199390"/>
                <wp:effectExtent l="13335" t="9525" r="11430" b="1016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9390"/>
                        </a:xfrm>
                        <a:prstGeom prst="rect">
                          <a:avLst/>
                        </a:prstGeom>
                        <a:solidFill>
                          <a:srgbClr val="FFFFFF"/>
                        </a:solidFill>
                        <a:ln w="9525">
                          <a:solidFill>
                            <a:srgbClr val="000000"/>
                          </a:solidFill>
                          <a:miter lim="800000"/>
                          <a:headEnd/>
                          <a:tailEnd/>
                        </a:ln>
                      </wps:spPr>
                      <wps:txbx>
                        <w:txbxContent>
                          <w:p w14:paraId="780C3B3E"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3" id="Text Box 2" o:spid="_x0000_s1027" type="#_x0000_t202" style="position:absolute;margin-left:352.8pt;margin-top:0;width:16.8pt;height:1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" o:allowincell="f">
                <v:textbox>
                  <w:txbxContent>
                    <w:p w14:paraId="780C3B3E" w14:textId="77777777" w:rsidR="003548E6" w:rsidRDefault="003548E6" w:rsidP="00C930C0">
                      <w:pPr>
                        <w:ind w:right="30"/>
                      </w:pPr>
                    </w:p>
                  </w:txbxContent>
                </v:textbox>
              </v:shape>
            </w:pict>
          </mc:Fallback>
        </mc:AlternateContent>
      </w:r>
      <w:r w:rsidR="00C930C0" w:rsidRPr="00323C90">
        <w:rPr>
          <w:rFonts w:ascii="Arial" w:hAnsi="Arial" w:cs="Arial"/>
          <w:sz w:val="20"/>
          <w:szCs w:val="20"/>
        </w:rPr>
        <w:t>Statutory Pay</w:t>
      </w:r>
    </w:p>
    <w:p w14:paraId="780C3979" w14:textId="32EF32DC" w:rsidR="00C930C0" w:rsidRPr="00323C9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0" allowOverlap="1" wp14:anchorId="780C3B24" wp14:editId="217C26F4">
                <wp:simplePos x="0" y="0"/>
                <wp:positionH relativeFrom="column">
                  <wp:posOffset>4480560</wp:posOffset>
                </wp:positionH>
                <wp:positionV relativeFrom="paragraph">
                  <wp:posOffset>109855</wp:posOffset>
                </wp:positionV>
                <wp:extent cx="213360" cy="182880"/>
                <wp:effectExtent l="13335" t="8255" r="11430" b="889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2880"/>
                        </a:xfrm>
                        <a:prstGeom prst="rect">
                          <a:avLst/>
                        </a:prstGeom>
                        <a:solidFill>
                          <a:srgbClr val="FFFFFF"/>
                        </a:solidFill>
                        <a:ln w="9525">
                          <a:solidFill>
                            <a:srgbClr val="000000"/>
                          </a:solidFill>
                          <a:miter lim="800000"/>
                          <a:headEnd/>
                          <a:tailEnd/>
                        </a:ln>
                      </wps:spPr>
                      <wps:txbx>
                        <w:txbxContent>
                          <w:p w14:paraId="780C3B3F"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4" id="Text Box 3" o:spid="_x0000_s1028" type="#_x0000_t202" style="position:absolute;margin-left:352.8pt;margin-top:8.65pt;width:16.8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" o:allowincell="f">
                <v:textbox>
                  <w:txbxContent>
                    <w:p w14:paraId="780C3B3F" w14:textId="77777777" w:rsidR="003548E6" w:rsidRDefault="003548E6" w:rsidP="00C930C0">
                      <w:pPr>
                        <w:ind w:right="30"/>
                      </w:pPr>
                    </w:p>
                  </w:txbxContent>
                </v:textbox>
              </v:shape>
            </w:pict>
          </mc:Fallback>
        </mc:AlternateContent>
      </w:r>
      <w:r w:rsidR="00C930C0" w:rsidRPr="00323C90">
        <w:rPr>
          <w:rFonts w:ascii="Arial" w:hAnsi="Arial" w:cs="Arial"/>
          <w:sz w:val="20"/>
          <w:szCs w:val="20"/>
        </w:rPr>
        <w:t xml:space="preserve">                                                                                                                                      </w:t>
      </w:r>
    </w:p>
    <w:p w14:paraId="780C397A" w14:textId="77777777" w:rsidR="00C930C0" w:rsidRDefault="00C930C0" w:rsidP="00C930C0">
      <w:pPr>
        <w:rPr>
          <w:rFonts w:ascii="Arial" w:hAnsi="Arial" w:cs="Arial"/>
          <w:sz w:val="20"/>
          <w:szCs w:val="20"/>
        </w:rPr>
      </w:pPr>
      <w:r w:rsidRPr="00323C90">
        <w:rPr>
          <w:rFonts w:ascii="Arial" w:hAnsi="Arial" w:cs="Arial"/>
          <w:sz w:val="20"/>
          <w:szCs w:val="20"/>
        </w:rPr>
        <w:t>Full Pay.</w:t>
      </w:r>
      <w:r w:rsidRPr="00323C90">
        <w:rPr>
          <w:rFonts w:ascii="Arial" w:hAnsi="Arial" w:cs="Arial"/>
          <w:sz w:val="20"/>
          <w:szCs w:val="20"/>
        </w:rPr>
        <w:tab/>
        <w:t xml:space="preserve">                                                                                                                                                                                                   </w:t>
      </w:r>
    </w:p>
    <w:p w14:paraId="780C397B" w14:textId="77777777" w:rsidR="00C930C0" w:rsidRDefault="00C930C0" w:rsidP="00C930C0">
      <w:pPr>
        <w:rPr>
          <w:rFonts w:ascii="Arial" w:hAnsi="Arial" w:cs="Arial"/>
          <w:sz w:val="20"/>
          <w:szCs w:val="20"/>
        </w:rPr>
      </w:pPr>
    </w:p>
    <w:p w14:paraId="780C397C"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have attached a copy of the </w:t>
      </w:r>
      <w:r>
        <w:rPr>
          <w:rFonts w:ascii="Arial" w:hAnsi="Arial" w:cs="Arial"/>
          <w:sz w:val="20"/>
          <w:szCs w:val="20"/>
        </w:rPr>
        <w:t>MAT B1 Form</w:t>
      </w:r>
      <w:r w:rsidRPr="00323C90">
        <w:rPr>
          <w:rFonts w:ascii="Arial" w:hAnsi="Arial" w:cs="Arial"/>
          <w:sz w:val="20"/>
          <w:szCs w:val="20"/>
        </w:rPr>
        <w:t xml:space="preserve"> to my application.</w:t>
      </w:r>
    </w:p>
    <w:p w14:paraId="780C397D" w14:textId="77777777" w:rsidR="00C930C0" w:rsidRPr="00323C90" w:rsidRDefault="00C930C0" w:rsidP="00C930C0">
      <w:pPr>
        <w:rPr>
          <w:rFonts w:ascii="Arial" w:hAnsi="Arial" w:cs="Arial"/>
          <w:sz w:val="20"/>
          <w:szCs w:val="20"/>
        </w:rPr>
      </w:pPr>
      <w:r w:rsidRPr="00323C90">
        <w:rPr>
          <w:rFonts w:ascii="Arial" w:hAnsi="Arial" w:cs="Arial"/>
          <w:i/>
          <w:sz w:val="20"/>
          <w:szCs w:val="20"/>
        </w:rPr>
        <w:t xml:space="preserve">(please delete as appropriate)                                                                           </w:t>
      </w:r>
      <w:r w:rsidRPr="00323C90">
        <w:rPr>
          <w:rFonts w:ascii="Arial" w:hAnsi="Arial" w:cs="Arial"/>
          <w:sz w:val="20"/>
          <w:szCs w:val="20"/>
        </w:rPr>
        <w:t>YES/NO</w:t>
      </w:r>
    </w:p>
    <w:p w14:paraId="780C397E" w14:textId="77777777" w:rsidR="00C930C0" w:rsidRDefault="00C930C0" w:rsidP="00C930C0">
      <w:pPr>
        <w:rPr>
          <w:rFonts w:ascii="Arial" w:hAnsi="Arial" w:cs="Arial"/>
          <w:sz w:val="20"/>
          <w:szCs w:val="20"/>
        </w:rPr>
      </w:pPr>
    </w:p>
    <w:p w14:paraId="780C397F" w14:textId="77777777" w:rsidR="00C930C0" w:rsidRDefault="00C930C0" w:rsidP="00C930C0">
      <w:pPr>
        <w:rPr>
          <w:rFonts w:ascii="Arial" w:hAnsi="Arial" w:cs="Arial"/>
          <w:sz w:val="20"/>
          <w:szCs w:val="20"/>
        </w:rPr>
      </w:pPr>
    </w:p>
    <w:p w14:paraId="780C3980" w14:textId="77777777" w:rsidR="00C930C0" w:rsidRPr="00A14B4F" w:rsidRDefault="00C930C0" w:rsidP="00C930C0">
      <w:pPr>
        <w:rPr>
          <w:rFonts w:ascii="Arial" w:hAnsi="Arial" w:cs="Arial"/>
          <w:b/>
          <w:noProof/>
          <w:sz w:val="20"/>
          <w:szCs w:val="20"/>
        </w:rPr>
      </w:pPr>
      <w:r w:rsidRPr="00A14B4F">
        <w:rPr>
          <w:rFonts w:ascii="Arial" w:hAnsi="Arial" w:cs="Arial"/>
          <w:b/>
          <w:noProof/>
          <w:sz w:val="20"/>
          <w:szCs w:val="20"/>
        </w:rPr>
        <w:t>Adoptive Paternity Pay</w:t>
      </w:r>
    </w:p>
    <w:p w14:paraId="780C3981" w14:textId="77777777" w:rsidR="00C930C0" w:rsidRDefault="00C930C0" w:rsidP="00C930C0">
      <w:pPr>
        <w:rPr>
          <w:rFonts w:ascii="Arial" w:hAnsi="Arial" w:cs="Arial"/>
          <w:sz w:val="20"/>
          <w:szCs w:val="20"/>
        </w:rPr>
      </w:pPr>
    </w:p>
    <w:p w14:paraId="780C3982" w14:textId="3F198B00" w:rsidR="00C930C0" w:rsidRPr="00323C9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0" allowOverlap="1" wp14:anchorId="780C3B25" wp14:editId="62C51DEA">
                <wp:simplePos x="0" y="0"/>
                <wp:positionH relativeFrom="column">
                  <wp:posOffset>4480560</wp:posOffset>
                </wp:positionH>
                <wp:positionV relativeFrom="paragraph">
                  <wp:posOffset>0</wp:posOffset>
                </wp:positionV>
                <wp:extent cx="213360" cy="199390"/>
                <wp:effectExtent l="13335" t="12700" r="11430" b="698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9390"/>
                        </a:xfrm>
                        <a:prstGeom prst="rect">
                          <a:avLst/>
                        </a:prstGeom>
                        <a:solidFill>
                          <a:srgbClr val="FFFFFF"/>
                        </a:solidFill>
                        <a:ln w="9525">
                          <a:solidFill>
                            <a:srgbClr val="000000"/>
                          </a:solidFill>
                          <a:miter lim="800000"/>
                          <a:headEnd/>
                          <a:tailEnd/>
                        </a:ln>
                      </wps:spPr>
                      <wps:txbx>
                        <w:txbxContent>
                          <w:p w14:paraId="780C3B40"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5" id="Text Box 4" o:spid="_x0000_s1029" type="#_x0000_t202" style="position:absolute;margin-left:352.8pt;margin-top:0;width:16.8pt;height: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" o:allowincell="f">
                <v:textbox>
                  <w:txbxContent>
                    <w:p w14:paraId="780C3B40" w14:textId="77777777" w:rsidR="003548E6" w:rsidRDefault="003548E6" w:rsidP="00C930C0">
                      <w:pPr>
                        <w:ind w:right="30"/>
                      </w:pPr>
                    </w:p>
                  </w:txbxContent>
                </v:textbox>
              </v:shape>
            </w:pict>
          </mc:Fallback>
        </mc:AlternateContent>
      </w:r>
      <w:r w:rsidR="00C930C0" w:rsidRPr="00323C90">
        <w:rPr>
          <w:rFonts w:ascii="Arial" w:hAnsi="Arial" w:cs="Arial"/>
          <w:sz w:val="20"/>
          <w:szCs w:val="20"/>
        </w:rPr>
        <w:t>Statutory Pay</w:t>
      </w:r>
    </w:p>
    <w:p w14:paraId="780C3983" w14:textId="6DC743DC" w:rsidR="00C930C0" w:rsidRPr="00323C9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0" allowOverlap="1" wp14:anchorId="780C3B26" wp14:editId="3C784A4D">
                <wp:simplePos x="0" y="0"/>
                <wp:positionH relativeFrom="column">
                  <wp:posOffset>4480560</wp:posOffset>
                </wp:positionH>
                <wp:positionV relativeFrom="paragraph">
                  <wp:posOffset>109855</wp:posOffset>
                </wp:positionV>
                <wp:extent cx="213360" cy="182880"/>
                <wp:effectExtent l="13335" t="11430" r="11430" b="571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2880"/>
                        </a:xfrm>
                        <a:prstGeom prst="rect">
                          <a:avLst/>
                        </a:prstGeom>
                        <a:solidFill>
                          <a:srgbClr val="FFFFFF"/>
                        </a:solidFill>
                        <a:ln w="9525">
                          <a:solidFill>
                            <a:srgbClr val="000000"/>
                          </a:solidFill>
                          <a:miter lim="800000"/>
                          <a:headEnd/>
                          <a:tailEnd/>
                        </a:ln>
                      </wps:spPr>
                      <wps:txbx>
                        <w:txbxContent>
                          <w:p w14:paraId="780C3B41"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6" id="Text Box 5" o:spid="_x0000_s1030" type="#_x0000_t202" style="position:absolute;margin-left:352.8pt;margin-top:8.65pt;width:16.8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" o:allowincell="f">
                <v:textbox>
                  <w:txbxContent>
                    <w:p w14:paraId="780C3B41" w14:textId="77777777" w:rsidR="003548E6" w:rsidRDefault="003548E6" w:rsidP="00C930C0">
                      <w:pPr>
                        <w:ind w:right="30"/>
                      </w:pPr>
                    </w:p>
                  </w:txbxContent>
                </v:textbox>
              </v:shape>
            </w:pict>
          </mc:Fallback>
        </mc:AlternateContent>
      </w:r>
      <w:r w:rsidR="00C930C0" w:rsidRPr="00323C90">
        <w:rPr>
          <w:rFonts w:ascii="Arial" w:hAnsi="Arial" w:cs="Arial"/>
          <w:sz w:val="20"/>
          <w:szCs w:val="20"/>
        </w:rPr>
        <w:t xml:space="preserve">                                                                                                                                          </w:t>
      </w:r>
    </w:p>
    <w:p w14:paraId="780C3984" w14:textId="77777777" w:rsidR="00C930C0" w:rsidRPr="00323C90" w:rsidRDefault="00C930C0" w:rsidP="00C930C0">
      <w:pPr>
        <w:rPr>
          <w:rFonts w:ascii="Arial" w:hAnsi="Arial" w:cs="Arial"/>
          <w:sz w:val="20"/>
          <w:szCs w:val="20"/>
        </w:rPr>
      </w:pPr>
      <w:r w:rsidRPr="00323C90">
        <w:rPr>
          <w:rFonts w:ascii="Arial" w:hAnsi="Arial" w:cs="Arial"/>
          <w:sz w:val="20"/>
          <w:szCs w:val="20"/>
        </w:rPr>
        <w:t>Full Pay.</w:t>
      </w:r>
      <w:r w:rsidRPr="00323C90">
        <w:rPr>
          <w:rFonts w:ascii="Arial" w:hAnsi="Arial" w:cs="Arial"/>
          <w:sz w:val="20"/>
          <w:szCs w:val="20"/>
        </w:rPr>
        <w:tab/>
      </w:r>
    </w:p>
    <w:p w14:paraId="780C3985" w14:textId="77777777" w:rsidR="00C930C0" w:rsidRDefault="00C930C0" w:rsidP="00C930C0">
      <w:pPr>
        <w:rPr>
          <w:rFonts w:ascii="Arial" w:hAnsi="Arial" w:cs="Arial"/>
          <w:sz w:val="20"/>
          <w:szCs w:val="20"/>
        </w:rPr>
      </w:pPr>
    </w:p>
    <w:p w14:paraId="780C3986"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have attached a copy of the </w:t>
      </w:r>
      <w:r>
        <w:rPr>
          <w:rFonts w:ascii="Arial" w:hAnsi="Arial" w:cs="Arial"/>
          <w:sz w:val="20"/>
          <w:szCs w:val="20"/>
        </w:rPr>
        <w:t>M</w:t>
      </w:r>
      <w:r w:rsidRPr="00323C90">
        <w:rPr>
          <w:rFonts w:ascii="Arial" w:hAnsi="Arial" w:cs="Arial"/>
          <w:sz w:val="20"/>
          <w:szCs w:val="20"/>
        </w:rPr>
        <w:t xml:space="preserve">atching </w:t>
      </w:r>
      <w:r>
        <w:rPr>
          <w:rFonts w:ascii="Arial" w:hAnsi="Arial" w:cs="Arial"/>
          <w:sz w:val="20"/>
          <w:szCs w:val="20"/>
        </w:rPr>
        <w:t>Certificate</w:t>
      </w:r>
      <w:r w:rsidRPr="00323C90">
        <w:rPr>
          <w:rFonts w:ascii="Arial" w:hAnsi="Arial" w:cs="Arial"/>
          <w:sz w:val="20"/>
          <w:szCs w:val="20"/>
        </w:rPr>
        <w:t xml:space="preserve"> to my application.</w:t>
      </w:r>
    </w:p>
    <w:p w14:paraId="780C3987" w14:textId="77777777" w:rsidR="00C930C0" w:rsidRPr="00323C90" w:rsidRDefault="00C930C0" w:rsidP="00C930C0">
      <w:pPr>
        <w:rPr>
          <w:rFonts w:ascii="Arial" w:hAnsi="Arial" w:cs="Arial"/>
          <w:sz w:val="20"/>
          <w:szCs w:val="20"/>
        </w:rPr>
      </w:pPr>
      <w:r w:rsidRPr="00323C90">
        <w:rPr>
          <w:rFonts w:ascii="Arial" w:hAnsi="Arial" w:cs="Arial"/>
          <w:i/>
          <w:sz w:val="20"/>
          <w:szCs w:val="20"/>
        </w:rPr>
        <w:t xml:space="preserve">(please delete as appropriate)                                                                           </w:t>
      </w:r>
      <w:r w:rsidRPr="00323C90">
        <w:rPr>
          <w:rFonts w:ascii="Arial" w:hAnsi="Arial" w:cs="Arial"/>
          <w:sz w:val="20"/>
          <w:szCs w:val="20"/>
        </w:rPr>
        <w:t>YES/NO</w:t>
      </w:r>
    </w:p>
    <w:p w14:paraId="780C3988" w14:textId="77777777" w:rsidR="00C930C0" w:rsidRPr="00323C90" w:rsidRDefault="00C930C0" w:rsidP="00C930C0">
      <w:pPr>
        <w:rPr>
          <w:rFonts w:ascii="Arial" w:hAnsi="Arial" w:cs="Arial"/>
          <w:sz w:val="20"/>
          <w:szCs w:val="20"/>
        </w:rPr>
      </w:pPr>
    </w:p>
    <w:p w14:paraId="780C3989" w14:textId="77777777" w:rsidR="00C930C0" w:rsidRDefault="00C930C0" w:rsidP="00C930C0">
      <w:pPr>
        <w:rPr>
          <w:rFonts w:ascii="Arial" w:hAnsi="Arial" w:cs="Arial"/>
          <w:b/>
          <w:sz w:val="20"/>
          <w:szCs w:val="20"/>
        </w:rPr>
      </w:pPr>
    </w:p>
    <w:p w14:paraId="780C398A" w14:textId="77777777" w:rsidR="00C930C0" w:rsidRPr="00A14B4F" w:rsidRDefault="00C930C0" w:rsidP="00C930C0">
      <w:pPr>
        <w:rPr>
          <w:rFonts w:ascii="Arial" w:hAnsi="Arial" w:cs="Arial"/>
          <w:b/>
          <w:sz w:val="20"/>
          <w:szCs w:val="20"/>
        </w:rPr>
      </w:pPr>
      <w:r w:rsidRPr="00A14B4F">
        <w:rPr>
          <w:rFonts w:ascii="Arial" w:hAnsi="Arial" w:cs="Arial"/>
          <w:b/>
          <w:sz w:val="20"/>
          <w:szCs w:val="20"/>
        </w:rPr>
        <w:t>Paternity Leave</w:t>
      </w:r>
    </w:p>
    <w:p w14:paraId="780C398B" w14:textId="361D6A31" w:rsidR="00C930C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0" allowOverlap="1" wp14:anchorId="780C3B27" wp14:editId="55D060C6">
                <wp:simplePos x="0" y="0"/>
                <wp:positionH relativeFrom="column">
                  <wp:posOffset>4480560</wp:posOffset>
                </wp:positionH>
                <wp:positionV relativeFrom="paragraph">
                  <wp:posOffset>0</wp:posOffset>
                </wp:positionV>
                <wp:extent cx="213360" cy="199390"/>
                <wp:effectExtent l="13335" t="12065" r="11430" b="762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9390"/>
                        </a:xfrm>
                        <a:prstGeom prst="rect">
                          <a:avLst/>
                        </a:prstGeom>
                        <a:solidFill>
                          <a:srgbClr val="FFFFFF"/>
                        </a:solidFill>
                        <a:ln w="9525">
                          <a:solidFill>
                            <a:srgbClr val="000000"/>
                          </a:solidFill>
                          <a:miter lim="800000"/>
                          <a:headEnd/>
                          <a:tailEnd/>
                        </a:ln>
                      </wps:spPr>
                      <wps:txbx>
                        <w:txbxContent>
                          <w:p w14:paraId="780C3B42"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7" id="Text Box 6" o:spid="_x0000_s1031" type="#_x0000_t202" style="position:absolute;margin-left:352.8pt;margin-top:0;width:16.8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" o:allowincell="f">
                <v:textbox>
                  <w:txbxContent>
                    <w:p w14:paraId="780C3B42" w14:textId="77777777" w:rsidR="003548E6" w:rsidRDefault="003548E6" w:rsidP="00C930C0">
                      <w:pPr>
                        <w:ind w:right="30"/>
                      </w:pPr>
                    </w:p>
                  </w:txbxContent>
                </v:textbox>
              </v:shape>
            </w:pict>
          </mc:Fallback>
        </mc:AlternateContent>
      </w:r>
      <w:r w:rsidR="00C930C0" w:rsidRPr="00323C90">
        <w:rPr>
          <w:rFonts w:ascii="Arial" w:hAnsi="Arial" w:cs="Arial"/>
          <w:sz w:val="20"/>
          <w:szCs w:val="20"/>
        </w:rPr>
        <w:t xml:space="preserve">Unpaid </w:t>
      </w:r>
      <w:r w:rsidR="00C930C0">
        <w:rPr>
          <w:rFonts w:ascii="Arial" w:hAnsi="Arial" w:cs="Arial"/>
          <w:sz w:val="20"/>
          <w:szCs w:val="20"/>
        </w:rPr>
        <w:t xml:space="preserve">Ordinary </w:t>
      </w:r>
      <w:r w:rsidR="00C930C0" w:rsidRPr="00323C90">
        <w:rPr>
          <w:rFonts w:ascii="Arial" w:hAnsi="Arial" w:cs="Arial"/>
          <w:sz w:val="20"/>
          <w:szCs w:val="20"/>
        </w:rPr>
        <w:t xml:space="preserve">Paternity Leave (under 26 weeks service)                                                        </w:t>
      </w:r>
    </w:p>
    <w:p w14:paraId="780C398C"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w:t>
      </w:r>
      <w:r>
        <w:rPr>
          <w:rFonts w:ascii="Arial" w:hAnsi="Arial" w:cs="Arial"/>
          <w:sz w:val="20"/>
          <w:szCs w:val="20"/>
        </w:rPr>
        <w:t xml:space="preserve"> </w:t>
      </w:r>
      <w:r w:rsidRPr="00323C90">
        <w:rPr>
          <w:rFonts w:ascii="Arial" w:hAnsi="Arial" w:cs="Arial"/>
          <w:sz w:val="20"/>
          <w:szCs w:val="20"/>
        </w:rPr>
        <w:t>please delete)</w:t>
      </w:r>
    </w:p>
    <w:p w14:paraId="780C398D" w14:textId="322C0D54" w:rsidR="00C930C0" w:rsidRPr="00323C9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0" allowOverlap="1" wp14:anchorId="780C3B28" wp14:editId="11A997AA">
                <wp:simplePos x="0" y="0"/>
                <wp:positionH relativeFrom="column">
                  <wp:posOffset>4480560</wp:posOffset>
                </wp:positionH>
                <wp:positionV relativeFrom="paragraph">
                  <wp:posOffset>109855</wp:posOffset>
                </wp:positionV>
                <wp:extent cx="213360" cy="182880"/>
                <wp:effectExtent l="13335" t="13970" r="11430" b="127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2880"/>
                        </a:xfrm>
                        <a:prstGeom prst="rect">
                          <a:avLst/>
                        </a:prstGeom>
                        <a:solidFill>
                          <a:srgbClr val="FFFFFF"/>
                        </a:solidFill>
                        <a:ln w="9525">
                          <a:solidFill>
                            <a:srgbClr val="000000"/>
                          </a:solidFill>
                          <a:miter lim="800000"/>
                          <a:headEnd/>
                          <a:tailEnd/>
                        </a:ln>
                      </wps:spPr>
                      <wps:txbx>
                        <w:txbxContent>
                          <w:p w14:paraId="780C3B43"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8" id="Text Box 7" o:spid="_x0000_s1032" type="#_x0000_t202" style="position:absolute;margin-left:352.8pt;margin-top:8.65pt;width:16.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75LQIAAFc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" o:allowincell="f">
                <v:textbox>
                  <w:txbxContent>
                    <w:p w14:paraId="780C3B43" w14:textId="77777777" w:rsidR="003548E6" w:rsidRDefault="003548E6" w:rsidP="00C930C0">
                      <w:pPr>
                        <w:ind w:right="30"/>
                      </w:pPr>
                    </w:p>
                  </w:txbxContent>
                </v:textbox>
              </v:shape>
            </w:pict>
          </mc:Fallback>
        </mc:AlternateContent>
      </w:r>
      <w:r w:rsidR="00C930C0" w:rsidRPr="00323C90">
        <w:rPr>
          <w:rFonts w:ascii="Arial" w:hAnsi="Arial" w:cs="Arial"/>
          <w:sz w:val="20"/>
          <w:szCs w:val="20"/>
        </w:rPr>
        <w:t xml:space="preserve">                                                                                                                                          </w:t>
      </w:r>
    </w:p>
    <w:p w14:paraId="780C398E" w14:textId="77777777" w:rsidR="00C930C0" w:rsidRDefault="00C930C0" w:rsidP="00C930C0">
      <w:pPr>
        <w:rPr>
          <w:rFonts w:ascii="Arial" w:hAnsi="Arial" w:cs="Arial"/>
          <w:sz w:val="20"/>
          <w:szCs w:val="20"/>
        </w:rPr>
      </w:pPr>
      <w:r w:rsidRPr="00323C90">
        <w:rPr>
          <w:rFonts w:ascii="Arial" w:hAnsi="Arial" w:cs="Arial"/>
          <w:sz w:val="20"/>
          <w:szCs w:val="20"/>
        </w:rPr>
        <w:t xml:space="preserve">Paid </w:t>
      </w:r>
      <w:r>
        <w:rPr>
          <w:rFonts w:ascii="Arial" w:hAnsi="Arial" w:cs="Arial"/>
          <w:sz w:val="20"/>
          <w:szCs w:val="20"/>
        </w:rPr>
        <w:t xml:space="preserve">Ordinary </w:t>
      </w:r>
      <w:r w:rsidRPr="00323C90">
        <w:rPr>
          <w:rFonts w:ascii="Arial" w:hAnsi="Arial" w:cs="Arial"/>
          <w:sz w:val="20"/>
          <w:szCs w:val="20"/>
        </w:rPr>
        <w:t>Paternity Leave</w:t>
      </w:r>
      <w:r w:rsidRPr="00323C90">
        <w:rPr>
          <w:rFonts w:ascii="Arial" w:hAnsi="Arial" w:cs="Arial"/>
          <w:sz w:val="20"/>
          <w:szCs w:val="20"/>
        </w:rPr>
        <w:tab/>
        <w:t xml:space="preserve">                                                                                                </w:t>
      </w:r>
    </w:p>
    <w:p w14:paraId="780C398F"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w:t>
      </w:r>
      <w:r>
        <w:rPr>
          <w:rFonts w:ascii="Arial" w:hAnsi="Arial" w:cs="Arial"/>
          <w:sz w:val="20"/>
          <w:szCs w:val="20"/>
        </w:rPr>
        <w:t xml:space="preserve"> </w:t>
      </w:r>
      <w:r w:rsidRPr="00323C90">
        <w:rPr>
          <w:rFonts w:ascii="Arial" w:hAnsi="Arial" w:cs="Arial"/>
          <w:sz w:val="20"/>
          <w:szCs w:val="20"/>
        </w:rPr>
        <w:t>weeks please delete)</w:t>
      </w:r>
    </w:p>
    <w:p w14:paraId="780C3990" w14:textId="77777777" w:rsidR="00C930C0" w:rsidRPr="00323C90" w:rsidRDefault="00C930C0" w:rsidP="00C930C0">
      <w:pPr>
        <w:rPr>
          <w:rFonts w:ascii="Arial" w:hAnsi="Arial" w:cs="Arial"/>
          <w:sz w:val="20"/>
          <w:szCs w:val="20"/>
        </w:rPr>
      </w:pPr>
    </w:p>
    <w:p w14:paraId="780C3991" w14:textId="77777777" w:rsidR="00C930C0" w:rsidRPr="00C924A1" w:rsidRDefault="00C930C0" w:rsidP="00C930C0">
      <w:pPr>
        <w:rPr>
          <w:rFonts w:ascii="Arial" w:hAnsi="Arial" w:cs="Arial"/>
          <w:b/>
          <w:sz w:val="20"/>
          <w:szCs w:val="20"/>
        </w:rPr>
      </w:pPr>
      <w:r w:rsidRPr="00C924A1">
        <w:rPr>
          <w:rFonts w:ascii="Arial" w:hAnsi="Arial" w:cs="Arial"/>
          <w:b/>
          <w:sz w:val="20"/>
          <w:szCs w:val="20"/>
        </w:rPr>
        <w:t>Adoptive Paternity Leave</w:t>
      </w:r>
    </w:p>
    <w:p w14:paraId="780C3992" w14:textId="394AF0B5" w:rsidR="00C930C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14:anchorId="780C3B29" wp14:editId="6D322F3C">
                <wp:simplePos x="0" y="0"/>
                <wp:positionH relativeFrom="column">
                  <wp:posOffset>4480560</wp:posOffset>
                </wp:positionH>
                <wp:positionV relativeFrom="paragraph">
                  <wp:posOffset>0</wp:posOffset>
                </wp:positionV>
                <wp:extent cx="213360" cy="199390"/>
                <wp:effectExtent l="13335" t="5715" r="11430" b="1397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9390"/>
                        </a:xfrm>
                        <a:prstGeom prst="rect">
                          <a:avLst/>
                        </a:prstGeom>
                        <a:solidFill>
                          <a:srgbClr val="FFFFFF"/>
                        </a:solidFill>
                        <a:ln w="9525">
                          <a:solidFill>
                            <a:srgbClr val="000000"/>
                          </a:solidFill>
                          <a:miter lim="800000"/>
                          <a:headEnd/>
                          <a:tailEnd/>
                        </a:ln>
                      </wps:spPr>
                      <wps:txbx>
                        <w:txbxContent>
                          <w:p w14:paraId="780C3B44"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9" id="Text Box 8" o:spid="_x0000_s1033" type="#_x0000_t202" style="position:absolute;margin-left:352.8pt;margin-top:0;width:16.8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LFLQIAAFc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" o:allowincell="f">
                <v:textbox>
                  <w:txbxContent>
                    <w:p w14:paraId="780C3B44" w14:textId="77777777" w:rsidR="003548E6" w:rsidRDefault="003548E6" w:rsidP="00C930C0">
                      <w:pPr>
                        <w:ind w:right="30"/>
                      </w:pPr>
                    </w:p>
                  </w:txbxContent>
                </v:textbox>
              </v:shape>
            </w:pict>
          </mc:Fallback>
        </mc:AlternateContent>
      </w:r>
      <w:r w:rsidR="00C930C0" w:rsidRPr="00323C90">
        <w:rPr>
          <w:rFonts w:ascii="Arial" w:hAnsi="Arial" w:cs="Arial"/>
          <w:sz w:val="20"/>
          <w:szCs w:val="20"/>
        </w:rPr>
        <w:t xml:space="preserve">Unpaid </w:t>
      </w:r>
      <w:r w:rsidR="00C930C0">
        <w:rPr>
          <w:rFonts w:ascii="Arial" w:hAnsi="Arial" w:cs="Arial"/>
          <w:sz w:val="20"/>
          <w:szCs w:val="20"/>
        </w:rPr>
        <w:t xml:space="preserve">Ordinary </w:t>
      </w:r>
      <w:r w:rsidR="00C930C0" w:rsidRPr="00323C90">
        <w:rPr>
          <w:rFonts w:ascii="Arial" w:hAnsi="Arial" w:cs="Arial"/>
          <w:sz w:val="20"/>
          <w:szCs w:val="20"/>
        </w:rPr>
        <w:t xml:space="preserve">Adoptive Paternity Leave (under 26 weeks service)                                         </w:t>
      </w:r>
    </w:p>
    <w:p w14:paraId="780C3993"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 please delete)</w:t>
      </w:r>
    </w:p>
    <w:p w14:paraId="780C3994" w14:textId="52A50C67" w:rsidR="00C930C0" w:rsidRPr="00323C90" w:rsidRDefault="00ED5689" w:rsidP="00C930C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780C3B2A" wp14:editId="5D34EE41">
                <wp:simplePos x="0" y="0"/>
                <wp:positionH relativeFrom="column">
                  <wp:posOffset>4480560</wp:posOffset>
                </wp:positionH>
                <wp:positionV relativeFrom="paragraph">
                  <wp:posOffset>109855</wp:posOffset>
                </wp:positionV>
                <wp:extent cx="213360" cy="182880"/>
                <wp:effectExtent l="13335" t="7620" r="11430" b="952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2880"/>
                        </a:xfrm>
                        <a:prstGeom prst="rect">
                          <a:avLst/>
                        </a:prstGeom>
                        <a:solidFill>
                          <a:srgbClr val="FFFFFF"/>
                        </a:solidFill>
                        <a:ln w="9525">
                          <a:solidFill>
                            <a:srgbClr val="000000"/>
                          </a:solidFill>
                          <a:miter lim="800000"/>
                          <a:headEnd/>
                          <a:tailEnd/>
                        </a:ln>
                      </wps:spPr>
                      <wps:txbx>
                        <w:txbxContent>
                          <w:p w14:paraId="780C3B45" w14:textId="77777777" w:rsidR="003548E6" w:rsidRDefault="003548E6" w:rsidP="00C930C0">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3B2A" id="Text Box 9" o:spid="_x0000_s1034" type="#_x0000_t202" style="position:absolute;margin-left:352.8pt;margin-top:8.65pt;width:16.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" o:allowincell="f">
                <v:textbox>
                  <w:txbxContent>
                    <w:p w14:paraId="780C3B45" w14:textId="77777777" w:rsidR="003548E6" w:rsidRDefault="003548E6" w:rsidP="00C930C0">
                      <w:pPr>
                        <w:ind w:right="30"/>
                      </w:pPr>
                    </w:p>
                  </w:txbxContent>
                </v:textbox>
              </v:shape>
            </w:pict>
          </mc:Fallback>
        </mc:AlternateContent>
      </w:r>
      <w:r w:rsidR="00C930C0" w:rsidRPr="00323C90">
        <w:rPr>
          <w:rFonts w:ascii="Arial" w:hAnsi="Arial" w:cs="Arial"/>
          <w:sz w:val="20"/>
          <w:szCs w:val="20"/>
        </w:rPr>
        <w:t xml:space="preserve">                                                                                                                                          </w:t>
      </w:r>
    </w:p>
    <w:p w14:paraId="780C3995" w14:textId="77777777" w:rsidR="00C930C0" w:rsidRDefault="00C930C0" w:rsidP="00C930C0">
      <w:pPr>
        <w:rPr>
          <w:rFonts w:ascii="Arial" w:hAnsi="Arial" w:cs="Arial"/>
          <w:sz w:val="20"/>
          <w:szCs w:val="20"/>
        </w:rPr>
      </w:pPr>
      <w:r w:rsidRPr="00323C90">
        <w:rPr>
          <w:rFonts w:ascii="Arial" w:hAnsi="Arial" w:cs="Arial"/>
          <w:sz w:val="20"/>
          <w:szCs w:val="20"/>
        </w:rPr>
        <w:t xml:space="preserve">Paid </w:t>
      </w:r>
      <w:r>
        <w:rPr>
          <w:rFonts w:ascii="Arial" w:hAnsi="Arial" w:cs="Arial"/>
          <w:sz w:val="20"/>
          <w:szCs w:val="20"/>
        </w:rPr>
        <w:t xml:space="preserve">Ordinary </w:t>
      </w:r>
      <w:r w:rsidRPr="00323C90">
        <w:rPr>
          <w:rFonts w:ascii="Arial" w:hAnsi="Arial" w:cs="Arial"/>
          <w:sz w:val="20"/>
          <w:szCs w:val="20"/>
        </w:rPr>
        <w:t>Adoptive Paternity Leave</w:t>
      </w:r>
      <w:r w:rsidRPr="00323C90">
        <w:rPr>
          <w:rFonts w:ascii="Arial" w:hAnsi="Arial" w:cs="Arial"/>
          <w:sz w:val="20"/>
          <w:szCs w:val="20"/>
        </w:rPr>
        <w:tab/>
        <w:t xml:space="preserve">                                                                                    </w:t>
      </w:r>
    </w:p>
    <w:p w14:paraId="780C3996"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w:t>
      </w:r>
      <w:r>
        <w:rPr>
          <w:rFonts w:ascii="Arial" w:hAnsi="Arial" w:cs="Arial"/>
          <w:sz w:val="20"/>
          <w:szCs w:val="20"/>
        </w:rPr>
        <w:t xml:space="preserve"> </w:t>
      </w:r>
      <w:r w:rsidRPr="00323C90">
        <w:rPr>
          <w:rFonts w:ascii="Arial" w:hAnsi="Arial" w:cs="Arial"/>
          <w:sz w:val="20"/>
          <w:szCs w:val="20"/>
        </w:rPr>
        <w:t>please delete)</w:t>
      </w:r>
    </w:p>
    <w:p w14:paraId="780C3997" w14:textId="77777777" w:rsidR="00C930C0" w:rsidRPr="00323C90" w:rsidRDefault="00C930C0" w:rsidP="00C930C0">
      <w:pPr>
        <w:rPr>
          <w:rFonts w:ascii="Arial" w:hAnsi="Arial" w:cs="Arial"/>
          <w:sz w:val="20"/>
          <w:szCs w:val="20"/>
        </w:rPr>
      </w:pPr>
    </w:p>
    <w:p w14:paraId="780C3998" w14:textId="77777777" w:rsidR="00C930C0" w:rsidRPr="00323C90" w:rsidRDefault="00C930C0" w:rsidP="00C930C0">
      <w:pPr>
        <w:rPr>
          <w:rFonts w:ascii="Arial" w:hAnsi="Arial" w:cs="Arial"/>
          <w:sz w:val="20"/>
          <w:szCs w:val="20"/>
          <w:u w:val="single"/>
        </w:rPr>
      </w:pPr>
    </w:p>
    <w:p w14:paraId="780C3999" w14:textId="77777777" w:rsidR="00C930C0" w:rsidRPr="00A14B4F" w:rsidRDefault="00C930C0" w:rsidP="00C930C0">
      <w:pPr>
        <w:rPr>
          <w:rFonts w:ascii="Arial" w:hAnsi="Arial" w:cs="Arial"/>
          <w:b/>
          <w:sz w:val="20"/>
          <w:szCs w:val="20"/>
          <w:u w:val="single"/>
        </w:rPr>
      </w:pPr>
      <w:r w:rsidRPr="00A14B4F">
        <w:rPr>
          <w:rFonts w:ascii="Arial" w:hAnsi="Arial" w:cs="Arial"/>
          <w:b/>
          <w:sz w:val="20"/>
          <w:szCs w:val="20"/>
          <w:u w:val="single"/>
        </w:rPr>
        <w:t xml:space="preserve">For ALL </w:t>
      </w:r>
      <w:r>
        <w:rPr>
          <w:rFonts w:ascii="Arial" w:hAnsi="Arial" w:cs="Arial"/>
          <w:b/>
          <w:sz w:val="20"/>
          <w:szCs w:val="20"/>
          <w:u w:val="single"/>
        </w:rPr>
        <w:t xml:space="preserve">Ordinary </w:t>
      </w:r>
      <w:r w:rsidRPr="00A14B4F">
        <w:rPr>
          <w:rFonts w:ascii="Arial" w:hAnsi="Arial" w:cs="Arial"/>
          <w:b/>
          <w:sz w:val="20"/>
          <w:szCs w:val="20"/>
          <w:u w:val="single"/>
        </w:rPr>
        <w:t>Paternity Leave:</w:t>
      </w:r>
    </w:p>
    <w:p w14:paraId="780C399A"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declare that: </w:t>
      </w:r>
      <w:r w:rsidRPr="00323C90">
        <w:rPr>
          <w:rFonts w:ascii="Arial" w:hAnsi="Arial" w:cs="Arial"/>
          <w:i/>
          <w:sz w:val="20"/>
          <w:szCs w:val="20"/>
        </w:rPr>
        <w:t>(delete as appropriate)</w:t>
      </w:r>
    </w:p>
    <w:p w14:paraId="780C399B" w14:textId="77777777" w:rsidR="00C930C0" w:rsidRPr="00323C90" w:rsidRDefault="00C930C0" w:rsidP="00C930C0">
      <w:pPr>
        <w:rPr>
          <w:rFonts w:ascii="Arial" w:hAnsi="Arial" w:cs="Arial"/>
          <w:sz w:val="20"/>
          <w:szCs w:val="20"/>
        </w:rPr>
      </w:pPr>
    </w:p>
    <w:p w14:paraId="780C399C" w14:textId="77777777" w:rsidR="00C930C0" w:rsidRDefault="00C930C0" w:rsidP="00C930C0">
      <w:pPr>
        <w:rPr>
          <w:rFonts w:ascii="Arial" w:hAnsi="Arial" w:cs="Arial"/>
          <w:sz w:val="20"/>
          <w:szCs w:val="20"/>
        </w:rPr>
      </w:pPr>
      <w:r w:rsidRPr="00323C90">
        <w:rPr>
          <w:rFonts w:ascii="Arial" w:hAnsi="Arial" w:cs="Arial"/>
          <w:sz w:val="20"/>
          <w:szCs w:val="20"/>
        </w:rPr>
        <w:t xml:space="preserve">My spouse/partner and I are adopting the child jointly </w:t>
      </w:r>
    </w:p>
    <w:p w14:paraId="780C399D" w14:textId="77777777" w:rsidR="00C930C0" w:rsidRPr="00323C90" w:rsidRDefault="00C930C0" w:rsidP="00C930C0">
      <w:pPr>
        <w:rPr>
          <w:rFonts w:ascii="Arial" w:hAnsi="Arial" w:cs="Arial"/>
          <w:sz w:val="20"/>
          <w:szCs w:val="20"/>
        </w:rPr>
      </w:pPr>
      <w:r w:rsidRPr="00E569E4">
        <w:rPr>
          <w:rFonts w:ascii="Arial" w:hAnsi="Arial" w:cs="Arial"/>
          <w:b/>
          <w:sz w:val="20"/>
          <w:szCs w:val="20"/>
        </w:rPr>
        <w:t>or</w:t>
      </w:r>
    </w:p>
    <w:p w14:paraId="780C399E" w14:textId="77777777" w:rsidR="00C930C0" w:rsidRDefault="00C930C0" w:rsidP="00C930C0">
      <w:pPr>
        <w:rPr>
          <w:rFonts w:ascii="Arial" w:hAnsi="Arial" w:cs="Arial"/>
          <w:sz w:val="20"/>
          <w:szCs w:val="20"/>
        </w:rPr>
      </w:pPr>
      <w:r>
        <w:rPr>
          <w:rFonts w:ascii="Arial" w:hAnsi="Arial" w:cs="Arial"/>
          <w:sz w:val="20"/>
          <w:szCs w:val="20"/>
        </w:rPr>
        <w:t>I</w:t>
      </w:r>
      <w:r w:rsidRPr="00323C90">
        <w:rPr>
          <w:rFonts w:ascii="Arial" w:hAnsi="Arial" w:cs="Arial"/>
          <w:sz w:val="20"/>
          <w:szCs w:val="20"/>
        </w:rPr>
        <w:t xml:space="preserve"> am the father of the baby or the partner to the baby’s mother </w:t>
      </w:r>
    </w:p>
    <w:p w14:paraId="780C399F" w14:textId="77777777" w:rsidR="00C930C0" w:rsidRPr="00E569E4" w:rsidRDefault="00C930C0" w:rsidP="00C930C0">
      <w:pPr>
        <w:rPr>
          <w:rFonts w:ascii="Arial" w:hAnsi="Arial" w:cs="Arial"/>
          <w:b/>
          <w:sz w:val="20"/>
          <w:szCs w:val="20"/>
        </w:rPr>
      </w:pPr>
      <w:r w:rsidRPr="00E569E4">
        <w:rPr>
          <w:rFonts w:ascii="Arial" w:hAnsi="Arial" w:cs="Arial"/>
          <w:b/>
          <w:sz w:val="20"/>
          <w:szCs w:val="20"/>
        </w:rPr>
        <w:t>and</w:t>
      </w:r>
    </w:p>
    <w:p w14:paraId="780C39A0" w14:textId="77777777" w:rsidR="00C930C0" w:rsidRDefault="00C930C0" w:rsidP="00C930C0">
      <w:pPr>
        <w:rPr>
          <w:rFonts w:ascii="Arial" w:hAnsi="Arial" w:cs="Arial"/>
          <w:sz w:val="20"/>
          <w:szCs w:val="20"/>
        </w:rPr>
      </w:pPr>
      <w:r w:rsidRPr="00323C90">
        <w:rPr>
          <w:rFonts w:ascii="Arial" w:hAnsi="Arial" w:cs="Arial"/>
          <w:sz w:val="20"/>
          <w:szCs w:val="20"/>
        </w:rPr>
        <w:t xml:space="preserve">I will be responsible for the child’s upbringing </w:t>
      </w:r>
    </w:p>
    <w:p w14:paraId="780C39A1" w14:textId="77777777" w:rsidR="00C930C0" w:rsidRPr="00E569E4" w:rsidRDefault="00C930C0" w:rsidP="00C930C0">
      <w:pPr>
        <w:rPr>
          <w:rFonts w:ascii="Arial" w:hAnsi="Arial" w:cs="Arial"/>
          <w:b/>
          <w:sz w:val="20"/>
          <w:szCs w:val="20"/>
        </w:rPr>
      </w:pPr>
      <w:r w:rsidRPr="00E569E4">
        <w:rPr>
          <w:rFonts w:ascii="Arial" w:hAnsi="Arial" w:cs="Arial"/>
          <w:b/>
          <w:sz w:val="20"/>
          <w:szCs w:val="20"/>
        </w:rPr>
        <w:t>and</w:t>
      </w:r>
    </w:p>
    <w:p w14:paraId="780C39A2" w14:textId="77777777" w:rsidR="00C930C0" w:rsidRPr="00323C90" w:rsidRDefault="00C930C0" w:rsidP="00C930C0">
      <w:pPr>
        <w:rPr>
          <w:rFonts w:ascii="Arial" w:hAnsi="Arial" w:cs="Arial"/>
          <w:sz w:val="20"/>
          <w:szCs w:val="20"/>
        </w:rPr>
      </w:pPr>
      <w:r w:rsidRPr="00323C90">
        <w:rPr>
          <w:rFonts w:ascii="Arial" w:hAnsi="Arial" w:cs="Arial"/>
          <w:sz w:val="20"/>
          <w:szCs w:val="20"/>
        </w:rPr>
        <w:t>I will be taking time off to support the child’s mother, or care for the child.</w:t>
      </w:r>
    </w:p>
    <w:p w14:paraId="780C39A3" w14:textId="77777777" w:rsidR="00C930C0" w:rsidRPr="00323C90" w:rsidRDefault="00C930C0" w:rsidP="00C930C0">
      <w:pPr>
        <w:rPr>
          <w:rFonts w:ascii="Arial" w:hAnsi="Arial" w:cs="Arial"/>
          <w:noProof/>
          <w:sz w:val="20"/>
          <w:szCs w:val="20"/>
        </w:rPr>
      </w:pPr>
    </w:p>
    <w:p w14:paraId="780C39A4"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Signature   …………………………………………….                        Date …………………………          </w:t>
      </w:r>
    </w:p>
    <w:p w14:paraId="780C39A5" w14:textId="77777777" w:rsidR="00C930C0" w:rsidRDefault="00C930C0" w:rsidP="00C930C0">
      <w:pPr>
        <w:rPr>
          <w:rFonts w:ascii="Arial" w:hAnsi="Arial" w:cs="Arial"/>
          <w:i/>
          <w:sz w:val="20"/>
          <w:szCs w:val="20"/>
        </w:rPr>
      </w:pPr>
    </w:p>
    <w:p w14:paraId="780C39A6" w14:textId="77777777" w:rsidR="00C930C0" w:rsidRPr="00323C90" w:rsidRDefault="00C930C0" w:rsidP="00C930C0">
      <w:pPr>
        <w:rPr>
          <w:rFonts w:ascii="Arial" w:hAnsi="Arial" w:cs="Arial"/>
          <w:sz w:val="20"/>
          <w:szCs w:val="20"/>
        </w:rPr>
      </w:pPr>
      <w:r w:rsidRPr="00323C90">
        <w:rPr>
          <w:rFonts w:ascii="Arial" w:hAnsi="Arial" w:cs="Arial"/>
          <w:sz w:val="20"/>
          <w:szCs w:val="20"/>
        </w:rPr>
        <w:t>Name (</w:t>
      </w:r>
      <w:r w:rsidRPr="00323C90">
        <w:rPr>
          <w:rFonts w:ascii="Arial" w:hAnsi="Arial" w:cs="Arial"/>
          <w:i/>
          <w:sz w:val="20"/>
          <w:szCs w:val="20"/>
        </w:rPr>
        <w:t>to be printed)  …………………………………………………</w:t>
      </w:r>
    </w:p>
    <w:p w14:paraId="780C39A7" w14:textId="77777777" w:rsidR="00C930C0" w:rsidRDefault="00C930C0" w:rsidP="00C930C0">
      <w:pPr>
        <w:rPr>
          <w:rFonts w:ascii="Arial" w:hAnsi="Arial" w:cs="Arial"/>
          <w:sz w:val="20"/>
          <w:szCs w:val="20"/>
        </w:rPr>
      </w:pPr>
    </w:p>
    <w:p w14:paraId="780C39A8" w14:textId="77777777" w:rsidR="00C930C0" w:rsidRDefault="00C930C0" w:rsidP="00C930C0">
      <w:pPr>
        <w:rPr>
          <w:rFonts w:ascii="Arial" w:hAnsi="Arial" w:cs="Arial"/>
          <w:sz w:val="20"/>
          <w:szCs w:val="20"/>
        </w:rPr>
      </w:pPr>
      <w:r w:rsidRPr="00323C90">
        <w:rPr>
          <w:rFonts w:ascii="Arial" w:hAnsi="Arial" w:cs="Arial"/>
          <w:sz w:val="20"/>
          <w:szCs w:val="20"/>
        </w:rPr>
        <w:t xml:space="preserve">Designation  ………………………………...                       </w:t>
      </w:r>
    </w:p>
    <w:p w14:paraId="780C39A9" w14:textId="77777777" w:rsidR="00C930C0" w:rsidRDefault="00C930C0" w:rsidP="00C930C0">
      <w:pPr>
        <w:rPr>
          <w:rFonts w:ascii="Arial" w:hAnsi="Arial" w:cs="Arial"/>
          <w:sz w:val="20"/>
          <w:szCs w:val="20"/>
        </w:rPr>
      </w:pPr>
    </w:p>
    <w:p w14:paraId="780C39AA" w14:textId="77777777" w:rsidR="00C930C0" w:rsidRDefault="00C930C0" w:rsidP="00C930C0">
      <w:pPr>
        <w:rPr>
          <w:rFonts w:ascii="Arial" w:hAnsi="Arial" w:cs="Arial"/>
          <w:sz w:val="20"/>
          <w:szCs w:val="20"/>
        </w:rPr>
      </w:pPr>
      <w:r w:rsidRPr="00323C90">
        <w:rPr>
          <w:rFonts w:ascii="Arial" w:hAnsi="Arial" w:cs="Arial"/>
          <w:sz w:val="20"/>
          <w:szCs w:val="20"/>
        </w:rPr>
        <w:t>Office Base ……………………………..</w:t>
      </w:r>
    </w:p>
    <w:p w14:paraId="780C39AB" w14:textId="77777777" w:rsidR="00C930C0" w:rsidRPr="00E569E4" w:rsidRDefault="00C930C0" w:rsidP="00C930C0">
      <w:pPr>
        <w:rPr>
          <w:rFonts w:ascii="Arial" w:hAnsi="Arial" w:cs="Arial"/>
          <w:sz w:val="20"/>
          <w:szCs w:val="20"/>
        </w:rPr>
      </w:pPr>
      <w:r w:rsidRPr="00323C90">
        <w:rPr>
          <w:rFonts w:ascii="Arial" w:hAnsi="Arial" w:cs="Arial"/>
          <w:sz w:val="20"/>
          <w:szCs w:val="20"/>
        </w:rPr>
        <w:br/>
      </w:r>
      <w:r w:rsidRPr="00A14B4F">
        <w:rPr>
          <w:rFonts w:ascii="Arial" w:hAnsi="Arial" w:cs="Arial"/>
          <w:b/>
          <w:i/>
          <w:sz w:val="20"/>
          <w:szCs w:val="20"/>
        </w:rPr>
        <w:t xml:space="preserve">Please complete if </w:t>
      </w:r>
      <w:r w:rsidRPr="00A14B4F">
        <w:rPr>
          <w:rFonts w:ascii="Arial" w:hAnsi="Arial" w:cs="Arial"/>
          <w:b/>
          <w:i/>
          <w:sz w:val="20"/>
          <w:szCs w:val="20"/>
          <w:u w:val="single"/>
        </w:rPr>
        <w:t>changing</w:t>
      </w:r>
      <w:r w:rsidRPr="00A14B4F">
        <w:rPr>
          <w:rFonts w:ascii="Arial" w:hAnsi="Arial" w:cs="Arial"/>
          <w:b/>
          <w:i/>
          <w:sz w:val="20"/>
          <w:szCs w:val="20"/>
        </w:rPr>
        <w:t xml:space="preserve"> </w:t>
      </w:r>
      <w:r>
        <w:rPr>
          <w:rFonts w:ascii="Arial" w:hAnsi="Arial" w:cs="Arial"/>
          <w:b/>
          <w:i/>
          <w:sz w:val="20"/>
          <w:szCs w:val="20"/>
        </w:rPr>
        <w:t xml:space="preserve">Ordinary Statutory </w:t>
      </w:r>
      <w:r w:rsidRPr="00A14B4F">
        <w:rPr>
          <w:rFonts w:ascii="Arial" w:hAnsi="Arial" w:cs="Arial"/>
          <w:b/>
          <w:i/>
          <w:sz w:val="20"/>
          <w:szCs w:val="20"/>
        </w:rPr>
        <w:t>Paternity Leave or Adoptive Paternity Leave start date</w:t>
      </w:r>
    </w:p>
    <w:p w14:paraId="780C39AC" w14:textId="77777777" w:rsidR="00C930C0" w:rsidRDefault="00C930C0" w:rsidP="00C930C0">
      <w:pPr>
        <w:rPr>
          <w:rFonts w:ascii="Arial" w:hAnsi="Arial" w:cs="Arial"/>
          <w:sz w:val="20"/>
          <w:szCs w:val="20"/>
        </w:rPr>
      </w:pPr>
    </w:p>
    <w:p w14:paraId="780C39AD" w14:textId="77777777" w:rsidR="00C930C0" w:rsidRPr="00323C90" w:rsidRDefault="00C930C0" w:rsidP="00C930C0">
      <w:pPr>
        <w:rPr>
          <w:rFonts w:ascii="Arial" w:hAnsi="Arial" w:cs="Arial"/>
          <w:sz w:val="20"/>
          <w:szCs w:val="20"/>
        </w:rPr>
      </w:pPr>
      <w:r w:rsidRPr="00323C90">
        <w:rPr>
          <w:rFonts w:ascii="Arial" w:hAnsi="Arial" w:cs="Arial"/>
          <w:sz w:val="20"/>
          <w:szCs w:val="20"/>
        </w:rPr>
        <w:t>28 days notice given (if reasonably practicable):</w:t>
      </w: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t>YES/NO</w:t>
      </w:r>
    </w:p>
    <w:p w14:paraId="780C39AE" w14:textId="77777777" w:rsidR="00C930C0" w:rsidRPr="00323C90" w:rsidRDefault="00C930C0" w:rsidP="00C930C0">
      <w:pPr>
        <w:rPr>
          <w:rFonts w:ascii="Arial" w:hAnsi="Arial" w:cs="Arial"/>
          <w:sz w:val="20"/>
          <w:szCs w:val="20"/>
        </w:rPr>
      </w:pPr>
    </w:p>
    <w:p w14:paraId="780C39AF" w14:textId="77777777" w:rsidR="00C930C0" w:rsidRPr="00323C90" w:rsidRDefault="00C930C0" w:rsidP="00C930C0">
      <w:pPr>
        <w:rPr>
          <w:rFonts w:ascii="Arial" w:hAnsi="Arial" w:cs="Arial"/>
          <w:sz w:val="20"/>
          <w:szCs w:val="20"/>
        </w:rPr>
      </w:pPr>
      <w:r>
        <w:rPr>
          <w:rFonts w:ascii="Arial" w:hAnsi="Arial" w:cs="Arial"/>
          <w:sz w:val="20"/>
          <w:szCs w:val="20"/>
        </w:rPr>
        <w:t>Date changed from:</w:t>
      </w:r>
      <w:r>
        <w:rPr>
          <w:rFonts w:ascii="Arial" w:hAnsi="Arial" w:cs="Arial"/>
          <w:sz w:val="20"/>
          <w:szCs w:val="20"/>
        </w:rPr>
        <w:tab/>
      </w:r>
      <w:r w:rsidRPr="00323C90">
        <w:rPr>
          <w:rFonts w:ascii="Arial" w:hAnsi="Arial" w:cs="Arial"/>
          <w:sz w:val="20"/>
          <w:szCs w:val="20"/>
        </w:rPr>
        <w:t>………………………</w:t>
      </w:r>
    </w:p>
    <w:p w14:paraId="780C39B0" w14:textId="77777777" w:rsidR="00C930C0" w:rsidRPr="00323C90" w:rsidRDefault="00C930C0" w:rsidP="00C930C0">
      <w:pPr>
        <w:rPr>
          <w:rFonts w:ascii="Arial" w:hAnsi="Arial" w:cs="Arial"/>
          <w:sz w:val="20"/>
          <w:szCs w:val="20"/>
        </w:rPr>
      </w:pP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p>
    <w:p w14:paraId="780C39B1" w14:textId="77777777" w:rsidR="00C930C0" w:rsidRPr="00323C90" w:rsidRDefault="00C930C0" w:rsidP="00C930C0">
      <w:pPr>
        <w:rPr>
          <w:rFonts w:ascii="Arial" w:hAnsi="Arial" w:cs="Arial"/>
          <w:sz w:val="20"/>
          <w:szCs w:val="20"/>
        </w:rPr>
      </w:pPr>
      <w:r>
        <w:rPr>
          <w:rFonts w:ascii="Arial" w:hAnsi="Arial" w:cs="Arial"/>
          <w:sz w:val="20"/>
          <w:szCs w:val="20"/>
        </w:rPr>
        <w:t>Date changed to:</w:t>
      </w:r>
      <w:r>
        <w:rPr>
          <w:rFonts w:ascii="Arial" w:hAnsi="Arial" w:cs="Arial"/>
          <w:sz w:val="20"/>
          <w:szCs w:val="20"/>
        </w:rPr>
        <w:tab/>
      </w:r>
      <w:r w:rsidRPr="00323C90">
        <w:rPr>
          <w:rFonts w:ascii="Arial" w:hAnsi="Arial" w:cs="Arial"/>
          <w:sz w:val="20"/>
          <w:szCs w:val="20"/>
        </w:rPr>
        <w:t>………………………</w:t>
      </w:r>
    </w:p>
    <w:p w14:paraId="780C39B2" w14:textId="77777777" w:rsidR="00C930C0" w:rsidRDefault="00C930C0" w:rsidP="00C930C0">
      <w:pPr>
        <w:pBdr>
          <w:bottom w:val="single" w:sz="12" w:space="1" w:color="auto"/>
        </w:pBdr>
        <w:rPr>
          <w:rFonts w:ascii="Arial" w:hAnsi="Arial" w:cs="Arial"/>
          <w:sz w:val="20"/>
          <w:szCs w:val="20"/>
        </w:rPr>
      </w:pPr>
    </w:p>
    <w:p w14:paraId="780C39B3" w14:textId="77777777" w:rsidR="00C930C0" w:rsidRPr="00323C90" w:rsidRDefault="00C930C0" w:rsidP="00C930C0">
      <w:pPr>
        <w:pBdr>
          <w:bottom w:val="single" w:sz="12" w:space="1" w:color="auto"/>
        </w:pBdr>
        <w:rPr>
          <w:rFonts w:ascii="Arial" w:hAnsi="Arial" w:cs="Arial"/>
          <w:sz w:val="20"/>
          <w:szCs w:val="20"/>
        </w:rPr>
      </w:pPr>
    </w:p>
    <w:p w14:paraId="780C39B4" w14:textId="77777777" w:rsidR="00C930C0" w:rsidRDefault="00C930C0" w:rsidP="00C930C0">
      <w:pPr>
        <w:rPr>
          <w:rFonts w:ascii="Arial" w:hAnsi="Arial" w:cs="Arial"/>
          <w:sz w:val="20"/>
          <w:szCs w:val="20"/>
        </w:rPr>
      </w:pPr>
    </w:p>
    <w:p w14:paraId="780C39B5" w14:textId="77777777" w:rsidR="00C930C0" w:rsidRDefault="00C930C0" w:rsidP="00C930C0">
      <w:pPr>
        <w:rPr>
          <w:rFonts w:ascii="Arial" w:hAnsi="Arial" w:cs="Arial"/>
          <w:sz w:val="20"/>
          <w:szCs w:val="20"/>
        </w:rPr>
      </w:pPr>
    </w:p>
    <w:p w14:paraId="780C39B6" w14:textId="77777777" w:rsidR="00C930C0" w:rsidRPr="00A14B4F" w:rsidRDefault="00C930C0" w:rsidP="00C930C0">
      <w:pPr>
        <w:rPr>
          <w:rFonts w:ascii="Arial" w:hAnsi="Arial" w:cs="Arial"/>
          <w:b/>
          <w:sz w:val="20"/>
          <w:szCs w:val="20"/>
        </w:rPr>
      </w:pPr>
      <w:r w:rsidRPr="00A14B4F">
        <w:rPr>
          <w:rFonts w:ascii="Arial" w:hAnsi="Arial" w:cs="Arial"/>
          <w:b/>
          <w:sz w:val="20"/>
          <w:szCs w:val="20"/>
        </w:rPr>
        <w:t>To be completed by the Line Manager</w:t>
      </w:r>
    </w:p>
    <w:p w14:paraId="780C39B7" w14:textId="77777777" w:rsidR="00C930C0" w:rsidRPr="00323C90" w:rsidRDefault="00C930C0" w:rsidP="00C930C0">
      <w:pPr>
        <w:rPr>
          <w:rFonts w:ascii="Arial" w:hAnsi="Arial" w:cs="Arial"/>
          <w:sz w:val="20"/>
          <w:szCs w:val="20"/>
        </w:rPr>
      </w:pP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p>
    <w:p w14:paraId="780C39B8" w14:textId="77777777" w:rsidR="00C930C0" w:rsidRPr="00323C90" w:rsidRDefault="00C930C0" w:rsidP="00C930C0">
      <w:pPr>
        <w:rPr>
          <w:rFonts w:ascii="Arial" w:hAnsi="Arial" w:cs="Arial"/>
          <w:sz w:val="20"/>
          <w:szCs w:val="20"/>
        </w:rPr>
      </w:pPr>
      <w:r w:rsidRPr="00323C90">
        <w:rPr>
          <w:rFonts w:ascii="Arial" w:hAnsi="Arial" w:cs="Arial"/>
          <w:sz w:val="20"/>
          <w:szCs w:val="20"/>
        </w:rPr>
        <w:t>Checked and approved by:      ……………………………………………………(</w:t>
      </w:r>
      <w:r>
        <w:rPr>
          <w:rFonts w:ascii="Arial" w:hAnsi="Arial" w:cs="Arial"/>
          <w:sz w:val="20"/>
          <w:szCs w:val="20"/>
        </w:rPr>
        <w:t xml:space="preserve">Line </w:t>
      </w:r>
      <w:r w:rsidRPr="00323C90">
        <w:rPr>
          <w:rFonts w:ascii="Arial" w:hAnsi="Arial" w:cs="Arial"/>
          <w:sz w:val="20"/>
          <w:szCs w:val="20"/>
        </w:rPr>
        <w:t>Manager)</w:t>
      </w:r>
    </w:p>
    <w:p w14:paraId="780C39B9" w14:textId="77777777" w:rsidR="00C930C0" w:rsidRDefault="00C930C0" w:rsidP="00C930C0">
      <w:pPr>
        <w:rPr>
          <w:rFonts w:ascii="Arial" w:hAnsi="Arial" w:cs="Arial"/>
          <w:sz w:val="20"/>
          <w:szCs w:val="20"/>
        </w:rPr>
      </w:pPr>
    </w:p>
    <w:p w14:paraId="780C39BA" w14:textId="77777777" w:rsidR="00C930C0" w:rsidRDefault="00C930C0" w:rsidP="00C930C0">
      <w:pPr>
        <w:rPr>
          <w:rFonts w:ascii="Arial" w:hAnsi="Arial" w:cs="Arial"/>
          <w:sz w:val="20"/>
          <w:szCs w:val="20"/>
        </w:rPr>
      </w:pPr>
      <w:r>
        <w:rPr>
          <w:rFonts w:ascii="Arial" w:hAnsi="Arial" w:cs="Arial"/>
          <w:sz w:val="20"/>
          <w:szCs w:val="20"/>
        </w:rPr>
        <w:t>Print name:                               ……………………………………………………</w:t>
      </w:r>
    </w:p>
    <w:p w14:paraId="780C39BB" w14:textId="77777777" w:rsidR="00C930C0" w:rsidRDefault="00C930C0" w:rsidP="00C930C0">
      <w:pPr>
        <w:rPr>
          <w:rFonts w:ascii="Arial" w:hAnsi="Arial" w:cs="Arial"/>
          <w:sz w:val="20"/>
          <w:szCs w:val="20"/>
        </w:rPr>
      </w:pPr>
    </w:p>
    <w:p w14:paraId="780C39BC"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Form received:                                                    </w:t>
      </w:r>
      <w:r>
        <w:rPr>
          <w:rFonts w:ascii="Arial" w:hAnsi="Arial" w:cs="Arial"/>
          <w:sz w:val="20"/>
          <w:szCs w:val="20"/>
        </w:rPr>
        <w:tab/>
      </w:r>
      <w:r w:rsidRPr="00323C90">
        <w:rPr>
          <w:rFonts w:ascii="Arial" w:hAnsi="Arial" w:cs="Arial"/>
          <w:sz w:val="20"/>
          <w:szCs w:val="20"/>
        </w:rPr>
        <w:t>Date ……………………………</w:t>
      </w:r>
    </w:p>
    <w:p w14:paraId="780C39BD" w14:textId="77777777" w:rsidR="00C930C0" w:rsidRPr="00323C90" w:rsidRDefault="00C930C0" w:rsidP="00C930C0">
      <w:pPr>
        <w:rPr>
          <w:rFonts w:ascii="Arial" w:hAnsi="Arial" w:cs="Arial"/>
          <w:sz w:val="20"/>
          <w:szCs w:val="20"/>
        </w:rPr>
      </w:pPr>
    </w:p>
    <w:p w14:paraId="780C39BE" w14:textId="77777777" w:rsidR="00C930C0" w:rsidRPr="00323C90" w:rsidRDefault="00C930C0" w:rsidP="00C930C0">
      <w:pPr>
        <w:rPr>
          <w:rFonts w:ascii="Arial" w:hAnsi="Arial" w:cs="Arial"/>
          <w:sz w:val="20"/>
          <w:szCs w:val="20"/>
        </w:rPr>
      </w:pPr>
      <w:r>
        <w:rPr>
          <w:rFonts w:ascii="Arial" w:hAnsi="Arial" w:cs="Arial"/>
          <w:sz w:val="20"/>
          <w:szCs w:val="20"/>
        </w:rPr>
        <w:t>MAT B1</w:t>
      </w:r>
      <w:r w:rsidRPr="00323C90">
        <w:rPr>
          <w:rFonts w:ascii="Arial" w:hAnsi="Arial" w:cs="Arial"/>
          <w:sz w:val="20"/>
          <w:szCs w:val="20"/>
        </w:rPr>
        <w:t xml:space="preserve">/Matching </w:t>
      </w:r>
      <w:r>
        <w:rPr>
          <w:rFonts w:ascii="Arial" w:hAnsi="Arial" w:cs="Arial"/>
          <w:sz w:val="20"/>
          <w:szCs w:val="20"/>
        </w:rPr>
        <w:t>C</w:t>
      </w:r>
      <w:r w:rsidRPr="00323C90">
        <w:rPr>
          <w:rFonts w:ascii="Arial" w:hAnsi="Arial" w:cs="Arial"/>
          <w:sz w:val="20"/>
          <w:szCs w:val="20"/>
        </w:rPr>
        <w:t xml:space="preserve">ertificate received: </w:t>
      </w:r>
      <w:r>
        <w:rPr>
          <w:rFonts w:ascii="Arial" w:hAnsi="Arial" w:cs="Arial"/>
          <w:sz w:val="20"/>
          <w:szCs w:val="20"/>
        </w:rPr>
        <w:tab/>
      </w:r>
      <w:r>
        <w:rPr>
          <w:rFonts w:ascii="Arial" w:hAnsi="Arial" w:cs="Arial"/>
          <w:sz w:val="20"/>
          <w:szCs w:val="20"/>
        </w:rPr>
        <w:tab/>
      </w:r>
      <w:r w:rsidRPr="00323C90">
        <w:rPr>
          <w:rFonts w:ascii="Arial" w:hAnsi="Arial" w:cs="Arial"/>
          <w:sz w:val="20"/>
          <w:szCs w:val="20"/>
        </w:rPr>
        <w:t>Date……………………………</w:t>
      </w:r>
    </w:p>
    <w:p w14:paraId="780C39BF" w14:textId="77777777" w:rsidR="00C930C0" w:rsidRPr="00323C90" w:rsidRDefault="00C930C0" w:rsidP="00C930C0">
      <w:pPr>
        <w:rPr>
          <w:rFonts w:ascii="Arial" w:hAnsi="Arial" w:cs="Arial"/>
          <w:sz w:val="20"/>
          <w:szCs w:val="20"/>
        </w:rPr>
      </w:pPr>
    </w:p>
    <w:p w14:paraId="780C39C0"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Full notice given (28 days): </w:t>
      </w:r>
      <w:r w:rsidRPr="00323C90">
        <w:rPr>
          <w:rFonts w:ascii="Arial" w:hAnsi="Arial" w:cs="Arial"/>
          <w:sz w:val="20"/>
          <w:szCs w:val="20"/>
        </w:rPr>
        <w:tab/>
      </w:r>
      <w:r>
        <w:rPr>
          <w:rFonts w:ascii="Arial" w:hAnsi="Arial" w:cs="Arial"/>
          <w:sz w:val="20"/>
          <w:szCs w:val="20"/>
        </w:rPr>
        <w:tab/>
      </w:r>
      <w:r>
        <w:rPr>
          <w:rFonts w:ascii="Arial" w:hAnsi="Arial" w:cs="Arial"/>
          <w:sz w:val="20"/>
          <w:szCs w:val="20"/>
        </w:rPr>
        <w:tab/>
      </w:r>
      <w:r w:rsidRPr="00323C90">
        <w:rPr>
          <w:rFonts w:ascii="Arial" w:hAnsi="Arial" w:cs="Arial"/>
          <w:sz w:val="20"/>
          <w:szCs w:val="20"/>
        </w:rPr>
        <w:t>YES</w:t>
      </w:r>
      <w:r>
        <w:rPr>
          <w:rFonts w:ascii="Arial" w:hAnsi="Arial" w:cs="Arial"/>
          <w:sz w:val="20"/>
          <w:szCs w:val="20"/>
        </w:rPr>
        <w:t xml:space="preserve"> </w:t>
      </w:r>
      <w:r w:rsidRPr="00323C90">
        <w:rPr>
          <w:rFonts w:ascii="Arial" w:hAnsi="Arial" w:cs="Arial"/>
          <w:sz w:val="20"/>
          <w:szCs w:val="20"/>
        </w:rPr>
        <w:t>/</w:t>
      </w:r>
      <w:r>
        <w:rPr>
          <w:rFonts w:ascii="Arial" w:hAnsi="Arial" w:cs="Arial"/>
          <w:sz w:val="20"/>
          <w:szCs w:val="20"/>
        </w:rPr>
        <w:t xml:space="preserve"> </w:t>
      </w:r>
      <w:r w:rsidRPr="00323C90">
        <w:rPr>
          <w:rFonts w:ascii="Arial" w:hAnsi="Arial" w:cs="Arial"/>
          <w:sz w:val="20"/>
          <w:szCs w:val="20"/>
        </w:rPr>
        <w:t>NO</w:t>
      </w:r>
    </w:p>
    <w:p w14:paraId="780C39C1" w14:textId="77777777" w:rsidR="00C930C0" w:rsidRDefault="00C930C0" w:rsidP="00C930C0">
      <w:pPr>
        <w:pBdr>
          <w:bottom w:val="single" w:sz="12" w:space="1" w:color="auto"/>
        </w:pBdr>
        <w:rPr>
          <w:rFonts w:ascii="Arial" w:hAnsi="Arial" w:cs="Arial"/>
          <w:sz w:val="20"/>
          <w:szCs w:val="20"/>
        </w:rPr>
      </w:pPr>
    </w:p>
    <w:p w14:paraId="780C39C2" w14:textId="77777777" w:rsidR="00C930C0" w:rsidRPr="00323C90" w:rsidRDefault="00C930C0" w:rsidP="00C930C0">
      <w:pPr>
        <w:pBdr>
          <w:bottom w:val="single" w:sz="12" w:space="1" w:color="auto"/>
        </w:pBdr>
        <w:rPr>
          <w:rFonts w:ascii="Arial" w:hAnsi="Arial" w:cs="Arial"/>
          <w:sz w:val="20"/>
          <w:szCs w:val="20"/>
        </w:rPr>
      </w:pPr>
    </w:p>
    <w:p w14:paraId="780C39C3" w14:textId="77777777" w:rsidR="00C930C0" w:rsidRDefault="00C930C0" w:rsidP="00C930C0">
      <w:pPr>
        <w:rPr>
          <w:rFonts w:ascii="Arial" w:hAnsi="Arial" w:cs="Arial"/>
          <w:sz w:val="20"/>
          <w:szCs w:val="20"/>
        </w:rPr>
      </w:pPr>
    </w:p>
    <w:p w14:paraId="780C39C4" w14:textId="77777777" w:rsidR="00C930C0" w:rsidRPr="00323C90" w:rsidRDefault="00C930C0" w:rsidP="00C930C0">
      <w:pPr>
        <w:rPr>
          <w:rFonts w:ascii="Arial" w:hAnsi="Arial" w:cs="Arial"/>
          <w:sz w:val="20"/>
          <w:szCs w:val="20"/>
        </w:rPr>
      </w:pPr>
    </w:p>
    <w:p w14:paraId="780C39C5" w14:textId="77777777" w:rsidR="00C930C0" w:rsidRPr="00A14B4F" w:rsidRDefault="00C930C0" w:rsidP="00C930C0">
      <w:pPr>
        <w:rPr>
          <w:rFonts w:ascii="Arial" w:hAnsi="Arial" w:cs="Arial"/>
          <w:b/>
          <w:sz w:val="20"/>
          <w:szCs w:val="20"/>
        </w:rPr>
      </w:pPr>
      <w:r w:rsidRPr="00A14B4F">
        <w:rPr>
          <w:rFonts w:ascii="Arial" w:hAnsi="Arial" w:cs="Arial"/>
          <w:b/>
          <w:sz w:val="20"/>
          <w:szCs w:val="20"/>
        </w:rPr>
        <w:t>To be completed by Human Resources</w:t>
      </w:r>
    </w:p>
    <w:p w14:paraId="780C39C6" w14:textId="77777777" w:rsidR="00C930C0" w:rsidRPr="00323C90" w:rsidRDefault="00C930C0" w:rsidP="00C930C0">
      <w:pPr>
        <w:rPr>
          <w:rFonts w:ascii="Arial" w:hAnsi="Arial" w:cs="Arial"/>
          <w:sz w:val="20"/>
          <w:szCs w:val="20"/>
        </w:rPr>
      </w:pPr>
    </w:p>
    <w:p w14:paraId="780C39C7"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Confirmation letter sent:            </w:t>
      </w:r>
      <w:r>
        <w:rPr>
          <w:rFonts w:ascii="Arial" w:hAnsi="Arial" w:cs="Arial"/>
          <w:sz w:val="20"/>
          <w:szCs w:val="20"/>
        </w:rPr>
        <w:tab/>
      </w:r>
      <w:r w:rsidRPr="00323C90">
        <w:rPr>
          <w:rFonts w:ascii="Arial" w:hAnsi="Arial" w:cs="Arial"/>
          <w:sz w:val="20"/>
          <w:szCs w:val="20"/>
        </w:rPr>
        <w:t>YES/NO</w:t>
      </w:r>
    </w:p>
    <w:p w14:paraId="780C39C8" w14:textId="77777777" w:rsidR="00C930C0" w:rsidRPr="00323C90" w:rsidRDefault="00C930C0" w:rsidP="00C930C0">
      <w:pPr>
        <w:rPr>
          <w:rFonts w:ascii="Arial" w:hAnsi="Arial" w:cs="Arial"/>
          <w:sz w:val="20"/>
          <w:szCs w:val="20"/>
        </w:rPr>
      </w:pPr>
    </w:p>
    <w:p w14:paraId="780C39C9"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Payroll notified: </w:t>
      </w:r>
      <w:r w:rsidRPr="00323C90">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323C90">
        <w:rPr>
          <w:rFonts w:ascii="Arial" w:hAnsi="Arial" w:cs="Arial"/>
          <w:sz w:val="20"/>
          <w:szCs w:val="20"/>
        </w:rPr>
        <w:t xml:space="preserve">YES/NO         </w:t>
      </w:r>
    </w:p>
    <w:p w14:paraId="780C39CA" w14:textId="77777777" w:rsidR="00C930C0" w:rsidRPr="00323C90" w:rsidRDefault="00C930C0" w:rsidP="00C930C0">
      <w:pPr>
        <w:rPr>
          <w:rFonts w:ascii="Arial" w:hAnsi="Arial" w:cs="Arial"/>
          <w:sz w:val="20"/>
          <w:szCs w:val="20"/>
        </w:rPr>
      </w:pPr>
    </w:p>
    <w:p w14:paraId="780C39CB" w14:textId="77777777" w:rsidR="00C930C0" w:rsidRPr="00323C90" w:rsidRDefault="00C930C0" w:rsidP="00C930C0">
      <w:pPr>
        <w:rPr>
          <w:rFonts w:ascii="Arial" w:hAnsi="Arial" w:cs="Arial"/>
          <w:sz w:val="20"/>
          <w:szCs w:val="20"/>
        </w:rPr>
      </w:pPr>
    </w:p>
    <w:p w14:paraId="780C39CC" w14:textId="77777777" w:rsidR="00C930C0" w:rsidRPr="00323C90" w:rsidRDefault="00C930C0" w:rsidP="00C930C0">
      <w:pPr>
        <w:rPr>
          <w:rFonts w:ascii="Arial" w:hAnsi="Arial" w:cs="Arial"/>
          <w:sz w:val="20"/>
          <w:szCs w:val="20"/>
        </w:rPr>
      </w:pPr>
      <w:r>
        <w:rPr>
          <w:rFonts w:ascii="Arial" w:hAnsi="Arial" w:cs="Arial"/>
          <w:sz w:val="20"/>
          <w:szCs w:val="20"/>
        </w:rPr>
        <w:t>Signed</w:t>
      </w:r>
      <w:r w:rsidRPr="00323C9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23C90">
        <w:rPr>
          <w:rFonts w:ascii="Arial" w:hAnsi="Arial" w:cs="Arial"/>
          <w:sz w:val="20"/>
          <w:szCs w:val="20"/>
        </w:rPr>
        <w:t>………………………………………                  Date ………………….</w:t>
      </w:r>
    </w:p>
    <w:p w14:paraId="780C39CD" w14:textId="77777777" w:rsidR="00C930C0" w:rsidRDefault="00C930C0" w:rsidP="00C930C0">
      <w:pPr>
        <w:rPr>
          <w:rFonts w:ascii="Arial" w:hAnsi="Arial" w:cs="Arial"/>
          <w:sz w:val="20"/>
          <w:szCs w:val="20"/>
        </w:rPr>
      </w:pPr>
    </w:p>
    <w:p w14:paraId="780C39CE" w14:textId="77777777" w:rsidR="00C930C0" w:rsidRPr="00323C90" w:rsidRDefault="00C930C0" w:rsidP="00C930C0">
      <w:pPr>
        <w:rPr>
          <w:rFonts w:ascii="Arial" w:hAnsi="Arial" w:cs="Arial"/>
          <w:sz w:val="20"/>
          <w:szCs w:val="20"/>
        </w:rPr>
      </w:pPr>
      <w:r>
        <w:rPr>
          <w:rFonts w:ascii="Arial" w:hAnsi="Arial" w:cs="Arial"/>
          <w:sz w:val="20"/>
          <w:szCs w:val="20"/>
        </w:rPr>
        <w:t>Print Name</w:t>
      </w:r>
      <w:r>
        <w:rPr>
          <w:rFonts w:ascii="Arial" w:hAnsi="Arial" w:cs="Arial"/>
          <w:sz w:val="20"/>
          <w:szCs w:val="20"/>
        </w:rPr>
        <w:tab/>
        <w:t>………………………………………</w:t>
      </w:r>
    </w:p>
    <w:p w14:paraId="780C39CF" w14:textId="77777777" w:rsidR="00C930C0" w:rsidRDefault="00C930C0" w:rsidP="00C930C0">
      <w:pPr>
        <w:jc w:val="both"/>
        <w:rPr>
          <w:rFonts w:ascii="Arial" w:hAnsi="Arial" w:cs="Arial"/>
        </w:rPr>
      </w:pPr>
    </w:p>
    <w:p w14:paraId="780C39D0" w14:textId="77777777" w:rsidR="00C930C0" w:rsidRDefault="00C930C0" w:rsidP="00C930C0">
      <w:pPr>
        <w:jc w:val="both"/>
        <w:rPr>
          <w:rFonts w:ascii="Arial" w:hAnsi="Arial" w:cs="Arial"/>
        </w:rPr>
      </w:pPr>
    </w:p>
    <w:p w14:paraId="780C39D1" w14:textId="385691CB" w:rsidR="00C930C0" w:rsidRDefault="00C930C0" w:rsidP="00C930C0">
      <w:pPr>
        <w:jc w:val="right"/>
        <w:rPr>
          <w:rFonts w:ascii="Arial" w:hAnsi="Arial" w:cs="Arial"/>
          <w:sz w:val="20"/>
          <w:szCs w:val="20"/>
        </w:rPr>
      </w:pPr>
      <w:r>
        <w:rPr>
          <w:rFonts w:ascii="Arial" w:hAnsi="Arial" w:cs="Arial"/>
        </w:rPr>
        <w:br w:type="page"/>
      </w:r>
      <w:r w:rsidR="00782043">
        <w:rPr>
          <w:rFonts w:ascii="Arial" w:hAnsi="Arial" w:cs="Arial"/>
          <w:b/>
          <w:i/>
          <w:sz w:val="20"/>
          <w:szCs w:val="20"/>
          <w:u w:val="single"/>
        </w:rPr>
        <w:t>Paternity (Maternity Support) Policy</w:t>
      </w:r>
      <w:r>
        <w:rPr>
          <w:rFonts w:ascii="Arial" w:hAnsi="Arial" w:cs="Arial"/>
          <w:b/>
          <w:i/>
          <w:sz w:val="20"/>
          <w:szCs w:val="20"/>
          <w:u w:val="single"/>
        </w:rPr>
        <w:t xml:space="preserve"> – Appendix 3</w:t>
      </w:r>
    </w:p>
    <w:p w14:paraId="780C39D2" w14:textId="77777777" w:rsidR="00C930C0" w:rsidRDefault="00C930C0" w:rsidP="00C930C0">
      <w:pPr>
        <w:jc w:val="right"/>
        <w:rPr>
          <w:rFonts w:ascii="Arial" w:hAnsi="Arial" w:cs="Arial"/>
          <w:sz w:val="20"/>
          <w:szCs w:val="20"/>
        </w:rPr>
      </w:pPr>
    </w:p>
    <w:p w14:paraId="780C39D3" w14:textId="77777777" w:rsidR="00C930C0" w:rsidRDefault="00C930C0" w:rsidP="00C930C0">
      <w:pPr>
        <w:jc w:val="center"/>
        <w:rPr>
          <w:rFonts w:ascii="Arial" w:hAnsi="Arial" w:cs="Arial"/>
          <w:b/>
          <w:sz w:val="20"/>
          <w:szCs w:val="20"/>
        </w:rPr>
      </w:pPr>
    </w:p>
    <w:p w14:paraId="780C39D4" w14:textId="77777777" w:rsidR="00C930C0" w:rsidRPr="00DE1F88" w:rsidRDefault="00C930C0" w:rsidP="00C930C0">
      <w:pPr>
        <w:jc w:val="center"/>
        <w:rPr>
          <w:rFonts w:ascii="Arial" w:hAnsi="Arial" w:cs="Arial"/>
          <w:b/>
          <w:sz w:val="20"/>
          <w:szCs w:val="20"/>
          <w:u w:val="single"/>
        </w:rPr>
      </w:pPr>
      <w:r w:rsidRPr="00DE1F88">
        <w:rPr>
          <w:rFonts w:ascii="Arial" w:hAnsi="Arial" w:cs="Arial"/>
          <w:b/>
          <w:sz w:val="20"/>
          <w:szCs w:val="20"/>
          <w:u w:val="single"/>
        </w:rPr>
        <w:t>REQUESTING ADDITIONAL STATUTORY PATERNITY LEAVE</w:t>
      </w:r>
    </w:p>
    <w:p w14:paraId="780C39D5" w14:textId="77777777" w:rsidR="00C930C0" w:rsidRDefault="00C930C0" w:rsidP="00C930C0">
      <w:pPr>
        <w:jc w:val="center"/>
        <w:rPr>
          <w:rFonts w:ascii="Arial" w:hAnsi="Arial" w:cs="Arial"/>
          <w:b/>
          <w:sz w:val="20"/>
          <w:szCs w:val="20"/>
        </w:rPr>
      </w:pPr>
    </w:p>
    <w:p w14:paraId="780C39D6" w14:textId="77777777" w:rsidR="00C930C0" w:rsidRDefault="00C930C0" w:rsidP="00C930C0">
      <w:pPr>
        <w:jc w:val="center"/>
        <w:rPr>
          <w:rFonts w:ascii="Arial" w:hAnsi="Arial" w:cs="Arial"/>
          <w:b/>
          <w:sz w:val="20"/>
          <w:szCs w:val="20"/>
        </w:rPr>
      </w:pPr>
    </w:p>
    <w:p w14:paraId="780C39D7" w14:textId="77777777" w:rsidR="00C930C0" w:rsidRPr="00DE1F88" w:rsidRDefault="00C930C0" w:rsidP="00C930C0">
      <w:pPr>
        <w:jc w:val="both"/>
        <w:rPr>
          <w:rFonts w:ascii="Arial" w:hAnsi="Arial" w:cs="Arial"/>
          <w:b/>
          <w:sz w:val="20"/>
          <w:szCs w:val="20"/>
        </w:rPr>
      </w:pPr>
    </w:p>
    <w:p w14:paraId="780C39D8" w14:textId="77777777" w:rsidR="00C930C0" w:rsidRDefault="00C930C0" w:rsidP="00C930C0">
      <w:pPr>
        <w:jc w:val="both"/>
        <w:rPr>
          <w:rFonts w:ascii="Arial" w:hAnsi="Arial" w:cs="Arial"/>
          <w:b/>
          <w:sz w:val="20"/>
          <w:szCs w:val="20"/>
        </w:rPr>
      </w:pPr>
      <w:r w:rsidRPr="00DE1F88">
        <w:rPr>
          <w:rFonts w:ascii="Arial" w:hAnsi="Arial" w:cs="Arial"/>
          <w:b/>
          <w:sz w:val="20"/>
          <w:szCs w:val="20"/>
        </w:rPr>
        <w:t xml:space="preserve">Link to HM Revenue &amp; Customs Form SC7 </w:t>
      </w:r>
      <w:r>
        <w:rPr>
          <w:rFonts w:ascii="Arial" w:hAnsi="Arial" w:cs="Arial"/>
          <w:b/>
          <w:sz w:val="20"/>
          <w:szCs w:val="20"/>
        </w:rPr>
        <w:t xml:space="preserve">– </w:t>
      </w:r>
    </w:p>
    <w:p w14:paraId="780C39D9" w14:textId="77777777" w:rsidR="00C930C0" w:rsidRDefault="00C930C0" w:rsidP="00C930C0">
      <w:pPr>
        <w:jc w:val="both"/>
        <w:rPr>
          <w:rFonts w:ascii="Arial" w:hAnsi="Arial" w:cs="Arial"/>
          <w:sz w:val="20"/>
          <w:szCs w:val="20"/>
        </w:rPr>
      </w:pPr>
      <w:r w:rsidRPr="00DE1F88">
        <w:rPr>
          <w:rFonts w:ascii="Arial" w:hAnsi="Arial" w:cs="Arial"/>
          <w:b/>
          <w:sz w:val="20"/>
          <w:szCs w:val="20"/>
        </w:rPr>
        <w:t>Becoming a Parent: Additional Statutory Paternity Pay &amp; Leave</w:t>
      </w:r>
      <w:r w:rsidRPr="00DE1F88">
        <w:rPr>
          <w:rFonts w:ascii="Arial" w:hAnsi="Arial" w:cs="Arial"/>
          <w:sz w:val="20"/>
          <w:szCs w:val="20"/>
        </w:rPr>
        <w:t xml:space="preserve"> </w:t>
      </w:r>
    </w:p>
    <w:p w14:paraId="780C39DA" w14:textId="77777777" w:rsidR="00C930C0" w:rsidRDefault="00ED5689" w:rsidP="00C930C0">
      <w:pPr>
        <w:jc w:val="both"/>
        <w:rPr>
          <w:rFonts w:ascii="Arial" w:hAnsi="Arial" w:cs="Arial"/>
          <w:sz w:val="20"/>
          <w:szCs w:val="20"/>
        </w:rPr>
      </w:pPr>
      <w:hyperlink r:id="rId21" w:history="1">
        <w:r w:rsidR="00C930C0" w:rsidRPr="005A06E0">
          <w:rPr>
            <w:rStyle w:val="Hyperlink"/>
            <w:rFonts w:ascii="Arial" w:hAnsi="Arial" w:cs="Arial"/>
            <w:sz w:val="20"/>
            <w:szCs w:val="20"/>
          </w:rPr>
          <w:t>http://www.hmrc.gov.uk/forms/sc7.pdf</w:t>
        </w:r>
      </w:hyperlink>
    </w:p>
    <w:p w14:paraId="780C39DB" w14:textId="77777777" w:rsidR="00C930C0" w:rsidRPr="00DE1F88" w:rsidRDefault="00C930C0" w:rsidP="00C930C0">
      <w:pPr>
        <w:jc w:val="both"/>
        <w:rPr>
          <w:rFonts w:ascii="Arial" w:hAnsi="Arial" w:cs="Arial"/>
          <w:sz w:val="20"/>
          <w:szCs w:val="20"/>
        </w:rPr>
      </w:pPr>
    </w:p>
    <w:p w14:paraId="780C39DC" w14:textId="77777777" w:rsidR="00C930C0" w:rsidRDefault="00C930C0" w:rsidP="00C930C0">
      <w:pPr>
        <w:jc w:val="both"/>
        <w:rPr>
          <w:rFonts w:ascii="Arial" w:hAnsi="Arial" w:cs="Arial"/>
          <w:sz w:val="20"/>
          <w:szCs w:val="20"/>
        </w:rPr>
      </w:pPr>
    </w:p>
    <w:p w14:paraId="780C39DD" w14:textId="77777777" w:rsidR="00C930C0" w:rsidRDefault="00C930C0" w:rsidP="00C930C0">
      <w:pPr>
        <w:jc w:val="both"/>
        <w:rPr>
          <w:rFonts w:ascii="Arial" w:hAnsi="Arial" w:cs="Arial"/>
          <w:b/>
          <w:sz w:val="20"/>
          <w:szCs w:val="20"/>
        </w:rPr>
      </w:pPr>
      <w:r w:rsidRPr="00DE1F88">
        <w:rPr>
          <w:rFonts w:ascii="Arial" w:hAnsi="Arial" w:cs="Arial"/>
          <w:b/>
          <w:sz w:val="20"/>
          <w:szCs w:val="20"/>
        </w:rPr>
        <w:t xml:space="preserve">Link to HM Revenue &amp; Customs Form SC8 </w:t>
      </w:r>
      <w:r>
        <w:rPr>
          <w:rFonts w:ascii="Arial" w:hAnsi="Arial" w:cs="Arial"/>
          <w:b/>
          <w:sz w:val="20"/>
          <w:szCs w:val="20"/>
        </w:rPr>
        <w:t>–</w:t>
      </w:r>
      <w:r w:rsidRPr="00DE1F88">
        <w:rPr>
          <w:rFonts w:ascii="Arial" w:hAnsi="Arial" w:cs="Arial"/>
          <w:b/>
          <w:sz w:val="20"/>
          <w:szCs w:val="20"/>
        </w:rPr>
        <w:t xml:space="preserve"> </w:t>
      </w:r>
    </w:p>
    <w:p w14:paraId="780C39DE" w14:textId="77777777" w:rsidR="00C930C0" w:rsidRPr="00DE1F88" w:rsidRDefault="00C930C0" w:rsidP="00C930C0">
      <w:pPr>
        <w:jc w:val="both"/>
        <w:rPr>
          <w:rFonts w:ascii="Arial" w:hAnsi="Arial" w:cs="Arial"/>
          <w:b/>
          <w:sz w:val="20"/>
          <w:szCs w:val="20"/>
        </w:rPr>
      </w:pPr>
      <w:r w:rsidRPr="00DE1F88">
        <w:rPr>
          <w:rFonts w:ascii="Arial" w:hAnsi="Arial" w:cs="Arial"/>
          <w:b/>
          <w:sz w:val="20"/>
          <w:szCs w:val="20"/>
        </w:rPr>
        <w:t xml:space="preserve">Becoming an Adoptive Parent: Additional Statutory Paternity Pay &amp; Leave </w:t>
      </w:r>
    </w:p>
    <w:p w14:paraId="780C39DF" w14:textId="77777777" w:rsidR="00C930C0" w:rsidRDefault="00ED5689" w:rsidP="00C930C0">
      <w:pPr>
        <w:jc w:val="both"/>
        <w:rPr>
          <w:rFonts w:ascii="Arial" w:hAnsi="Arial" w:cs="Arial"/>
          <w:sz w:val="20"/>
          <w:szCs w:val="20"/>
        </w:rPr>
      </w:pPr>
      <w:hyperlink r:id="rId22" w:history="1">
        <w:r w:rsidR="00C930C0" w:rsidRPr="005A06E0">
          <w:rPr>
            <w:rStyle w:val="Hyperlink"/>
            <w:rFonts w:ascii="Arial" w:hAnsi="Arial" w:cs="Arial"/>
            <w:sz w:val="20"/>
            <w:szCs w:val="20"/>
          </w:rPr>
          <w:t>http://www.hmrc.gov.uk/forms/sc8.pdf</w:t>
        </w:r>
      </w:hyperlink>
    </w:p>
    <w:p w14:paraId="780C39E0" w14:textId="77777777" w:rsidR="00C930C0" w:rsidRPr="00DE1F88" w:rsidRDefault="00C930C0" w:rsidP="00C930C0">
      <w:pPr>
        <w:jc w:val="both"/>
        <w:rPr>
          <w:rFonts w:ascii="Arial" w:hAnsi="Arial" w:cs="Arial"/>
          <w:sz w:val="20"/>
          <w:szCs w:val="20"/>
        </w:rPr>
      </w:pPr>
    </w:p>
    <w:p w14:paraId="780C39E1" w14:textId="77777777" w:rsidR="00C930C0" w:rsidRPr="00DE1F88" w:rsidRDefault="00C930C0" w:rsidP="00C930C0">
      <w:pPr>
        <w:jc w:val="both"/>
        <w:rPr>
          <w:rFonts w:ascii="Arial" w:hAnsi="Arial" w:cs="Arial"/>
          <w:b/>
          <w:sz w:val="20"/>
          <w:szCs w:val="20"/>
        </w:rPr>
      </w:pPr>
    </w:p>
    <w:p w14:paraId="780C39E2" w14:textId="77777777" w:rsidR="00E40920" w:rsidRPr="00BA6D31" w:rsidRDefault="00C930C0" w:rsidP="003D3A65">
      <w:pPr>
        <w:pStyle w:val="Headinga"/>
        <w:rPr>
          <w:u w:val="single"/>
        </w:rPr>
      </w:pPr>
      <w:r>
        <w:br w:type="page"/>
      </w:r>
      <w:r w:rsidR="003D3A65" w:rsidRPr="00BA6D31">
        <w:rPr>
          <w:u w:val="single"/>
        </w:rPr>
        <w:t>Adoption &amp; Fostering Policy</w:t>
      </w:r>
    </w:p>
    <w:p w14:paraId="780C39E3" w14:textId="77777777" w:rsidR="00C930C0" w:rsidRDefault="00C930C0" w:rsidP="003B2739">
      <w:pPr>
        <w:autoSpaceDE w:val="0"/>
        <w:autoSpaceDN w:val="0"/>
        <w:adjustRightInd w:val="0"/>
        <w:jc w:val="both"/>
        <w:rPr>
          <w:rFonts w:ascii="Arial" w:hAnsi="Arial" w:cs="Arial"/>
          <w:color w:val="000000"/>
        </w:rPr>
      </w:pPr>
    </w:p>
    <w:p w14:paraId="780C39E4" w14:textId="77777777" w:rsidR="003D3A65" w:rsidRDefault="003D3A65" w:rsidP="003B2739">
      <w:pPr>
        <w:autoSpaceDE w:val="0"/>
        <w:autoSpaceDN w:val="0"/>
        <w:adjustRightInd w:val="0"/>
        <w:jc w:val="both"/>
        <w:rPr>
          <w:rFonts w:ascii="Arial" w:hAnsi="Arial" w:cs="Arial"/>
          <w:color w:val="000000"/>
        </w:rPr>
      </w:pPr>
    </w:p>
    <w:p w14:paraId="780C39E5" w14:textId="77777777" w:rsidR="003D3A65" w:rsidRDefault="003D3A65" w:rsidP="00C40B59">
      <w:pPr>
        <w:pStyle w:val="Headingb"/>
        <w:numPr>
          <w:ilvl w:val="0"/>
          <w:numId w:val="15"/>
        </w:numPr>
        <w:jc w:val="left"/>
      </w:pPr>
      <w:bookmarkStart w:id="58" w:name="_Toc45440937"/>
      <w:r>
        <w:t xml:space="preserve"> Introduction</w:t>
      </w:r>
      <w:bookmarkEnd w:id="58"/>
    </w:p>
    <w:p w14:paraId="780C39E6" w14:textId="77777777" w:rsidR="003D3A65" w:rsidRDefault="003D3A65" w:rsidP="00B47CC2">
      <w:pPr>
        <w:tabs>
          <w:tab w:val="left" w:pos="6148"/>
          <w:tab w:val="left" w:pos="10065"/>
        </w:tabs>
        <w:ind w:right="21"/>
        <w:rPr>
          <w:rFonts w:ascii="Arial" w:hAnsi="Arial"/>
          <w:color w:val="000000"/>
        </w:rPr>
      </w:pPr>
    </w:p>
    <w:p w14:paraId="780C39E7" w14:textId="77777777" w:rsidR="003D3A65" w:rsidRDefault="003D3A65" w:rsidP="00B47CC2">
      <w:pPr>
        <w:tabs>
          <w:tab w:val="left" w:pos="10065"/>
        </w:tabs>
        <w:ind w:right="21"/>
        <w:rPr>
          <w:rFonts w:ascii="Arial" w:hAnsi="Arial"/>
          <w:color w:val="000000"/>
        </w:rPr>
      </w:pPr>
      <w:r>
        <w:rPr>
          <w:rFonts w:ascii="Arial" w:hAnsi="Arial"/>
          <w:color w:val="000000"/>
        </w:rPr>
        <w:t>This document sets out the policy of NHS Education for Scotland (NES) in relation to employee entitlements for leave and pay where appropriate in relation to adoption or fostering.  NES aims to deal sensitively and sympathetically with employees who are considering being the primary carer in adopting or fostering a child, and who require time off during the adoption process.</w:t>
      </w:r>
    </w:p>
    <w:p w14:paraId="780C39E8" w14:textId="77777777" w:rsidR="003D3A65" w:rsidRDefault="003D3A65" w:rsidP="00B47CC2">
      <w:pPr>
        <w:tabs>
          <w:tab w:val="left" w:pos="10065"/>
        </w:tabs>
        <w:ind w:right="21"/>
        <w:rPr>
          <w:rFonts w:ascii="Arial" w:hAnsi="Arial"/>
          <w:color w:val="000000"/>
        </w:rPr>
      </w:pPr>
    </w:p>
    <w:p w14:paraId="780C39E9" w14:textId="77777777" w:rsidR="003D3A65" w:rsidRDefault="003D3A65" w:rsidP="00B47CC2">
      <w:pPr>
        <w:tabs>
          <w:tab w:val="left" w:pos="10065"/>
        </w:tabs>
        <w:ind w:right="21"/>
        <w:rPr>
          <w:rFonts w:ascii="Arial" w:hAnsi="Arial"/>
          <w:color w:val="000000"/>
        </w:rPr>
      </w:pPr>
      <w:r>
        <w:rPr>
          <w:rFonts w:ascii="Arial" w:hAnsi="Arial"/>
          <w:color w:val="000000"/>
        </w:rPr>
        <w:t xml:space="preserve">NES recognises that the needs of adoptive or foster parents are at least as great as those of natural parents in establishing a relationship with the child and in developing new routines.  The Adoption and Fostering Policy is therefore designed to enable a member of staff who wishes to adopt or foster a child to take a period of leave to enable the family to adjust to new circumstances.  </w:t>
      </w:r>
    </w:p>
    <w:p w14:paraId="780C39EA" w14:textId="77777777" w:rsidR="003D3A65" w:rsidRDefault="003D3A65" w:rsidP="00B47CC2">
      <w:pPr>
        <w:tabs>
          <w:tab w:val="left" w:pos="10065"/>
        </w:tabs>
        <w:ind w:right="21"/>
        <w:rPr>
          <w:rFonts w:ascii="Arial" w:hAnsi="Arial"/>
          <w:color w:val="000000"/>
        </w:rPr>
      </w:pPr>
    </w:p>
    <w:p w14:paraId="780C39EB" w14:textId="77777777" w:rsidR="003D3A65" w:rsidRDefault="003D3A65" w:rsidP="00B47CC2">
      <w:pPr>
        <w:tabs>
          <w:tab w:val="left" w:pos="10065"/>
        </w:tabs>
        <w:ind w:right="21"/>
        <w:rPr>
          <w:rFonts w:ascii="Arial" w:hAnsi="Arial"/>
          <w:color w:val="000000"/>
        </w:rPr>
      </w:pPr>
      <w:r>
        <w:rPr>
          <w:rFonts w:ascii="Arial" w:hAnsi="Arial"/>
          <w:color w:val="000000"/>
        </w:rPr>
        <w:t>Where both parents are employed by NES, leave can be shared or taken in entirety by the primary carer.  However, in certain circumstances eg where adoption involves a child with special needs, leave may be requested by both prospective parents.  NES also recognises that a single person may adopt/foster a child.</w:t>
      </w:r>
    </w:p>
    <w:p w14:paraId="780C39EC" w14:textId="77777777" w:rsidR="003D3A65" w:rsidRDefault="003D3A65" w:rsidP="00B47CC2">
      <w:pPr>
        <w:tabs>
          <w:tab w:val="left" w:pos="10065"/>
        </w:tabs>
        <w:ind w:right="21"/>
        <w:rPr>
          <w:rFonts w:ascii="Arial" w:hAnsi="Arial"/>
          <w:color w:val="000000"/>
        </w:rPr>
      </w:pPr>
    </w:p>
    <w:p w14:paraId="780C39ED" w14:textId="77777777" w:rsidR="003D3A65" w:rsidRDefault="003D3A65" w:rsidP="00B47CC2">
      <w:pPr>
        <w:tabs>
          <w:tab w:val="left" w:pos="10065"/>
        </w:tabs>
        <w:ind w:right="21"/>
        <w:rPr>
          <w:rFonts w:ascii="Arial" w:hAnsi="Arial"/>
          <w:color w:val="000000"/>
        </w:rPr>
      </w:pPr>
      <w:r>
        <w:rPr>
          <w:rFonts w:ascii="Arial" w:hAnsi="Arial"/>
          <w:color w:val="000000"/>
        </w:rPr>
        <w:t xml:space="preserve">The policy should be viewed by Line Managers and employees as a first point reference for the many questions facing employees who are considering adopting or fostering a child.   </w:t>
      </w:r>
    </w:p>
    <w:p w14:paraId="780C39EE" w14:textId="77777777" w:rsidR="00AF2BA7" w:rsidRDefault="00AF2BA7" w:rsidP="00B47CC2">
      <w:pPr>
        <w:pStyle w:val="Heading1"/>
        <w:tabs>
          <w:tab w:val="clear" w:pos="576"/>
        </w:tabs>
        <w:rPr>
          <w:rFonts w:ascii="Arial" w:hAnsi="Arial"/>
          <w:b w:val="0"/>
          <w:sz w:val="24"/>
          <w:szCs w:val="24"/>
          <w:lang w:eastAsia="en-GB"/>
        </w:rPr>
      </w:pPr>
    </w:p>
    <w:p w14:paraId="780C39EF" w14:textId="77777777" w:rsidR="00AF2BA7" w:rsidRDefault="00AF2BA7" w:rsidP="00B47CC2">
      <w:pPr>
        <w:pStyle w:val="Heading1"/>
        <w:tabs>
          <w:tab w:val="clear" w:pos="576"/>
        </w:tabs>
        <w:rPr>
          <w:rFonts w:ascii="Arial" w:hAnsi="Arial"/>
          <w:b w:val="0"/>
          <w:sz w:val="24"/>
          <w:szCs w:val="24"/>
          <w:lang w:eastAsia="en-GB"/>
        </w:rPr>
      </w:pPr>
    </w:p>
    <w:p w14:paraId="780C39F0" w14:textId="77777777" w:rsidR="00AF2BA7" w:rsidRDefault="00AF2BA7" w:rsidP="00C40B59">
      <w:pPr>
        <w:pStyle w:val="Headingb"/>
        <w:numPr>
          <w:ilvl w:val="0"/>
          <w:numId w:val="15"/>
        </w:numPr>
        <w:jc w:val="left"/>
      </w:pPr>
      <w:r>
        <w:rPr>
          <w:szCs w:val="24"/>
        </w:rPr>
        <w:t xml:space="preserve"> </w:t>
      </w:r>
      <w:r>
        <w:t>Fostering</w:t>
      </w:r>
    </w:p>
    <w:p w14:paraId="780C39F1" w14:textId="77777777" w:rsidR="00AF2BA7" w:rsidRDefault="00AF2BA7" w:rsidP="00B47CC2">
      <w:pPr>
        <w:tabs>
          <w:tab w:val="left" w:pos="576"/>
        </w:tabs>
        <w:rPr>
          <w:rFonts w:ascii="Arial" w:hAnsi="Arial"/>
          <w:color w:val="000000"/>
        </w:rPr>
      </w:pPr>
    </w:p>
    <w:p w14:paraId="780C39F2" w14:textId="77777777" w:rsidR="00AF2BA7" w:rsidRDefault="00AF2BA7" w:rsidP="00B47CC2">
      <w:pPr>
        <w:ind w:right="21"/>
        <w:rPr>
          <w:rFonts w:ascii="Arial" w:hAnsi="Arial"/>
          <w:color w:val="000000"/>
        </w:rPr>
      </w:pPr>
      <w:r>
        <w:rPr>
          <w:rFonts w:ascii="Arial" w:hAnsi="Arial"/>
          <w:color w:val="000000"/>
        </w:rPr>
        <w:t xml:space="preserve">Fostering can be for varying lengths of time, from very short term to long term fostering and NES will adopt a flexible approach to this.  Staff should therefore discuss their intention to foster with their line manager as soon as possible to determine the level of support they consider appropriate to their circumstances.  </w:t>
      </w:r>
    </w:p>
    <w:p w14:paraId="780C39F3" w14:textId="77777777" w:rsidR="00AF2BA7" w:rsidRDefault="00AF2BA7" w:rsidP="00B47CC2">
      <w:pPr>
        <w:ind w:right="21"/>
        <w:rPr>
          <w:rFonts w:ascii="Arial" w:hAnsi="Arial"/>
          <w:color w:val="000000"/>
        </w:rPr>
      </w:pPr>
    </w:p>
    <w:p w14:paraId="780C39F4" w14:textId="77777777" w:rsidR="00AF2BA7" w:rsidRDefault="00AF2BA7" w:rsidP="00B47CC2">
      <w:pPr>
        <w:ind w:right="21"/>
        <w:rPr>
          <w:rFonts w:ascii="Arial" w:hAnsi="Arial"/>
          <w:color w:val="000000"/>
        </w:rPr>
      </w:pPr>
      <w:r>
        <w:rPr>
          <w:rFonts w:ascii="Arial" w:hAnsi="Arial"/>
          <w:color w:val="000000"/>
        </w:rPr>
        <w:t>For very short term fostering it would be more appropriate to consider time off under the Special Leave Policy.  For longer term fostering, the manager should consider providing time off under the arrangements for adoption leave/pay (outlined below), parental leave or employment breaks.</w:t>
      </w:r>
    </w:p>
    <w:p w14:paraId="780C39F5" w14:textId="77777777" w:rsidR="00C930C0" w:rsidRDefault="00C930C0" w:rsidP="00B47CC2">
      <w:pPr>
        <w:autoSpaceDE w:val="0"/>
        <w:autoSpaceDN w:val="0"/>
        <w:adjustRightInd w:val="0"/>
        <w:rPr>
          <w:rFonts w:ascii="Arial" w:hAnsi="Arial" w:cs="Arial"/>
          <w:color w:val="000000"/>
        </w:rPr>
      </w:pPr>
    </w:p>
    <w:p w14:paraId="780C39F6" w14:textId="77777777" w:rsidR="00AF2BA7" w:rsidRDefault="00AF2BA7" w:rsidP="00B47CC2">
      <w:pPr>
        <w:autoSpaceDE w:val="0"/>
        <w:autoSpaceDN w:val="0"/>
        <w:adjustRightInd w:val="0"/>
        <w:rPr>
          <w:rFonts w:ascii="Arial" w:hAnsi="Arial" w:cs="Arial"/>
          <w:color w:val="000000"/>
        </w:rPr>
      </w:pPr>
    </w:p>
    <w:p w14:paraId="780C39F7" w14:textId="77777777" w:rsidR="003250C2" w:rsidRDefault="003250C2" w:rsidP="00B47CC2">
      <w:pPr>
        <w:autoSpaceDE w:val="0"/>
        <w:autoSpaceDN w:val="0"/>
        <w:adjustRightInd w:val="0"/>
        <w:rPr>
          <w:rFonts w:ascii="Arial" w:hAnsi="Arial" w:cs="Arial"/>
          <w:color w:val="000000"/>
        </w:rPr>
      </w:pPr>
    </w:p>
    <w:p w14:paraId="780C39F8" w14:textId="77777777" w:rsidR="003250C2" w:rsidRDefault="003250C2" w:rsidP="00B47CC2">
      <w:pPr>
        <w:autoSpaceDE w:val="0"/>
        <w:autoSpaceDN w:val="0"/>
        <w:adjustRightInd w:val="0"/>
        <w:rPr>
          <w:rFonts w:ascii="Arial" w:hAnsi="Arial" w:cs="Arial"/>
          <w:color w:val="000000"/>
        </w:rPr>
      </w:pPr>
    </w:p>
    <w:p w14:paraId="780C39F9" w14:textId="77777777" w:rsidR="003250C2" w:rsidRDefault="003250C2" w:rsidP="00B47CC2">
      <w:pPr>
        <w:autoSpaceDE w:val="0"/>
        <w:autoSpaceDN w:val="0"/>
        <w:adjustRightInd w:val="0"/>
        <w:rPr>
          <w:rFonts w:ascii="Arial" w:hAnsi="Arial" w:cs="Arial"/>
          <w:color w:val="000000"/>
        </w:rPr>
      </w:pPr>
    </w:p>
    <w:p w14:paraId="780C39FA" w14:textId="77777777" w:rsidR="003250C2" w:rsidRDefault="003250C2" w:rsidP="00B47CC2">
      <w:pPr>
        <w:autoSpaceDE w:val="0"/>
        <w:autoSpaceDN w:val="0"/>
        <w:adjustRightInd w:val="0"/>
        <w:rPr>
          <w:rFonts w:ascii="Arial" w:hAnsi="Arial" w:cs="Arial"/>
          <w:color w:val="000000"/>
        </w:rPr>
      </w:pPr>
    </w:p>
    <w:p w14:paraId="780C39FB" w14:textId="77777777" w:rsidR="003250C2" w:rsidRDefault="003250C2" w:rsidP="00B47CC2">
      <w:pPr>
        <w:autoSpaceDE w:val="0"/>
        <w:autoSpaceDN w:val="0"/>
        <w:adjustRightInd w:val="0"/>
        <w:rPr>
          <w:rFonts w:ascii="Arial" w:hAnsi="Arial" w:cs="Arial"/>
          <w:color w:val="000000"/>
        </w:rPr>
      </w:pPr>
    </w:p>
    <w:p w14:paraId="780C39FC" w14:textId="77777777" w:rsidR="00E40920" w:rsidRDefault="00AF2BA7" w:rsidP="00C40B59">
      <w:pPr>
        <w:pStyle w:val="Headingb"/>
        <w:numPr>
          <w:ilvl w:val="0"/>
          <w:numId w:val="15"/>
        </w:numPr>
        <w:jc w:val="left"/>
      </w:pPr>
      <w:r>
        <w:t xml:space="preserve"> Adoption</w:t>
      </w:r>
    </w:p>
    <w:p w14:paraId="780C39FD" w14:textId="77777777" w:rsidR="00AF2BA7" w:rsidRDefault="00AF2BA7" w:rsidP="00B47CC2">
      <w:pPr>
        <w:autoSpaceDE w:val="0"/>
        <w:autoSpaceDN w:val="0"/>
        <w:adjustRightInd w:val="0"/>
        <w:ind w:left="360"/>
        <w:rPr>
          <w:rFonts w:ascii="Arial" w:hAnsi="Arial" w:cs="Arial"/>
          <w:color w:val="000000"/>
        </w:rPr>
      </w:pPr>
    </w:p>
    <w:p w14:paraId="780C39FE" w14:textId="77777777" w:rsidR="00AF2BA7" w:rsidRDefault="001B4C37" w:rsidP="00B47CC2">
      <w:pPr>
        <w:pStyle w:val="Headingc"/>
      </w:pPr>
      <w:r>
        <w:t xml:space="preserve">3.1  </w:t>
      </w:r>
      <w:r w:rsidR="00AF2BA7">
        <w:t>Types of adoption covered by this Policy</w:t>
      </w:r>
    </w:p>
    <w:p w14:paraId="780C39FF" w14:textId="77777777" w:rsidR="00AF2BA7" w:rsidRDefault="00AF2BA7" w:rsidP="00B47CC2">
      <w:pPr>
        <w:autoSpaceDE w:val="0"/>
        <w:autoSpaceDN w:val="0"/>
        <w:adjustRightInd w:val="0"/>
        <w:rPr>
          <w:rFonts w:ascii="Arial" w:hAnsi="Arial" w:cs="Arial"/>
          <w:color w:val="000000"/>
        </w:rPr>
      </w:pPr>
    </w:p>
    <w:p w14:paraId="780C3A00" w14:textId="77777777" w:rsidR="00AF2BA7" w:rsidRDefault="00AF2BA7" w:rsidP="00B47CC2">
      <w:pPr>
        <w:autoSpaceDE w:val="0"/>
        <w:autoSpaceDN w:val="0"/>
        <w:adjustRightInd w:val="0"/>
        <w:rPr>
          <w:rFonts w:ascii="Arial" w:hAnsi="Arial" w:cs="Arial"/>
          <w:color w:val="000000"/>
        </w:rPr>
      </w:pPr>
      <w:r>
        <w:rPr>
          <w:rFonts w:ascii="Arial" w:hAnsi="Arial" w:cs="Arial"/>
          <w:color w:val="000000"/>
        </w:rPr>
        <w:t xml:space="preserve">In line with Section 35 of the NHS Terms &amp; Conditions of Service Handbook, this policy outlines the entitlements of members of staff who are newly matched with a child.  </w:t>
      </w:r>
    </w:p>
    <w:p w14:paraId="780C3A01" w14:textId="77777777" w:rsidR="00AF2BA7" w:rsidRDefault="00AF2BA7" w:rsidP="00B47CC2">
      <w:pPr>
        <w:autoSpaceDE w:val="0"/>
        <w:autoSpaceDN w:val="0"/>
        <w:adjustRightInd w:val="0"/>
        <w:rPr>
          <w:rFonts w:ascii="Arial" w:hAnsi="Arial" w:cs="Arial"/>
          <w:color w:val="000000"/>
        </w:rPr>
      </w:pPr>
    </w:p>
    <w:p w14:paraId="780C3A02" w14:textId="77777777" w:rsidR="00E40920" w:rsidRDefault="00AF2BA7" w:rsidP="00B47CC2">
      <w:pPr>
        <w:autoSpaceDE w:val="0"/>
        <w:autoSpaceDN w:val="0"/>
        <w:adjustRightInd w:val="0"/>
        <w:rPr>
          <w:rFonts w:ascii="Arial" w:hAnsi="Arial" w:cs="Arial"/>
          <w:color w:val="000000"/>
        </w:rPr>
      </w:pPr>
      <w:r>
        <w:rPr>
          <w:rFonts w:ascii="Arial" w:hAnsi="Arial" w:cs="Arial"/>
          <w:color w:val="000000"/>
        </w:rPr>
        <w:t>In cases of adoption by a step-parent or existing foster-parent, employees should discuss their requirements for leave with their line manager.  In accordance with Section 35.28, there is scope for local arrangements for the amount of leave and pay in addition to time off for local meetings.</w:t>
      </w:r>
    </w:p>
    <w:p w14:paraId="780C3A03" w14:textId="77777777" w:rsidR="00AF2BA7" w:rsidRDefault="00AF2BA7" w:rsidP="00B47CC2">
      <w:pPr>
        <w:autoSpaceDE w:val="0"/>
        <w:autoSpaceDN w:val="0"/>
        <w:adjustRightInd w:val="0"/>
        <w:rPr>
          <w:rFonts w:ascii="Arial" w:hAnsi="Arial" w:cs="Arial"/>
          <w:color w:val="000000"/>
        </w:rPr>
      </w:pPr>
    </w:p>
    <w:p w14:paraId="780C3A04" w14:textId="77777777" w:rsidR="00AF2BA7" w:rsidRDefault="00AF2BA7" w:rsidP="00B47CC2">
      <w:pPr>
        <w:autoSpaceDE w:val="0"/>
        <w:autoSpaceDN w:val="0"/>
        <w:adjustRightInd w:val="0"/>
        <w:rPr>
          <w:rFonts w:ascii="Arial" w:hAnsi="Arial" w:cs="Arial"/>
          <w:color w:val="000000"/>
        </w:rPr>
      </w:pPr>
    </w:p>
    <w:p w14:paraId="780C3A05" w14:textId="77777777" w:rsidR="001B4C37" w:rsidRDefault="001B4C37" w:rsidP="00B47CC2">
      <w:pPr>
        <w:pStyle w:val="Headingc"/>
      </w:pPr>
      <w:r>
        <w:t>3.2  Eligibility for Adoption Leave</w:t>
      </w:r>
    </w:p>
    <w:p w14:paraId="780C3A06" w14:textId="77777777" w:rsidR="00B8228D" w:rsidRDefault="00B8228D" w:rsidP="00B47CC2">
      <w:pPr>
        <w:autoSpaceDE w:val="0"/>
        <w:autoSpaceDN w:val="0"/>
        <w:adjustRightInd w:val="0"/>
        <w:rPr>
          <w:rFonts w:ascii="Arial" w:hAnsi="Arial" w:cs="Arial"/>
          <w:b/>
          <w:bCs/>
          <w:color w:val="000000"/>
        </w:rPr>
      </w:pPr>
    </w:p>
    <w:p w14:paraId="780C3A07" w14:textId="77777777" w:rsidR="001B4C37" w:rsidRDefault="00B8228D" w:rsidP="00B47CC2">
      <w:pPr>
        <w:autoSpaceDE w:val="0"/>
        <w:autoSpaceDN w:val="0"/>
        <w:adjustRightInd w:val="0"/>
        <w:rPr>
          <w:rFonts w:ascii="Arial" w:hAnsi="Arial" w:cs="Arial"/>
          <w:color w:val="000000"/>
        </w:rPr>
      </w:pPr>
      <w:r>
        <w:rPr>
          <w:rFonts w:ascii="Arial" w:hAnsi="Arial" w:cs="Arial"/>
          <w:color w:val="000000"/>
        </w:rPr>
        <w:t>To b</w:t>
      </w:r>
      <w:r w:rsidR="00DE7AA6">
        <w:rPr>
          <w:rFonts w:ascii="Arial" w:hAnsi="Arial" w:cs="Arial"/>
          <w:color w:val="000000"/>
        </w:rPr>
        <w:t>e eligible for the benefits of Adoption L</w:t>
      </w:r>
      <w:r>
        <w:rPr>
          <w:rFonts w:ascii="Arial" w:hAnsi="Arial" w:cs="Arial"/>
          <w:color w:val="000000"/>
        </w:rPr>
        <w:t>eave you must:</w:t>
      </w:r>
    </w:p>
    <w:p w14:paraId="780C3A08" w14:textId="77777777" w:rsidR="001B4C37" w:rsidRDefault="001B4C37" w:rsidP="00B47CC2">
      <w:pPr>
        <w:autoSpaceDE w:val="0"/>
        <w:autoSpaceDN w:val="0"/>
        <w:adjustRightInd w:val="0"/>
        <w:rPr>
          <w:rFonts w:ascii="Arial" w:hAnsi="Arial" w:cs="Arial"/>
          <w:color w:val="000000"/>
        </w:rPr>
      </w:pPr>
    </w:p>
    <w:p w14:paraId="780C3A09" w14:textId="77777777" w:rsidR="00B8228D" w:rsidRDefault="00B8228D" w:rsidP="00C40B59">
      <w:pPr>
        <w:numPr>
          <w:ilvl w:val="0"/>
          <w:numId w:val="16"/>
        </w:numPr>
        <w:autoSpaceDE w:val="0"/>
        <w:autoSpaceDN w:val="0"/>
        <w:adjustRightInd w:val="0"/>
        <w:rPr>
          <w:rFonts w:ascii="Arial" w:hAnsi="Arial" w:cs="Arial"/>
          <w:color w:val="000000"/>
        </w:rPr>
      </w:pPr>
      <w:r>
        <w:rPr>
          <w:rFonts w:ascii="Arial" w:hAnsi="Arial" w:cs="Arial"/>
          <w:color w:val="000000"/>
        </w:rPr>
        <w:t xml:space="preserve">Be identified as the </w:t>
      </w:r>
      <w:r w:rsidRPr="00774DC5">
        <w:rPr>
          <w:rFonts w:ascii="Arial" w:hAnsi="Arial" w:cs="Arial"/>
          <w:b/>
          <w:i/>
          <w:color w:val="000000"/>
        </w:rPr>
        <w:t>primary carer</w:t>
      </w:r>
      <w:r w:rsidR="00774DC5">
        <w:rPr>
          <w:rFonts w:ascii="Arial" w:hAnsi="Arial" w:cs="Arial"/>
          <w:color w:val="000000"/>
        </w:rPr>
        <w:t xml:space="preserve"> (employees not identified as the primary carer in an adoption will be able to receive Paternity Leave and Pay (if appropriate)</w:t>
      </w:r>
      <w:r w:rsidR="00BA6D31">
        <w:rPr>
          <w:rFonts w:ascii="Arial" w:hAnsi="Arial" w:cs="Arial"/>
          <w:color w:val="000000"/>
        </w:rPr>
        <w:t>)</w:t>
      </w:r>
      <w:r>
        <w:rPr>
          <w:rFonts w:ascii="Arial" w:hAnsi="Arial" w:cs="Arial"/>
          <w:color w:val="000000"/>
        </w:rPr>
        <w:t>;</w:t>
      </w:r>
    </w:p>
    <w:p w14:paraId="780C3A0A" w14:textId="77777777" w:rsidR="001B4C37" w:rsidRDefault="00B8228D" w:rsidP="00C40B59">
      <w:pPr>
        <w:numPr>
          <w:ilvl w:val="0"/>
          <w:numId w:val="16"/>
        </w:numPr>
        <w:autoSpaceDE w:val="0"/>
        <w:autoSpaceDN w:val="0"/>
        <w:adjustRightInd w:val="0"/>
        <w:rPr>
          <w:rFonts w:ascii="Arial" w:hAnsi="Arial" w:cs="Arial"/>
          <w:color w:val="000000"/>
        </w:rPr>
      </w:pPr>
      <w:r>
        <w:rPr>
          <w:rFonts w:ascii="Arial" w:hAnsi="Arial" w:cs="Arial"/>
          <w:color w:val="000000"/>
        </w:rPr>
        <w:t xml:space="preserve">Be adopting a child who is </w:t>
      </w:r>
      <w:r w:rsidRPr="00774DC5">
        <w:rPr>
          <w:rFonts w:ascii="Arial" w:hAnsi="Arial" w:cs="Arial"/>
          <w:b/>
          <w:i/>
          <w:color w:val="000000"/>
        </w:rPr>
        <w:t xml:space="preserve">under </w:t>
      </w:r>
      <w:r w:rsidR="00BA6D31">
        <w:rPr>
          <w:rFonts w:ascii="Arial" w:hAnsi="Arial" w:cs="Arial"/>
          <w:b/>
          <w:i/>
          <w:color w:val="000000"/>
        </w:rPr>
        <w:t>18</w:t>
      </w:r>
      <w:r>
        <w:rPr>
          <w:rFonts w:ascii="Arial" w:hAnsi="Arial" w:cs="Arial"/>
          <w:color w:val="000000"/>
        </w:rPr>
        <w:t xml:space="preserve"> years of age.</w:t>
      </w:r>
    </w:p>
    <w:p w14:paraId="780C3A0B" w14:textId="77777777" w:rsidR="001B4C37" w:rsidRDefault="001B4C37" w:rsidP="00B47CC2">
      <w:pPr>
        <w:autoSpaceDE w:val="0"/>
        <w:autoSpaceDN w:val="0"/>
        <w:adjustRightInd w:val="0"/>
        <w:rPr>
          <w:rFonts w:ascii="Arial" w:hAnsi="Arial" w:cs="Arial"/>
          <w:color w:val="000000"/>
        </w:rPr>
      </w:pPr>
    </w:p>
    <w:p w14:paraId="780C3A0C" w14:textId="77777777" w:rsidR="001B4C37" w:rsidRDefault="001B4C37" w:rsidP="00B47CC2">
      <w:pPr>
        <w:autoSpaceDE w:val="0"/>
        <w:autoSpaceDN w:val="0"/>
        <w:adjustRightInd w:val="0"/>
        <w:rPr>
          <w:rFonts w:ascii="Arial" w:hAnsi="Arial" w:cs="Arial"/>
          <w:color w:val="000000"/>
        </w:rPr>
      </w:pPr>
      <w:r>
        <w:rPr>
          <w:rFonts w:ascii="Arial" w:hAnsi="Arial" w:cs="Arial"/>
          <w:color w:val="000000"/>
        </w:rPr>
        <w:t>All staff, regardless of length of service, are entitled to take a maximum of 52 weeks adoption leave.</w:t>
      </w:r>
      <w:r w:rsidR="00BF489F">
        <w:rPr>
          <w:rFonts w:ascii="Arial" w:hAnsi="Arial" w:cs="Arial"/>
          <w:color w:val="000000"/>
        </w:rPr>
        <w:t xml:space="preserve">  This is made up of 26 weeks Ordinary Adoption Leave and 26 weeks Additional Adoption Leave.</w:t>
      </w:r>
    </w:p>
    <w:p w14:paraId="780C3A0D" w14:textId="77777777" w:rsidR="00DE7AA6" w:rsidRDefault="00DE7AA6" w:rsidP="00B47CC2">
      <w:pPr>
        <w:autoSpaceDE w:val="0"/>
        <w:autoSpaceDN w:val="0"/>
        <w:adjustRightInd w:val="0"/>
        <w:rPr>
          <w:rFonts w:ascii="Arial" w:hAnsi="Arial" w:cs="Arial"/>
          <w:color w:val="000000"/>
        </w:rPr>
      </w:pPr>
    </w:p>
    <w:p w14:paraId="780C3A0E" w14:textId="77777777" w:rsidR="00DE7AA6" w:rsidRDefault="00DE7AA6" w:rsidP="00B47CC2">
      <w:pPr>
        <w:autoSpaceDE w:val="0"/>
        <w:autoSpaceDN w:val="0"/>
        <w:adjustRightInd w:val="0"/>
        <w:rPr>
          <w:rFonts w:ascii="Arial" w:hAnsi="Arial" w:cs="Arial"/>
          <w:color w:val="000000"/>
        </w:rPr>
      </w:pPr>
    </w:p>
    <w:p w14:paraId="780C3A0F" w14:textId="77777777" w:rsidR="00DE7AA6" w:rsidRDefault="00DE7AA6" w:rsidP="00B47CC2">
      <w:pPr>
        <w:pStyle w:val="Headingc"/>
      </w:pPr>
      <w:r>
        <w:t>3.3  Requesting Adoption Leave</w:t>
      </w:r>
    </w:p>
    <w:p w14:paraId="780C3A10" w14:textId="77777777" w:rsidR="00DE7AA6" w:rsidRDefault="00DE7AA6" w:rsidP="00B47CC2">
      <w:pPr>
        <w:pStyle w:val="Headingc"/>
      </w:pPr>
    </w:p>
    <w:p w14:paraId="780C3A11"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When requesting Adoption Leave you must produce a letter from Social Services or the Adoption Agency confirming the intention to adopt and verifying that the child will be placed with you.</w:t>
      </w:r>
    </w:p>
    <w:p w14:paraId="780C3A12" w14:textId="77777777" w:rsidR="00DE7AA6" w:rsidRDefault="00DE7AA6" w:rsidP="00B47CC2">
      <w:pPr>
        <w:autoSpaceDE w:val="0"/>
        <w:autoSpaceDN w:val="0"/>
        <w:adjustRightInd w:val="0"/>
        <w:rPr>
          <w:rFonts w:ascii="Arial" w:hAnsi="Arial" w:cs="Arial"/>
          <w:color w:val="000000"/>
        </w:rPr>
      </w:pPr>
    </w:p>
    <w:p w14:paraId="780C3A13"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 xml:space="preserve">The earliest that adoption leave and statutory adoption pay can begin is 14 days before the expected date of placement of the child, and the latest it can start is on the date of placement itself. </w:t>
      </w:r>
    </w:p>
    <w:p w14:paraId="780C3A14" w14:textId="77777777" w:rsidR="00DE7AA6" w:rsidRDefault="00DE7AA6" w:rsidP="00B47CC2">
      <w:pPr>
        <w:autoSpaceDE w:val="0"/>
        <w:autoSpaceDN w:val="0"/>
        <w:adjustRightInd w:val="0"/>
        <w:rPr>
          <w:rFonts w:ascii="Arial" w:hAnsi="Arial" w:cs="Arial"/>
          <w:color w:val="000000"/>
        </w:rPr>
      </w:pPr>
    </w:p>
    <w:p w14:paraId="780C3A15"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The date of placement should be given to your manager as soon as it is known and the date when you intend to begin your adoption leave should be given in writing to your manager at least 28 days prior to commencing leave. It is recognised however that this will not always be practically possible and in cases where placements are confirmed in a shorter time frame you must notify your manager as soon as you have had the date of placement confirmed.</w:t>
      </w:r>
    </w:p>
    <w:p w14:paraId="780C3A16" w14:textId="77777777" w:rsidR="003250C2" w:rsidRDefault="003250C2" w:rsidP="00B47CC2">
      <w:pPr>
        <w:autoSpaceDE w:val="0"/>
        <w:autoSpaceDN w:val="0"/>
        <w:adjustRightInd w:val="0"/>
        <w:rPr>
          <w:rFonts w:ascii="Arial" w:hAnsi="Arial" w:cs="Arial"/>
          <w:color w:val="000000"/>
        </w:rPr>
      </w:pPr>
    </w:p>
    <w:p w14:paraId="780C3A17" w14:textId="77777777" w:rsidR="003250C2" w:rsidRDefault="003250C2" w:rsidP="00B47CC2">
      <w:pPr>
        <w:autoSpaceDE w:val="0"/>
        <w:autoSpaceDN w:val="0"/>
        <w:adjustRightInd w:val="0"/>
        <w:rPr>
          <w:rFonts w:ascii="Arial" w:hAnsi="Arial" w:cs="Arial"/>
          <w:color w:val="000000"/>
        </w:rPr>
      </w:pPr>
      <w:r>
        <w:rPr>
          <w:rFonts w:ascii="Arial" w:hAnsi="Arial" w:cs="Arial"/>
          <w:color w:val="000000"/>
        </w:rPr>
        <w:t>Please complete the Form included as Appendix 1 of this Policy at your earliest convenience.</w:t>
      </w:r>
    </w:p>
    <w:p w14:paraId="780C3A18" w14:textId="77777777" w:rsidR="00DE7AA6" w:rsidRDefault="00DE7AA6" w:rsidP="00B47CC2">
      <w:pPr>
        <w:autoSpaceDE w:val="0"/>
        <w:autoSpaceDN w:val="0"/>
        <w:adjustRightInd w:val="0"/>
        <w:rPr>
          <w:rFonts w:ascii="Arial" w:hAnsi="Arial" w:cs="Arial"/>
          <w:color w:val="000000"/>
        </w:rPr>
      </w:pPr>
    </w:p>
    <w:p w14:paraId="780C3A19" w14:textId="77777777" w:rsidR="00BF489F" w:rsidRDefault="00BF489F" w:rsidP="00B47CC2">
      <w:pPr>
        <w:autoSpaceDE w:val="0"/>
        <w:autoSpaceDN w:val="0"/>
        <w:adjustRightInd w:val="0"/>
        <w:rPr>
          <w:rFonts w:ascii="Arial" w:hAnsi="Arial" w:cs="Arial"/>
          <w:color w:val="000000"/>
        </w:rPr>
      </w:pPr>
    </w:p>
    <w:p w14:paraId="780C3A1A" w14:textId="77777777" w:rsidR="00BF489F" w:rsidRDefault="00DE7AA6" w:rsidP="00B47CC2">
      <w:pPr>
        <w:pStyle w:val="Headingc"/>
      </w:pPr>
      <w:r>
        <w:t>3.4</w:t>
      </w:r>
      <w:r w:rsidR="00BF489F">
        <w:t xml:space="preserve">  Employment Rights and Obligations During Adoption Leave</w:t>
      </w:r>
    </w:p>
    <w:p w14:paraId="780C3A1B" w14:textId="77777777" w:rsidR="00BF489F" w:rsidRDefault="00BF489F" w:rsidP="00B47CC2">
      <w:pPr>
        <w:autoSpaceDE w:val="0"/>
        <w:autoSpaceDN w:val="0"/>
        <w:adjustRightInd w:val="0"/>
        <w:rPr>
          <w:rFonts w:ascii="Arial" w:hAnsi="Arial" w:cs="Arial"/>
          <w:color w:val="000000"/>
        </w:rPr>
      </w:pPr>
    </w:p>
    <w:p w14:paraId="780C3A1C"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 xml:space="preserve">Whilst on adoption leave, you will continue to be employed and retain all of your contractual rights with the exception of your right to remuneration.  You will also continue to be bound by the obligations of trust and confidence, good faith, the prohibition of disclosure of confidential information and the participation in any competing business. </w:t>
      </w:r>
    </w:p>
    <w:p w14:paraId="780C3A1D" w14:textId="77777777" w:rsidR="00BF489F" w:rsidRDefault="00BF489F" w:rsidP="00B47CC2">
      <w:pPr>
        <w:autoSpaceDE w:val="0"/>
        <w:autoSpaceDN w:val="0"/>
        <w:adjustRightInd w:val="0"/>
        <w:rPr>
          <w:rFonts w:ascii="Arial" w:hAnsi="Arial" w:cs="Arial"/>
          <w:color w:val="000000"/>
        </w:rPr>
      </w:pPr>
    </w:p>
    <w:p w14:paraId="780C3A1E"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You must not undertake work for another employer during your adoption leave without prior permission from NES, including bank work via NHS Scotland or other agencies.</w:t>
      </w:r>
    </w:p>
    <w:p w14:paraId="780C3A1F" w14:textId="77777777" w:rsidR="00BF489F" w:rsidRDefault="00BF489F" w:rsidP="00B47CC2">
      <w:pPr>
        <w:autoSpaceDE w:val="0"/>
        <w:autoSpaceDN w:val="0"/>
        <w:adjustRightInd w:val="0"/>
        <w:rPr>
          <w:rFonts w:ascii="Arial" w:hAnsi="Arial" w:cs="Arial"/>
          <w:color w:val="000000"/>
        </w:rPr>
      </w:pPr>
    </w:p>
    <w:p w14:paraId="780C3A20"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You should also note that the following of NES’s policies continue to apply during your period of leave:</w:t>
      </w:r>
    </w:p>
    <w:p w14:paraId="780C3A21"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Disciplinary Policy &amp; Procedures</w:t>
      </w:r>
    </w:p>
    <w:p w14:paraId="780C3A22"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Grievance Policy</w:t>
      </w:r>
    </w:p>
    <w:p w14:paraId="780C3A23"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Hospitality Policy</w:t>
      </w:r>
    </w:p>
    <w:p w14:paraId="780C3A24" w14:textId="77777777" w:rsidR="00BF489F" w:rsidRDefault="00BF489F" w:rsidP="00B47CC2">
      <w:pPr>
        <w:autoSpaceDE w:val="0"/>
        <w:autoSpaceDN w:val="0"/>
        <w:adjustRightInd w:val="0"/>
        <w:rPr>
          <w:rFonts w:ascii="Arial" w:hAnsi="Arial" w:cs="Arial"/>
          <w:color w:val="000000"/>
        </w:rPr>
      </w:pPr>
    </w:p>
    <w:p w14:paraId="780C3A25"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If you have any questions about any of these policies or obligations, please do not hesitate to contact your line manager or HR Business Partner.</w:t>
      </w:r>
    </w:p>
    <w:p w14:paraId="780C3A26" w14:textId="77777777" w:rsidR="001B4C37" w:rsidRDefault="001B4C37" w:rsidP="00B47CC2">
      <w:pPr>
        <w:autoSpaceDE w:val="0"/>
        <w:autoSpaceDN w:val="0"/>
        <w:adjustRightInd w:val="0"/>
        <w:rPr>
          <w:rFonts w:ascii="Arial" w:hAnsi="Arial" w:cs="Arial"/>
          <w:color w:val="000000"/>
        </w:rPr>
      </w:pPr>
    </w:p>
    <w:p w14:paraId="780C3A27" w14:textId="77777777" w:rsidR="001B4C37" w:rsidRDefault="001B4C37" w:rsidP="00B47CC2">
      <w:pPr>
        <w:autoSpaceDE w:val="0"/>
        <w:autoSpaceDN w:val="0"/>
        <w:adjustRightInd w:val="0"/>
        <w:rPr>
          <w:rFonts w:ascii="Arial" w:hAnsi="Arial" w:cs="Arial"/>
          <w:color w:val="000000"/>
        </w:rPr>
      </w:pPr>
    </w:p>
    <w:p w14:paraId="780C3A28" w14:textId="77777777" w:rsidR="00DE7AA6" w:rsidRDefault="00DE7AA6" w:rsidP="00B47CC2">
      <w:pPr>
        <w:autoSpaceDE w:val="0"/>
        <w:autoSpaceDN w:val="0"/>
        <w:adjustRightInd w:val="0"/>
        <w:rPr>
          <w:rFonts w:ascii="Arial" w:hAnsi="Arial" w:cs="Arial"/>
          <w:b/>
          <w:bCs/>
          <w:color w:val="000000"/>
        </w:rPr>
      </w:pPr>
      <w:r>
        <w:rPr>
          <w:rFonts w:ascii="Arial" w:hAnsi="Arial" w:cs="Arial"/>
          <w:b/>
          <w:bCs/>
          <w:color w:val="000000"/>
        </w:rPr>
        <w:t>3.5  Pre-adoption Paid Leave</w:t>
      </w:r>
    </w:p>
    <w:p w14:paraId="780C3A29" w14:textId="77777777" w:rsidR="00DE7AA6" w:rsidRDefault="00DE7AA6" w:rsidP="00B47CC2">
      <w:pPr>
        <w:ind w:right="21"/>
        <w:rPr>
          <w:rFonts w:ascii="Arial" w:hAnsi="Arial"/>
          <w:color w:val="000000"/>
        </w:rPr>
      </w:pPr>
    </w:p>
    <w:p w14:paraId="780C3A2A" w14:textId="77777777" w:rsidR="00DE7AA6" w:rsidRDefault="00DE7AA6" w:rsidP="00B47CC2">
      <w:pPr>
        <w:ind w:right="21"/>
        <w:rPr>
          <w:rFonts w:ascii="Arial" w:hAnsi="Arial"/>
          <w:color w:val="000000"/>
        </w:rPr>
      </w:pPr>
      <w:r>
        <w:rPr>
          <w:rFonts w:ascii="Arial" w:hAnsi="Arial"/>
          <w:color w:val="000000"/>
        </w:rPr>
        <w:t>All employees are entitled to reasonable paid time off for interviews/appointments with Social Workers, Adoption Agencies, Solicitors etc.  Individuals who wish to take advantage of pre-adoption paid leave should advise their line manager in writing as soon as they are notified by the Adoption Agency that a child is to be placed with them for adoption and that time off may be required.</w:t>
      </w:r>
    </w:p>
    <w:p w14:paraId="780C3A2B" w14:textId="77777777" w:rsidR="00DE7AA6" w:rsidRDefault="00DE7AA6" w:rsidP="00B47CC2">
      <w:pPr>
        <w:ind w:right="21"/>
        <w:rPr>
          <w:rFonts w:ascii="Arial" w:hAnsi="Arial"/>
          <w:color w:val="000000"/>
        </w:rPr>
      </w:pPr>
    </w:p>
    <w:p w14:paraId="780C3A2C" w14:textId="77777777" w:rsidR="00DE7AA6" w:rsidRDefault="00DE7AA6" w:rsidP="00B47CC2">
      <w:pPr>
        <w:ind w:right="21"/>
        <w:rPr>
          <w:rFonts w:ascii="Arial" w:hAnsi="Arial"/>
          <w:color w:val="000000"/>
        </w:rPr>
      </w:pPr>
      <w:r>
        <w:rPr>
          <w:rFonts w:ascii="Arial" w:hAnsi="Arial"/>
          <w:color w:val="000000"/>
        </w:rPr>
        <w:t xml:space="preserve">The Adoption Agency must be the one which is legally approved within the UK and proof of appointment will be required to support requests for leave to attend court sessions, interviews and any other meetings required as part of the adoption process.  </w:t>
      </w:r>
    </w:p>
    <w:p w14:paraId="780C3A2D" w14:textId="77777777" w:rsidR="00DE7AA6" w:rsidRDefault="00DE7AA6" w:rsidP="00B47CC2">
      <w:pPr>
        <w:ind w:right="21"/>
        <w:rPr>
          <w:rFonts w:ascii="Arial" w:hAnsi="Arial"/>
          <w:color w:val="000000"/>
        </w:rPr>
      </w:pPr>
    </w:p>
    <w:p w14:paraId="780C3A2E" w14:textId="77777777" w:rsidR="00DE7AA6" w:rsidRDefault="00DE7AA6" w:rsidP="00B47CC2">
      <w:pPr>
        <w:ind w:right="21"/>
        <w:rPr>
          <w:rFonts w:ascii="Arial" w:hAnsi="Arial"/>
          <w:color w:val="000000"/>
        </w:rPr>
      </w:pPr>
      <w:r>
        <w:rPr>
          <w:rFonts w:ascii="Arial" w:hAnsi="Arial"/>
          <w:color w:val="000000"/>
        </w:rPr>
        <w:t>In normal circumstances a maximum of 5 days (one working week) will be available for this purpose.</w:t>
      </w:r>
    </w:p>
    <w:p w14:paraId="780C3A2F" w14:textId="77777777" w:rsidR="00DE7AA6" w:rsidRDefault="00DE7AA6" w:rsidP="00B47CC2">
      <w:pPr>
        <w:autoSpaceDE w:val="0"/>
        <w:autoSpaceDN w:val="0"/>
        <w:adjustRightInd w:val="0"/>
        <w:rPr>
          <w:rFonts w:ascii="Arial" w:hAnsi="Arial" w:cs="Arial"/>
          <w:color w:val="000000"/>
        </w:rPr>
      </w:pPr>
    </w:p>
    <w:p w14:paraId="780C3A30" w14:textId="77777777" w:rsidR="00DE7AA6" w:rsidRDefault="00DE7AA6" w:rsidP="00B47CC2">
      <w:pPr>
        <w:autoSpaceDE w:val="0"/>
        <w:autoSpaceDN w:val="0"/>
        <w:adjustRightInd w:val="0"/>
        <w:rPr>
          <w:rFonts w:ascii="Arial" w:hAnsi="Arial" w:cs="Arial"/>
          <w:color w:val="000000"/>
        </w:rPr>
      </w:pPr>
    </w:p>
    <w:p w14:paraId="780C3A31" w14:textId="77777777" w:rsidR="001B4C37" w:rsidRDefault="001B4C37" w:rsidP="00B47CC2">
      <w:pPr>
        <w:pStyle w:val="Headingc"/>
      </w:pPr>
      <w:r>
        <w:t>3.</w:t>
      </w:r>
      <w:r w:rsidR="00DE7AA6">
        <w:t xml:space="preserve">5 </w:t>
      </w:r>
      <w:r>
        <w:t xml:space="preserve"> Eligibility for A</w:t>
      </w:r>
      <w:r w:rsidR="00BF489F">
        <w:t>d</w:t>
      </w:r>
      <w:r>
        <w:t>option Pay</w:t>
      </w:r>
    </w:p>
    <w:p w14:paraId="780C3A32" w14:textId="77777777" w:rsidR="001B4C37" w:rsidRDefault="001B4C37" w:rsidP="00B47CC2">
      <w:pPr>
        <w:autoSpaceDE w:val="0"/>
        <w:autoSpaceDN w:val="0"/>
        <w:adjustRightInd w:val="0"/>
        <w:rPr>
          <w:rFonts w:ascii="Arial" w:hAnsi="Arial" w:cs="Arial"/>
          <w:color w:val="000000"/>
        </w:rPr>
      </w:pPr>
    </w:p>
    <w:p w14:paraId="780C3A33"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 xml:space="preserve">Eligibility for </w:t>
      </w:r>
      <w:r w:rsidR="00DE7AA6">
        <w:rPr>
          <w:rFonts w:ascii="Arial" w:hAnsi="Arial" w:cs="Arial"/>
          <w:color w:val="000000"/>
        </w:rPr>
        <w:t>Adoption P</w:t>
      </w:r>
      <w:r>
        <w:rPr>
          <w:rFonts w:ascii="Arial" w:hAnsi="Arial" w:cs="Arial"/>
          <w:color w:val="000000"/>
        </w:rPr>
        <w:t>ay is dependent on your length</w:t>
      </w:r>
      <w:r w:rsidR="007D6F16">
        <w:rPr>
          <w:rFonts w:ascii="Arial" w:hAnsi="Arial" w:cs="Arial"/>
          <w:color w:val="000000"/>
        </w:rPr>
        <w:t xml:space="preserve"> of service with the NHS:</w:t>
      </w:r>
    </w:p>
    <w:p w14:paraId="780C3A34" w14:textId="77777777" w:rsidR="00BF489F" w:rsidRDefault="00BF489F" w:rsidP="00B47CC2">
      <w:pPr>
        <w:autoSpaceDE w:val="0"/>
        <w:autoSpaceDN w:val="0"/>
        <w:adjustRightInd w:val="0"/>
        <w:rPr>
          <w:rFonts w:ascii="Arial" w:hAnsi="Arial" w:cs="Arial"/>
          <w:color w:val="000000"/>
        </w:rPr>
      </w:pPr>
    </w:p>
    <w:p w14:paraId="780C3A35" w14:textId="77777777" w:rsidR="001B4C37" w:rsidRPr="00BF489F" w:rsidRDefault="00B8228D" w:rsidP="00C40B59">
      <w:pPr>
        <w:numPr>
          <w:ilvl w:val="0"/>
          <w:numId w:val="17"/>
        </w:numPr>
        <w:autoSpaceDE w:val="0"/>
        <w:autoSpaceDN w:val="0"/>
        <w:adjustRightInd w:val="0"/>
        <w:rPr>
          <w:rFonts w:ascii="Arial" w:hAnsi="Arial" w:cs="Arial"/>
        </w:rPr>
      </w:pPr>
      <w:r w:rsidRPr="00BF489F">
        <w:rPr>
          <w:rFonts w:ascii="Arial" w:hAnsi="Arial" w:cs="Arial"/>
        </w:rPr>
        <w:t xml:space="preserve">Employees with </w:t>
      </w:r>
      <w:r w:rsidRPr="00DE7AA6">
        <w:rPr>
          <w:rFonts w:ascii="Arial" w:hAnsi="Arial" w:cs="Arial"/>
          <w:b/>
          <w:i/>
        </w:rPr>
        <w:t>12 months of continuous service</w:t>
      </w:r>
      <w:r w:rsidRPr="00BF489F">
        <w:rPr>
          <w:rFonts w:ascii="Arial" w:hAnsi="Arial" w:cs="Arial"/>
        </w:rPr>
        <w:t xml:space="preserve"> with one or more NHS</w:t>
      </w:r>
      <w:r w:rsidR="001B4C37" w:rsidRPr="00BF489F">
        <w:rPr>
          <w:rFonts w:ascii="Arial" w:hAnsi="Arial" w:cs="Arial"/>
        </w:rPr>
        <w:t xml:space="preserve"> </w:t>
      </w:r>
      <w:r w:rsidRPr="00BF489F">
        <w:rPr>
          <w:rFonts w:ascii="Arial" w:hAnsi="Arial" w:cs="Arial"/>
        </w:rPr>
        <w:t>employer</w:t>
      </w:r>
      <w:r w:rsidR="001B4C37" w:rsidRPr="00BF489F">
        <w:rPr>
          <w:rFonts w:ascii="Arial" w:hAnsi="Arial" w:cs="Arial"/>
        </w:rPr>
        <w:t xml:space="preserve"> will be eligible for full </w:t>
      </w:r>
      <w:r w:rsidR="001B4C37" w:rsidRPr="007D6F16">
        <w:rPr>
          <w:rFonts w:ascii="Arial" w:hAnsi="Arial" w:cs="Arial"/>
          <w:b/>
          <w:i/>
        </w:rPr>
        <w:t>Occupational Adoption Leave and P</w:t>
      </w:r>
      <w:r w:rsidRPr="007D6F16">
        <w:rPr>
          <w:rFonts w:ascii="Arial" w:hAnsi="Arial" w:cs="Arial"/>
          <w:b/>
          <w:i/>
        </w:rPr>
        <w:t>ay</w:t>
      </w:r>
      <w:r w:rsidRPr="00BF489F">
        <w:rPr>
          <w:rFonts w:ascii="Arial" w:hAnsi="Arial" w:cs="Arial"/>
        </w:rPr>
        <w:t>.</w:t>
      </w:r>
    </w:p>
    <w:p w14:paraId="780C3A36" w14:textId="77777777" w:rsidR="001B4C37" w:rsidRPr="00BF489F" w:rsidRDefault="001B4C37" w:rsidP="00B47CC2">
      <w:pPr>
        <w:autoSpaceDE w:val="0"/>
        <w:autoSpaceDN w:val="0"/>
        <w:adjustRightInd w:val="0"/>
        <w:rPr>
          <w:rFonts w:ascii="Arial" w:hAnsi="Arial" w:cs="Arial"/>
        </w:rPr>
      </w:pPr>
    </w:p>
    <w:p w14:paraId="780C3A37" w14:textId="77777777" w:rsidR="00B8228D" w:rsidRPr="00BF489F" w:rsidRDefault="00B8228D" w:rsidP="00C40B59">
      <w:pPr>
        <w:numPr>
          <w:ilvl w:val="0"/>
          <w:numId w:val="17"/>
        </w:numPr>
        <w:autoSpaceDE w:val="0"/>
        <w:autoSpaceDN w:val="0"/>
        <w:adjustRightInd w:val="0"/>
        <w:rPr>
          <w:rFonts w:ascii="Arial" w:hAnsi="Arial" w:cs="Arial"/>
        </w:rPr>
      </w:pPr>
      <w:r w:rsidRPr="00BF489F">
        <w:rPr>
          <w:rFonts w:ascii="Arial" w:hAnsi="Arial" w:cs="Arial"/>
        </w:rPr>
        <w:t xml:space="preserve">Employees who do not meet the criteria for </w:t>
      </w:r>
      <w:r w:rsidR="001B4C37" w:rsidRPr="00BF489F">
        <w:rPr>
          <w:rFonts w:ascii="Arial" w:hAnsi="Arial" w:cs="Arial"/>
        </w:rPr>
        <w:t>O</w:t>
      </w:r>
      <w:r w:rsidRPr="00BF489F">
        <w:rPr>
          <w:rFonts w:ascii="Arial" w:hAnsi="Arial" w:cs="Arial"/>
        </w:rPr>
        <w:t xml:space="preserve">ccupational </w:t>
      </w:r>
      <w:r w:rsidR="001B4C37" w:rsidRPr="00BF489F">
        <w:rPr>
          <w:rFonts w:ascii="Arial" w:hAnsi="Arial" w:cs="Arial"/>
        </w:rPr>
        <w:t>A</w:t>
      </w:r>
      <w:r w:rsidRPr="00BF489F">
        <w:rPr>
          <w:rFonts w:ascii="Arial" w:hAnsi="Arial" w:cs="Arial"/>
        </w:rPr>
        <w:t xml:space="preserve">doption </w:t>
      </w:r>
      <w:r w:rsidR="001B4C37" w:rsidRPr="00BF489F">
        <w:rPr>
          <w:rFonts w:ascii="Arial" w:hAnsi="Arial" w:cs="Arial"/>
        </w:rPr>
        <w:t>P</w:t>
      </w:r>
      <w:r w:rsidRPr="00BF489F">
        <w:rPr>
          <w:rFonts w:ascii="Arial" w:hAnsi="Arial" w:cs="Arial"/>
        </w:rPr>
        <w:t>ay but</w:t>
      </w:r>
      <w:r w:rsidR="001B4C37" w:rsidRPr="00BF489F">
        <w:rPr>
          <w:rFonts w:ascii="Arial" w:hAnsi="Arial" w:cs="Arial"/>
        </w:rPr>
        <w:t xml:space="preserve"> </w:t>
      </w:r>
      <w:r w:rsidRPr="00BF489F">
        <w:rPr>
          <w:rFonts w:ascii="Arial" w:hAnsi="Arial" w:cs="Arial"/>
        </w:rPr>
        <w:t xml:space="preserve">have </w:t>
      </w:r>
      <w:r w:rsidR="00BF489F" w:rsidRPr="00DE7AA6">
        <w:rPr>
          <w:rFonts w:ascii="Arial" w:hAnsi="Arial" w:cs="Arial"/>
          <w:b/>
          <w:i/>
        </w:rPr>
        <w:t>at least</w:t>
      </w:r>
      <w:r w:rsidRPr="00DE7AA6">
        <w:rPr>
          <w:rFonts w:ascii="Arial" w:hAnsi="Arial" w:cs="Arial"/>
          <w:b/>
          <w:i/>
        </w:rPr>
        <w:t xml:space="preserve"> 26 weeks’ service </w:t>
      </w:r>
      <w:r w:rsidRPr="00BF489F">
        <w:rPr>
          <w:rFonts w:ascii="Arial" w:hAnsi="Arial" w:cs="Arial"/>
        </w:rPr>
        <w:t xml:space="preserve">by </w:t>
      </w:r>
      <w:r w:rsidR="00DE7AA6">
        <w:rPr>
          <w:rFonts w:ascii="Arial" w:hAnsi="Arial" w:cs="Arial"/>
        </w:rPr>
        <w:t xml:space="preserve">the </w:t>
      </w:r>
      <w:r w:rsidRPr="00BF489F">
        <w:rPr>
          <w:rFonts w:ascii="Arial" w:hAnsi="Arial" w:cs="Arial"/>
        </w:rPr>
        <w:t>week you are notified of your adoption</w:t>
      </w:r>
      <w:r w:rsidR="001B4C37" w:rsidRPr="00BF489F">
        <w:rPr>
          <w:rFonts w:ascii="Arial" w:hAnsi="Arial" w:cs="Arial"/>
        </w:rPr>
        <w:t xml:space="preserve"> </w:t>
      </w:r>
      <w:r w:rsidRPr="00BF489F">
        <w:rPr>
          <w:rFonts w:ascii="Arial" w:hAnsi="Arial" w:cs="Arial"/>
        </w:rPr>
        <w:t xml:space="preserve">match will be eligible for </w:t>
      </w:r>
      <w:r w:rsidRPr="007D6F16">
        <w:rPr>
          <w:rFonts w:ascii="Arial" w:hAnsi="Arial" w:cs="Arial"/>
          <w:b/>
          <w:i/>
        </w:rPr>
        <w:t>Statutory Adoption Leave and Pay</w:t>
      </w:r>
      <w:r w:rsidR="00BF489F" w:rsidRPr="007D6F16">
        <w:rPr>
          <w:rFonts w:ascii="Arial" w:hAnsi="Arial" w:cs="Arial"/>
          <w:b/>
        </w:rPr>
        <w:t>.</w:t>
      </w:r>
    </w:p>
    <w:p w14:paraId="780C3A38" w14:textId="77777777" w:rsidR="00BF489F" w:rsidRPr="00BF489F" w:rsidRDefault="00BF489F" w:rsidP="00B47CC2">
      <w:pPr>
        <w:autoSpaceDE w:val="0"/>
        <w:autoSpaceDN w:val="0"/>
        <w:adjustRightInd w:val="0"/>
        <w:rPr>
          <w:rFonts w:ascii="Arial" w:hAnsi="Arial" w:cs="Arial"/>
        </w:rPr>
      </w:pPr>
    </w:p>
    <w:p w14:paraId="780C3A39" w14:textId="77777777" w:rsidR="00BF489F" w:rsidRPr="00BF489F" w:rsidRDefault="00BF489F" w:rsidP="00C40B59">
      <w:pPr>
        <w:numPr>
          <w:ilvl w:val="0"/>
          <w:numId w:val="17"/>
        </w:numPr>
        <w:autoSpaceDE w:val="0"/>
        <w:autoSpaceDN w:val="0"/>
        <w:adjustRightInd w:val="0"/>
        <w:rPr>
          <w:rFonts w:ascii="Arial" w:hAnsi="Arial" w:cs="Arial"/>
        </w:rPr>
      </w:pPr>
      <w:r w:rsidRPr="00BF489F">
        <w:rPr>
          <w:rFonts w:ascii="Arial" w:hAnsi="Arial" w:cs="Arial"/>
        </w:rPr>
        <w:t xml:space="preserve">Employees who have </w:t>
      </w:r>
      <w:r w:rsidRPr="00DE7AA6">
        <w:rPr>
          <w:rFonts w:ascii="Arial" w:hAnsi="Arial" w:cs="Arial"/>
          <w:b/>
          <w:i/>
        </w:rPr>
        <w:t>less than 26 weeks NHS service</w:t>
      </w:r>
      <w:r w:rsidRPr="00BF489F">
        <w:rPr>
          <w:rFonts w:ascii="Arial" w:hAnsi="Arial" w:cs="Arial"/>
        </w:rPr>
        <w:t xml:space="preserve"> by the week you are notified of your adoption match will be eligible for Adoption Leave but will not be eligible for Adoption Pay.  Individuals who find themselves in this situation may be able to get </w:t>
      </w:r>
      <w:r w:rsidR="005B031A" w:rsidRPr="005B031A">
        <w:rPr>
          <w:rFonts w:ascii="Arial" w:hAnsi="Arial" w:cs="Arial"/>
          <w:b/>
          <w:i/>
        </w:rPr>
        <w:t>Adoption Allowance via</w:t>
      </w:r>
      <w:r w:rsidR="005B031A">
        <w:rPr>
          <w:rFonts w:ascii="Arial" w:hAnsi="Arial" w:cs="Arial"/>
        </w:rPr>
        <w:t xml:space="preserve"> </w:t>
      </w:r>
      <w:r w:rsidRPr="007D6F16">
        <w:rPr>
          <w:rFonts w:ascii="Arial" w:hAnsi="Arial" w:cs="Arial"/>
          <w:b/>
          <w:i/>
        </w:rPr>
        <w:t>their local council</w:t>
      </w:r>
      <w:r w:rsidRPr="00BF489F">
        <w:rPr>
          <w:rFonts w:ascii="Arial" w:hAnsi="Arial" w:cs="Arial"/>
        </w:rPr>
        <w:t xml:space="preserve"> instead</w:t>
      </w:r>
      <w:r w:rsidR="005B031A">
        <w:rPr>
          <w:rFonts w:ascii="Arial" w:hAnsi="Arial" w:cs="Arial"/>
        </w:rPr>
        <w:t>.  Your Family Placement Worker should be able to provide further advice on this.</w:t>
      </w:r>
    </w:p>
    <w:p w14:paraId="780C3A3A" w14:textId="77777777" w:rsidR="001B4C37" w:rsidRDefault="001B4C37" w:rsidP="00B47CC2">
      <w:pPr>
        <w:autoSpaceDE w:val="0"/>
        <w:autoSpaceDN w:val="0"/>
        <w:adjustRightInd w:val="0"/>
        <w:rPr>
          <w:rFonts w:ascii="Arial" w:hAnsi="Arial" w:cs="Arial"/>
          <w:b/>
          <w:bCs/>
          <w:color w:val="000000"/>
        </w:rPr>
      </w:pPr>
    </w:p>
    <w:p w14:paraId="780C3A3B" w14:textId="77777777" w:rsidR="005B031A" w:rsidRDefault="005B031A" w:rsidP="00B47CC2">
      <w:pPr>
        <w:autoSpaceDE w:val="0"/>
        <w:autoSpaceDN w:val="0"/>
        <w:adjustRightInd w:val="0"/>
        <w:rPr>
          <w:rFonts w:ascii="Arial" w:hAnsi="Arial" w:cs="Arial"/>
          <w:b/>
          <w:bCs/>
          <w:color w:val="000000"/>
        </w:rPr>
      </w:pPr>
    </w:p>
    <w:p w14:paraId="780C3A3C" w14:textId="77777777" w:rsidR="00DE7AA6" w:rsidRDefault="007D6F16" w:rsidP="00B47CC2">
      <w:pPr>
        <w:autoSpaceDE w:val="0"/>
        <w:autoSpaceDN w:val="0"/>
        <w:adjustRightInd w:val="0"/>
        <w:rPr>
          <w:rFonts w:ascii="Arial" w:hAnsi="Arial" w:cs="Arial"/>
          <w:b/>
          <w:bCs/>
          <w:color w:val="000000"/>
        </w:rPr>
      </w:pPr>
      <w:r>
        <w:rPr>
          <w:rFonts w:ascii="Arial" w:hAnsi="Arial" w:cs="Arial"/>
          <w:b/>
          <w:bCs/>
          <w:color w:val="000000"/>
        </w:rPr>
        <w:t>3.6  Types of Adoption Pay</w:t>
      </w:r>
    </w:p>
    <w:p w14:paraId="780C3A3D" w14:textId="77777777" w:rsidR="007D6F16" w:rsidRDefault="007D6F16" w:rsidP="00B47CC2">
      <w:pPr>
        <w:autoSpaceDE w:val="0"/>
        <w:autoSpaceDN w:val="0"/>
        <w:adjustRightInd w:val="0"/>
        <w:rPr>
          <w:rFonts w:ascii="Arial" w:hAnsi="Arial" w:cs="Arial"/>
          <w:b/>
          <w:bCs/>
          <w:color w:val="000000"/>
        </w:rPr>
      </w:pPr>
    </w:p>
    <w:p w14:paraId="780C3A3E" w14:textId="77777777" w:rsidR="007D6F16" w:rsidRPr="005B031A" w:rsidRDefault="007D6F16" w:rsidP="00B47CC2">
      <w:pPr>
        <w:autoSpaceDE w:val="0"/>
        <w:autoSpaceDN w:val="0"/>
        <w:adjustRightInd w:val="0"/>
        <w:rPr>
          <w:rFonts w:ascii="Arial" w:hAnsi="Arial" w:cs="Arial"/>
          <w:b/>
          <w:bCs/>
          <w:i/>
          <w:color w:val="000000"/>
        </w:rPr>
      </w:pPr>
      <w:r w:rsidRPr="005B031A">
        <w:rPr>
          <w:rFonts w:ascii="Arial" w:hAnsi="Arial" w:cs="Arial"/>
          <w:b/>
          <w:bCs/>
          <w:i/>
          <w:color w:val="000000"/>
        </w:rPr>
        <w:t>3.6.1  Occupational Adoption Pay</w:t>
      </w:r>
    </w:p>
    <w:p w14:paraId="780C3A3F" w14:textId="77777777" w:rsidR="00BA3661" w:rsidRDefault="00BA3661" w:rsidP="00B47CC2">
      <w:pPr>
        <w:autoSpaceDE w:val="0"/>
        <w:autoSpaceDN w:val="0"/>
        <w:adjustRightInd w:val="0"/>
        <w:rPr>
          <w:rFonts w:ascii="Arial" w:hAnsi="Arial" w:cs="Arial"/>
          <w:color w:val="000000"/>
        </w:rPr>
      </w:pPr>
    </w:p>
    <w:p w14:paraId="780C3A40" w14:textId="77777777" w:rsidR="00774DC5" w:rsidRDefault="007D6F16" w:rsidP="00B47CC2">
      <w:pPr>
        <w:autoSpaceDE w:val="0"/>
        <w:autoSpaceDN w:val="0"/>
        <w:adjustRightInd w:val="0"/>
        <w:rPr>
          <w:rFonts w:ascii="Arial" w:hAnsi="Arial" w:cs="Arial"/>
          <w:color w:val="000000"/>
        </w:rPr>
      </w:pPr>
      <w:r>
        <w:rPr>
          <w:rFonts w:ascii="Arial" w:hAnsi="Arial" w:cs="Arial"/>
          <w:color w:val="000000"/>
        </w:rPr>
        <w:t>If you have 12 months’ continuous service within the NHS</w:t>
      </w:r>
      <w:r w:rsidR="00774DC5">
        <w:rPr>
          <w:rFonts w:ascii="Arial" w:hAnsi="Arial" w:cs="Arial"/>
          <w:color w:val="000000"/>
        </w:rPr>
        <w:t>, and you are the primary carer in the adoption,</w:t>
      </w:r>
      <w:r>
        <w:rPr>
          <w:rFonts w:ascii="Arial" w:hAnsi="Arial" w:cs="Arial"/>
          <w:color w:val="000000"/>
        </w:rPr>
        <w:t xml:space="preserve"> you will be entitled to</w:t>
      </w:r>
      <w:r w:rsidR="00774DC5">
        <w:rPr>
          <w:rFonts w:ascii="Arial" w:hAnsi="Arial" w:cs="Arial"/>
          <w:color w:val="000000"/>
        </w:rPr>
        <w:t xml:space="preserve"> receive</w:t>
      </w:r>
      <w:r>
        <w:rPr>
          <w:rFonts w:ascii="Arial" w:hAnsi="Arial" w:cs="Arial"/>
          <w:color w:val="000000"/>
        </w:rPr>
        <w:t>:</w:t>
      </w:r>
    </w:p>
    <w:p w14:paraId="780C3A41" w14:textId="77777777" w:rsidR="00045D77" w:rsidRDefault="00045D77" w:rsidP="00B47CC2">
      <w:pPr>
        <w:autoSpaceDE w:val="0"/>
        <w:autoSpaceDN w:val="0"/>
        <w:adjustRightInd w:val="0"/>
        <w:rPr>
          <w:rFonts w:ascii="Arial" w:hAnsi="Arial" w:cs="Arial"/>
          <w:color w:val="000000"/>
        </w:rPr>
      </w:pPr>
    </w:p>
    <w:p w14:paraId="780C3A42" w14:textId="77777777" w:rsidR="007D6F16" w:rsidRDefault="007D6F16" w:rsidP="00C40B59">
      <w:pPr>
        <w:numPr>
          <w:ilvl w:val="0"/>
          <w:numId w:val="18"/>
        </w:numPr>
        <w:autoSpaceDE w:val="0"/>
        <w:autoSpaceDN w:val="0"/>
        <w:adjustRightInd w:val="0"/>
        <w:rPr>
          <w:rFonts w:ascii="Arial" w:hAnsi="Arial" w:cs="Arial"/>
          <w:color w:val="000000"/>
        </w:rPr>
      </w:pPr>
      <w:r>
        <w:rPr>
          <w:rFonts w:ascii="Arial" w:hAnsi="Arial" w:cs="Arial"/>
          <w:color w:val="000000"/>
        </w:rPr>
        <w:t>8 weeks on the equivalent of your normal full pay</w:t>
      </w:r>
      <w:r w:rsidR="00B57ACC">
        <w:rPr>
          <w:rFonts w:ascii="Arial" w:hAnsi="Arial" w:cs="Arial"/>
          <w:color w:val="000000"/>
        </w:rPr>
        <w:t xml:space="preserve"> (made up of Statutory Adoption Pay plus a percentage of your normal pay)</w:t>
      </w:r>
      <w:r>
        <w:rPr>
          <w:rFonts w:ascii="Arial" w:hAnsi="Arial" w:cs="Arial"/>
          <w:color w:val="000000"/>
        </w:rPr>
        <w:t>;</w:t>
      </w:r>
    </w:p>
    <w:p w14:paraId="780C3A43" w14:textId="77777777" w:rsidR="007D6F16" w:rsidRDefault="00543577" w:rsidP="00C40B59">
      <w:pPr>
        <w:numPr>
          <w:ilvl w:val="0"/>
          <w:numId w:val="18"/>
        </w:numPr>
        <w:autoSpaceDE w:val="0"/>
        <w:autoSpaceDN w:val="0"/>
        <w:adjustRightInd w:val="0"/>
        <w:rPr>
          <w:rFonts w:ascii="Arial" w:hAnsi="Arial" w:cs="Arial"/>
          <w:color w:val="000000"/>
        </w:rPr>
      </w:pPr>
      <w:r>
        <w:rPr>
          <w:rFonts w:ascii="Arial" w:hAnsi="Arial" w:cs="Arial"/>
          <w:color w:val="000000"/>
        </w:rPr>
        <w:t>1</w:t>
      </w:r>
      <w:r w:rsidR="007D6F16">
        <w:rPr>
          <w:rFonts w:ascii="Arial" w:hAnsi="Arial" w:cs="Arial"/>
          <w:color w:val="000000"/>
        </w:rPr>
        <w:t>8 weeks on half pay, plus S</w:t>
      </w:r>
      <w:r w:rsidR="00774DC5">
        <w:rPr>
          <w:rFonts w:ascii="Arial" w:hAnsi="Arial" w:cs="Arial"/>
          <w:color w:val="000000"/>
        </w:rPr>
        <w:t xml:space="preserve">tatutory </w:t>
      </w:r>
      <w:r w:rsidR="007D6F16">
        <w:rPr>
          <w:rFonts w:ascii="Arial" w:hAnsi="Arial" w:cs="Arial"/>
          <w:color w:val="000000"/>
        </w:rPr>
        <w:t>A</w:t>
      </w:r>
      <w:r w:rsidR="00774DC5">
        <w:rPr>
          <w:rFonts w:ascii="Arial" w:hAnsi="Arial" w:cs="Arial"/>
          <w:color w:val="000000"/>
        </w:rPr>
        <w:t xml:space="preserve">doption </w:t>
      </w:r>
      <w:r w:rsidR="007D6F16">
        <w:rPr>
          <w:rFonts w:ascii="Arial" w:hAnsi="Arial" w:cs="Arial"/>
          <w:color w:val="000000"/>
        </w:rPr>
        <w:t>P</w:t>
      </w:r>
      <w:r w:rsidR="00774DC5">
        <w:rPr>
          <w:rFonts w:ascii="Arial" w:hAnsi="Arial" w:cs="Arial"/>
          <w:color w:val="000000"/>
        </w:rPr>
        <w:t>ay (SAP);</w:t>
      </w:r>
    </w:p>
    <w:p w14:paraId="780C3A44" w14:textId="77777777" w:rsidR="007D6F16" w:rsidRDefault="00774DC5" w:rsidP="00C40B59">
      <w:pPr>
        <w:numPr>
          <w:ilvl w:val="0"/>
          <w:numId w:val="18"/>
        </w:numPr>
        <w:autoSpaceDE w:val="0"/>
        <w:autoSpaceDN w:val="0"/>
        <w:adjustRightInd w:val="0"/>
        <w:rPr>
          <w:rFonts w:ascii="Arial" w:hAnsi="Arial" w:cs="Arial"/>
          <w:color w:val="000000"/>
        </w:rPr>
      </w:pPr>
      <w:r>
        <w:rPr>
          <w:rFonts w:ascii="Arial" w:hAnsi="Arial" w:cs="Arial"/>
          <w:color w:val="000000"/>
        </w:rPr>
        <w:t>13 weeks on SAP only</w:t>
      </w:r>
      <w:r w:rsidR="007D6F16">
        <w:rPr>
          <w:rFonts w:ascii="Arial" w:hAnsi="Arial" w:cs="Arial"/>
          <w:color w:val="000000"/>
        </w:rPr>
        <w:t>.</w:t>
      </w:r>
    </w:p>
    <w:p w14:paraId="780C3A45" w14:textId="77777777" w:rsidR="007D6F16" w:rsidRDefault="007D6F16" w:rsidP="00B47CC2">
      <w:pPr>
        <w:autoSpaceDE w:val="0"/>
        <w:autoSpaceDN w:val="0"/>
        <w:adjustRightInd w:val="0"/>
        <w:rPr>
          <w:rFonts w:ascii="Arial" w:hAnsi="Arial" w:cs="Arial"/>
          <w:b/>
          <w:bCs/>
          <w:color w:val="000000"/>
        </w:rPr>
      </w:pPr>
    </w:p>
    <w:p w14:paraId="780C3A46" w14:textId="77777777" w:rsidR="00BA3661" w:rsidRPr="00BA3661" w:rsidRDefault="00BA3661" w:rsidP="00B47CC2">
      <w:pPr>
        <w:autoSpaceDE w:val="0"/>
        <w:autoSpaceDN w:val="0"/>
        <w:adjustRightInd w:val="0"/>
        <w:rPr>
          <w:rFonts w:ascii="Arial" w:hAnsi="Arial" w:cs="Arial"/>
          <w:bCs/>
          <w:color w:val="000000"/>
        </w:rPr>
      </w:pPr>
      <w:r>
        <w:rPr>
          <w:rFonts w:ascii="Arial" w:hAnsi="Arial" w:cs="Arial"/>
          <w:bCs/>
          <w:color w:val="000000"/>
        </w:rPr>
        <w:t xml:space="preserve">Please note that </w:t>
      </w:r>
      <w:r w:rsidR="000A276D">
        <w:rPr>
          <w:rFonts w:ascii="Arial" w:hAnsi="Arial" w:cs="Arial"/>
          <w:bCs/>
          <w:color w:val="000000"/>
        </w:rPr>
        <w:t xml:space="preserve">you </w:t>
      </w:r>
      <w:r w:rsidR="000A276D" w:rsidRPr="00B57ACC">
        <w:rPr>
          <w:rFonts w:ascii="Arial" w:hAnsi="Arial" w:cs="Arial"/>
          <w:b/>
          <w:bCs/>
          <w:i/>
          <w:color w:val="000000"/>
        </w:rPr>
        <w:t>must</w:t>
      </w:r>
      <w:r w:rsidR="000A276D">
        <w:rPr>
          <w:rFonts w:ascii="Arial" w:hAnsi="Arial" w:cs="Arial"/>
          <w:bCs/>
          <w:color w:val="000000"/>
        </w:rPr>
        <w:t xml:space="preserve"> return to work for a minimum of 3 months after your period of Adoption Leave if you take advantage of the Occupational Adoption Pay scheme.  Failure to do so will mean that you are required </w:t>
      </w:r>
      <w:r w:rsidR="00B57ACC">
        <w:rPr>
          <w:rFonts w:ascii="Arial" w:hAnsi="Arial" w:cs="Arial"/>
          <w:bCs/>
          <w:color w:val="000000"/>
        </w:rPr>
        <w:t>to repay the Occupational proportion of the pay received.</w:t>
      </w:r>
    </w:p>
    <w:p w14:paraId="780C3A47" w14:textId="77777777" w:rsidR="00BA3661" w:rsidRDefault="00BA3661" w:rsidP="00B47CC2">
      <w:pPr>
        <w:autoSpaceDE w:val="0"/>
        <w:autoSpaceDN w:val="0"/>
        <w:adjustRightInd w:val="0"/>
        <w:rPr>
          <w:rFonts w:ascii="Arial" w:hAnsi="Arial" w:cs="Arial"/>
          <w:b/>
          <w:bCs/>
          <w:color w:val="000000"/>
        </w:rPr>
      </w:pPr>
    </w:p>
    <w:p w14:paraId="780C3A48" w14:textId="77777777" w:rsidR="007D6F16" w:rsidRDefault="007D6F16" w:rsidP="00B47CC2">
      <w:pPr>
        <w:autoSpaceDE w:val="0"/>
        <w:autoSpaceDN w:val="0"/>
        <w:adjustRightInd w:val="0"/>
        <w:rPr>
          <w:rFonts w:ascii="Arial" w:hAnsi="Arial" w:cs="Arial"/>
          <w:b/>
          <w:bCs/>
          <w:color w:val="000000"/>
        </w:rPr>
      </w:pPr>
    </w:p>
    <w:p w14:paraId="780C3A49" w14:textId="77777777" w:rsidR="007D6F16" w:rsidRPr="005B031A" w:rsidRDefault="007D6F16" w:rsidP="00B47CC2">
      <w:pPr>
        <w:autoSpaceDE w:val="0"/>
        <w:autoSpaceDN w:val="0"/>
        <w:adjustRightInd w:val="0"/>
        <w:rPr>
          <w:rFonts w:ascii="Arial" w:hAnsi="Arial" w:cs="Arial"/>
          <w:b/>
          <w:bCs/>
          <w:i/>
          <w:color w:val="000000"/>
        </w:rPr>
      </w:pPr>
      <w:r w:rsidRPr="005B031A">
        <w:rPr>
          <w:rFonts w:ascii="Arial" w:hAnsi="Arial" w:cs="Arial"/>
          <w:b/>
          <w:bCs/>
          <w:i/>
          <w:color w:val="000000"/>
        </w:rPr>
        <w:t>3.6.2  Statutory Adoption Pay</w:t>
      </w:r>
    </w:p>
    <w:p w14:paraId="780C3A4A" w14:textId="77777777" w:rsidR="001B4C37" w:rsidRDefault="001B4C37" w:rsidP="00B47CC2">
      <w:pPr>
        <w:ind w:right="21"/>
        <w:rPr>
          <w:rFonts w:ascii="Arial" w:hAnsi="Arial"/>
          <w:color w:val="000000"/>
        </w:rPr>
      </w:pPr>
    </w:p>
    <w:p w14:paraId="780C3A4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you have </w:t>
      </w:r>
      <w:r w:rsidR="00774DC5">
        <w:rPr>
          <w:rFonts w:ascii="Arial" w:hAnsi="Arial" w:cs="Arial"/>
          <w:color w:val="000000"/>
        </w:rPr>
        <w:t xml:space="preserve">at least </w:t>
      </w:r>
      <w:r>
        <w:rPr>
          <w:rFonts w:ascii="Arial" w:hAnsi="Arial" w:cs="Arial"/>
          <w:color w:val="000000"/>
        </w:rPr>
        <w:t xml:space="preserve">26 weeks’ continuous </w:t>
      </w:r>
      <w:r w:rsidR="00774DC5">
        <w:rPr>
          <w:rFonts w:ascii="Arial" w:hAnsi="Arial" w:cs="Arial"/>
          <w:color w:val="000000"/>
        </w:rPr>
        <w:t xml:space="preserve">NHS </w:t>
      </w:r>
      <w:r>
        <w:rPr>
          <w:rFonts w:ascii="Arial" w:hAnsi="Arial" w:cs="Arial"/>
          <w:color w:val="000000"/>
        </w:rPr>
        <w:t>service</w:t>
      </w:r>
      <w:r w:rsidR="00774DC5">
        <w:rPr>
          <w:rFonts w:ascii="Arial" w:hAnsi="Arial" w:cs="Arial"/>
          <w:color w:val="000000"/>
        </w:rPr>
        <w:t>,</w:t>
      </w:r>
      <w:r>
        <w:rPr>
          <w:rFonts w:ascii="Arial" w:hAnsi="Arial" w:cs="Arial"/>
          <w:color w:val="000000"/>
        </w:rPr>
        <w:t xml:space="preserve"> but less than one</w:t>
      </w:r>
    </w:p>
    <w:p w14:paraId="780C3A4C" w14:textId="77777777" w:rsidR="00774DC5" w:rsidRDefault="00B8228D" w:rsidP="00B47CC2">
      <w:pPr>
        <w:autoSpaceDE w:val="0"/>
        <w:autoSpaceDN w:val="0"/>
        <w:adjustRightInd w:val="0"/>
        <w:rPr>
          <w:rFonts w:ascii="Arial" w:hAnsi="Arial" w:cs="Arial"/>
          <w:color w:val="000000"/>
        </w:rPr>
      </w:pPr>
      <w:r>
        <w:rPr>
          <w:rFonts w:ascii="Arial" w:hAnsi="Arial" w:cs="Arial"/>
          <w:color w:val="000000"/>
        </w:rPr>
        <w:t>year’s you will be entitled to</w:t>
      </w:r>
      <w:r w:rsidR="00774DC5">
        <w:rPr>
          <w:rFonts w:ascii="Arial" w:hAnsi="Arial" w:cs="Arial"/>
          <w:color w:val="000000"/>
        </w:rPr>
        <w:t xml:space="preserve"> receive:</w:t>
      </w:r>
    </w:p>
    <w:p w14:paraId="780C3A4D" w14:textId="77777777" w:rsidR="00774DC5" w:rsidRDefault="00774DC5" w:rsidP="00B47CC2">
      <w:pPr>
        <w:autoSpaceDE w:val="0"/>
        <w:autoSpaceDN w:val="0"/>
        <w:adjustRightInd w:val="0"/>
        <w:rPr>
          <w:rFonts w:ascii="Arial" w:hAnsi="Arial" w:cs="Arial"/>
          <w:color w:val="000000"/>
        </w:rPr>
      </w:pPr>
    </w:p>
    <w:p w14:paraId="780C3A4E" w14:textId="77777777" w:rsidR="00774DC5" w:rsidRDefault="00B8228D" w:rsidP="00C40B59">
      <w:pPr>
        <w:numPr>
          <w:ilvl w:val="0"/>
          <w:numId w:val="19"/>
        </w:numPr>
        <w:autoSpaceDE w:val="0"/>
        <w:autoSpaceDN w:val="0"/>
        <w:adjustRightInd w:val="0"/>
        <w:rPr>
          <w:rFonts w:ascii="Arial" w:hAnsi="Arial" w:cs="Arial"/>
          <w:color w:val="000000"/>
        </w:rPr>
      </w:pPr>
      <w:r>
        <w:rPr>
          <w:rFonts w:ascii="Arial" w:hAnsi="Arial" w:cs="Arial"/>
          <w:color w:val="000000"/>
        </w:rPr>
        <w:t>39 weeks’</w:t>
      </w:r>
      <w:r w:rsidR="00774DC5">
        <w:rPr>
          <w:rFonts w:ascii="Arial" w:hAnsi="Arial" w:cs="Arial"/>
          <w:color w:val="000000"/>
        </w:rPr>
        <w:t xml:space="preserve"> </w:t>
      </w:r>
      <w:r w:rsidRPr="00774DC5">
        <w:rPr>
          <w:rFonts w:ascii="Arial" w:hAnsi="Arial" w:cs="Arial"/>
          <w:color w:val="000000"/>
        </w:rPr>
        <w:t xml:space="preserve">Statutory Adoption Pay (SAP). </w:t>
      </w:r>
    </w:p>
    <w:p w14:paraId="780C3A4F" w14:textId="77777777" w:rsidR="00774DC5" w:rsidRDefault="00774DC5" w:rsidP="00B47CC2">
      <w:pPr>
        <w:autoSpaceDE w:val="0"/>
        <w:autoSpaceDN w:val="0"/>
        <w:adjustRightInd w:val="0"/>
        <w:rPr>
          <w:rFonts w:ascii="Arial" w:hAnsi="Arial" w:cs="Arial"/>
          <w:color w:val="000000"/>
        </w:rPr>
      </w:pPr>
    </w:p>
    <w:p w14:paraId="780C3A50" w14:textId="77777777" w:rsidR="00774DC5" w:rsidRDefault="00774DC5" w:rsidP="00B47CC2">
      <w:pPr>
        <w:autoSpaceDE w:val="0"/>
        <w:autoSpaceDN w:val="0"/>
        <w:adjustRightInd w:val="0"/>
        <w:rPr>
          <w:rFonts w:ascii="Arial" w:hAnsi="Arial" w:cs="Arial"/>
          <w:color w:val="000000"/>
        </w:rPr>
      </w:pPr>
      <w:r>
        <w:rPr>
          <w:rFonts w:ascii="Arial" w:hAnsi="Arial" w:cs="Arial"/>
          <w:color w:val="000000"/>
        </w:rPr>
        <w:t xml:space="preserve">Statutory Adoption Pay rates are set by the government and generally increase annually, every April.  Please refer to </w:t>
      </w:r>
      <w:hyperlink r:id="rId23" w:history="1">
        <w:r w:rsidRPr="001C6EF9">
          <w:rPr>
            <w:rStyle w:val="Hyperlink"/>
            <w:rFonts w:ascii="Arial" w:hAnsi="Arial" w:cs="Arial"/>
          </w:rPr>
          <w:t>https://www.gov.uk/adoption-pay-leave/overview</w:t>
        </w:r>
      </w:hyperlink>
      <w:r>
        <w:rPr>
          <w:rFonts w:ascii="Arial" w:hAnsi="Arial" w:cs="Arial"/>
          <w:color w:val="000000"/>
        </w:rPr>
        <w:t xml:space="preserve"> for information on current rates.</w:t>
      </w:r>
    </w:p>
    <w:p w14:paraId="780C3A51" w14:textId="77777777" w:rsidR="00774DC5" w:rsidRDefault="00774DC5" w:rsidP="00B47CC2">
      <w:pPr>
        <w:autoSpaceDE w:val="0"/>
        <w:autoSpaceDN w:val="0"/>
        <w:adjustRightInd w:val="0"/>
        <w:rPr>
          <w:rFonts w:ascii="Arial" w:hAnsi="Arial" w:cs="Arial"/>
          <w:color w:val="000000"/>
        </w:rPr>
      </w:pPr>
    </w:p>
    <w:p w14:paraId="780C3A52" w14:textId="77777777" w:rsidR="00774DC5" w:rsidRDefault="00774DC5" w:rsidP="00B47CC2">
      <w:pPr>
        <w:autoSpaceDE w:val="0"/>
        <w:autoSpaceDN w:val="0"/>
        <w:adjustRightInd w:val="0"/>
        <w:rPr>
          <w:rFonts w:ascii="Arial" w:hAnsi="Arial" w:cs="Arial"/>
          <w:color w:val="000000"/>
        </w:rPr>
      </w:pPr>
    </w:p>
    <w:p w14:paraId="780C3A53" w14:textId="77777777" w:rsidR="00774DC5" w:rsidRDefault="00774DC5" w:rsidP="00B47CC2">
      <w:pPr>
        <w:pStyle w:val="Headingc"/>
      </w:pPr>
      <w:r>
        <w:t>3.7  Annual Leave &amp; Public Holiday Leave</w:t>
      </w:r>
    </w:p>
    <w:p w14:paraId="780C3A54" w14:textId="77777777" w:rsidR="00774DC5" w:rsidRDefault="00774DC5" w:rsidP="00B47CC2">
      <w:pPr>
        <w:autoSpaceDE w:val="0"/>
        <w:autoSpaceDN w:val="0"/>
        <w:adjustRightInd w:val="0"/>
        <w:rPr>
          <w:rFonts w:ascii="Arial" w:hAnsi="Arial" w:cs="Arial"/>
          <w:color w:val="000000"/>
        </w:rPr>
      </w:pPr>
    </w:p>
    <w:p w14:paraId="780C3A55" w14:textId="77777777" w:rsidR="00774DC5" w:rsidRPr="00754F96" w:rsidRDefault="00774DC5" w:rsidP="00B47CC2">
      <w:pPr>
        <w:autoSpaceDE w:val="0"/>
        <w:autoSpaceDN w:val="0"/>
        <w:adjustRightInd w:val="0"/>
        <w:rPr>
          <w:rFonts w:ascii="Arial" w:hAnsi="Arial" w:cs="Arial"/>
          <w:color w:val="000000"/>
        </w:rPr>
      </w:pPr>
      <w:r>
        <w:rPr>
          <w:rFonts w:ascii="Arial" w:hAnsi="Arial" w:cs="Arial"/>
          <w:color w:val="000000"/>
        </w:rPr>
        <w:t xml:space="preserve">Annual leave and public holiday leave will continue to accrue as normal during any period of Adoption Leave.  </w:t>
      </w:r>
      <w:r w:rsidR="00B8228D">
        <w:rPr>
          <w:rFonts w:ascii="Arial" w:hAnsi="Arial" w:cs="Arial"/>
          <w:color w:val="000000"/>
        </w:rPr>
        <w:t>Where the amount</w:t>
      </w:r>
      <w:r>
        <w:rPr>
          <w:rFonts w:ascii="Arial" w:hAnsi="Arial" w:cs="Arial"/>
          <w:color w:val="000000"/>
        </w:rPr>
        <w:t xml:space="preserve"> </w:t>
      </w:r>
      <w:r w:rsidR="00B8228D">
        <w:rPr>
          <w:rFonts w:ascii="Arial" w:hAnsi="Arial" w:cs="Arial"/>
          <w:color w:val="000000"/>
        </w:rPr>
        <w:t>of accrued adoption leave would exceed normal carry over provisions, you</w:t>
      </w:r>
      <w:r>
        <w:rPr>
          <w:rFonts w:ascii="Arial" w:hAnsi="Arial" w:cs="Arial"/>
          <w:color w:val="000000"/>
        </w:rPr>
        <w:t xml:space="preserve"> </w:t>
      </w:r>
      <w:r w:rsidR="00B8228D">
        <w:rPr>
          <w:rFonts w:ascii="Arial" w:hAnsi="Arial" w:cs="Arial"/>
          <w:color w:val="000000"/>
        </w:rPr>
        <w:t>may find it beneficial to take annual leave before and/or after the formal</w:t>
      </w:r>
      <w:r>
        <w:rPr>
          <w:rFonts w:ascii="Arial" w:hAnsi="Arial" w:cs="Arial"/>
          <w:color w:val="000000"/>
        </w:rPr>
        <w:t xml:space="preserve"> </w:t>
      </w:r>
      <w:r w:rsidR="00B8228D">
        <w:rPr>
          <w:rFonts w:ascii="Arial" w:hAnsi="Arial" w:cs="Arial"/>
          <w:color w:val="000000"/>
        </w:rPr>
        <w:t>adoption leave period. The amount of annual leave to be taken in this way or</w:t>
      </w:r>
      <w:r>
        <w:rPr>
          <w:rFonts w:ascii="Arial" w:hAnsi="Arial" w:cs="Arial"/>
          <w:color w:val="000000"/>
        </w:rPr>
        <w:t xml:space="preserve"> </w:t>
      </w:r>
      <w:r w:rsidR="00B8228D">
        <w:rPr>
          <w:rFonts w:ascii="Arial" w:hAnsi="Arial" w:cs="Arial"/>
          <w:color w:val="000000"/>
        </w:rPr>
        <w:t>carried over should be discussed and agreed with your manager.</w:t>
      </w:r>
    </w:p>
    <w:p w14:paraId="780C3A56" w14:textId="77777777" w:rsidR="00774DC5" w:rsidRPr="00774DC5" w:rsidRDefault="00774DC5" w:rsidP="00B47CC2">
      <w:pPr>
        <w:autoSpaceDE w:val="0"/>
        <w:autoSpaceDN w:val="0"/>
        <w:adjustRightInd w:val="0"/>
        <w:rPr>
          <w:rFonts w:ascii="Arial" w:hAnsi="Arial" w:cs="Arial"/>
          <w:b/>
          <w:bCs/>
          <w:iCs/>
          <w:color w:val="000000"/>
        </w:rPr>
      </w:pPr>
      <w:r>
        <w:rPr>
          <w:rFonts w:ascii="Arial" w:hAnsi="Arial" w:cs="Arial"/>
          <w:b/>
          <w:bCs/>
          <w:iCs/>
          <w:color w:val="000000"/>
        </w:rPr>
        <w:t>3.8  Sickness Absence</w:t>
      </w:r>
    </w:p>
    <w:p w14:paraId="780C3A57" w14:textId="77777777" w:rsidR="00774DC5" w:rsidRDefault="00774DC5" w:rsidP="00B47CC2">
      <w:pPr>
        <w:autoSpaceDE w:val="0"/>
        <w:autoSpaceDN w:val="0"/>
        <w:adjustRightInd w:val="0"/>
        <w:rPr>
          <w:rFonts w:ascii="Arial" w:hAnsi="Arial" w:cs="Arial"/>
          <w:b/>
          <w:bCs/>
          <w:iCs/>
          <w:color w:val="000000"/>
        </w:rPr>
      </w:pPr>
    </w:p>
    <w:p w14:paraId="780C3A58" w14:textId="77777777" w:rsidR="00BA3661" w:rsidRDefault="00BA3661" w:rsidP="00B47CC2">
      <w:pPr>
        <w:autoSpaceDE w:val="0"/>
        <w:autoSpaceDN w:val="0"/>
        <w:adjustRightInd w:val="0"/>
        <w:rPr>
          <w:rFonts w:ascii="Arial" w:hAnsi="Arial" w:cs="Arial"/>
          <w:bCs/>
          <w:iCs/>
          <w:color w:val="000000"/>
        </w:rPr>
      </w:pPr>
      <w:r>
        <w:rPr>
          <w:rFonts w:ascii="Arial" w:hAnsi="Arial" w:cs="Arial"/>
          <w:bCs/>
          <w:iCs/>
          <w:color w:val="000000"/>
        </w:rPr>
        <w:t xml:space="preserve">Any sickness </w:t>
      </w:r>
      <w:r>
        <w:rPr>
          <w:rFonts w:ascii="Arial" w:hAnsi="Arial" w:cs="Arial"/>
          <w:b/>
          <w:bCs/>
          <w:i/>
          <w:iCs/>
          <w:color w:val="000000"/>
        </w:rPr>
        <w:t>during</w:t>
      </w:r>
      <w:r>
        <w:rPr>
          <w:rFonts w:ascii="Arial" w:hAnsi="Arial" w:cs="Arial"/>
          <w:bCs/>
          <w:iCs/>
          <w:color w:val="000000"/>
        </w:rPr>
        <w:t xml:space="preserve"> </w:t>
      </w:r>
      <w:r w:rsidRPr="00BA3661">
        <w:rPr>
          <w:rFonts w:ascii="Arial" w:hAnsi="Arial" w:cs="Arial"/>
          <w:b/>
          <w:bCs/>
          <w:i/>
          <w:iCs/>
          <w:color w:val="000000"/>
        </w:rPr>
        <w:t>the adoption leave period</w:t>
      </w:r>
      <w:r>
        <w:rPr>
          <w:rFonts w:ascii="Arial" w:hAnsi="Arial" w:cs="Arial"/>
          <w:bCs/>
          <w:iCs/>
          <w:color w:val="000000"/>
        </w:rPr>
        <w:t xml:space="preserve"> will be treated as adoption leave.</w:t>
      </w:r>
    </w:p>
    <w:p w14:paraId="780C3A59" w14:textId="77777777" w:rsidR="00BA3661" w:rsidRDefault="00BA3661" w:rsidP="00B47CC2">
      <w:pPr>
        <w:autoSpaceDE w:val="0"/>
        <w:autoSpaceDN w:val="0"/>
        <w:adjustRightInd w:val="0"/>
        <w:rPr>
          <w:rFonts w:ascii="Arial" w:hAnsi="Arial" w:cs="Arial"/>
          <w:bCs/>
          <w:iCs/>
          <w:color w:val="000000"/>
        </w:rPr>
      </w:pPr>
    </w:p>
    <w:p w14:paraId="780C3A5A" w14:textId="77777777" w:rsidR="00BA3661" w:rsidRPr="00BA3661" w:rsidRDefault="00BA3661" w:rsidP="00B47CC2">
      <w:pPr>
        <w:autoSpaceDE w:val="0"/>
        <w:autoSpaceDN w:val="0"/>
        <w:adjustRightInd w:val="0"/>
        <w:rPr>
          <w:rFonts w:ascii="Arial" w:hAnsi="Arial" w:cs="Arial"/>
          <w:bCs/>
          <w:iCs/>
          <w:color w:val="000000"/>
        </w:rPr>
      </w:pPr>
      <w:r>
        <w:rPr>
          <w:rFonts w:ascii="Arial" w:hAnsi="Arial" w:cs="Arial"/>
          <w:bCs/>
          <w:iCs/>
          <w:color w:val="000000"/>
        </w:rPr>
        <w:t xml:space="preserve">If you are </w:t>
      </w:r>
      <w:r w:rsidRPr="00BA3661">
        <w:rPr>
          <w:rFonts w:ascii="Arial" w:hAnsi="Arial" w:cs="Arial"/>
          <w:b/>
          <w:bCs/>
          <w:i/>
          <w:iCs/>
          <w:color w:val="000000"/>
        </w:rPr>
        <w:t>unable to return to work</w:t>
      </w:r>
      <w:r>
        <w:rPr>
          <w:rFonts w:ascii="Arial" w:hAnsi="Arial" w:cs="Arial"/>
          <w:bCs/>
          <w:iCs/>
          <w:color w:val="000000"/>
        </w:rPr>
        <w:t xml:space="preserve"> </w:t>
      </w:r>
      <w:r w:rsidRPr="00BA3661">
        <w:rPr>
          <w:rFonts w:ascii="Arial" w:hAnsi="Arial" w:cs="Arial"/>
          <w:b/>
          <w:bCs/>
          <w:i/>
          <w:iCs/>
          <w:color w:val="000000"/>
        </w:rPr>
        <w:t>at the expected date of return</w:t>
      </w:r>
      <w:r>
        <w:rPr>
          <w:rFonts w:ascii="Arial" w:hAnsi="Arial" w:cs="Arial"/>
          <w:bCs/>
          <w:iCs/>
          <w:color w:val="000000"/>
        </w:rPr>
        <w:t xml:space="preserve"> due to sickness, normal sickness notification procedures will apply and your absence will be managed in accordance with the provisions of the NES Management of Sickness Absence Policy.</w:t>
      </w:r>
    </w:p>
    <w:p w14:paraId="780C3A5B" w14:textId="77777777" w:rsidR="00774DC5" w:rsidRDefault="00774DC5" w:rsidP="00B47CC2">
      <w:pPr>
        <w:autoSpaceDE w:val="0"/>
        <w:autoSpaceDN w:val="0"/>
        <w:adjustRightInd w:val="0"/>
        <w:rPr>
          <w:rFonts w:ascii="Arial" w:hAnsi="Arial" w:cs="Arial"/>
          <w:b/>
          <w:bCs/>
          <w:i/>
          <w:iCs/>
          <w:color w:val="000000"/>
        </w:rPr>
      </w:pPr>
    </w:p>
    <w:p w14:paraId="780C3A5C" w14:textId="77777777" w:rsidR="00774DC5" w:rsidRDefault="00774DC5" w:rsidP="00B47CC2">
      <w:pPr>
        <w:autoSpaceDE w:val="0"/>
        <w:autoSpaceDN w:val="0"/>
        <w:adjustRightInd w:val="0"/>
        <w:rPr>
          <w:rFonts w:ascii="Arial" w:hAnsi="Arial" w:cs="Arial"/>
          <w:b/>
          <w:bCs/>
          <w:i/>
          <w:iCs/>
          <w:color w:val="000000"/>
        </w:rPr>
      </w:pPr>
    </w:p>
    <w:p w14:paraId="780C3A5D" w14:textId="77777777" w:rsidR="00B8228D" w:rsidRDefault="00BA3661" w:rsidP="00B47CC2">
      <w:pPr>
        <w:pStyle w:val="Headingc"/>
      </w:pPr>
      <w:r>
        <w:t xml:space="preserve">3.9  </w:t>
      </w:r>
      <w:r w:rsidR="00B8228D">
        <w:t>Breakdown of Adoption</w:t>
      </w:r>
    </w:p>
    <w:p w14:paraId="780C3A5E" w14:textId="77777777" w:rsidR="00BA3661" w:rsidRDefault="00BA3661" w:rsidP="00B47CC2">
      <w:pPr>
        <w:autoSpaceDE w:val="0"/>
        <w:autoSpaceDN w:val="0"/>
        <w:adjustRightInd w:val="0"/>
        <w:rPr>
          <w:rFonts w:ascii="Arial" w:hAnsi="Arial" w:cs="Arial"/>
          <w:b/>
          <w:bCs/>
          <w:color w:val="000000"/>
        </w:rPr>
      </w:pPr>
    </w:p>
    <w:p w14:paraId="780C3A5F" w14:textId="77777777" w:rsidR="00BA3661" w:rsidRDefault="00B8228D" w:rsidP="00B47CC2">
      <w:pPr>
        <w:autoSpaceDE w:val="0"/>
        <w:autoSpaceDN w:val="0"/>
        <w:adjustRightInd w:val="0"/>
        <w:rPr>
          <w:rFonts w:ascii="Arial" w:hAnsi="Arial" w:cs="Arial"/>
          <w:color w:val="000000"/>
        </w:rPr>
      </w:pPr>
      <w:r>
        <w:rPr>
          <w:rFonts w:ascii="Arial" w:hAnsi="Arial" w:cs="Arial"/>
          <w:color w:val="000000"/>
        </w:rPr>
        <w:t xml:space="preserve">If a child does not remain in your care for the full period of </w:t>
      </w:r>
      <w:r w:rsidR="00BA3661">
        <w:rPr>
          <w:rFonts w:ascii="Arial" w:hAnsi="Arial" w:cs="Arial"/>
          <w:color w:val="000000"/>
        </w:rPr>
        <w:t xml:space="preserve">adoption </w:t>
      </w:r>
      <w:r>
        <w:rPr>
          <w:rFonts w:ascii="Arial" w:hAnsi="Arial" w:cs="Arial"/>
          <w:color w:val="000000"/>
        </w:rPr>
        <w:t xml:space="preserve">leave, </w:t>
      </w:r>
      <w:r w:rsidR="00BA3661">
        <w:rPr>
          <w:rFonts w:ascii="Arial" w:hAnsi="Arial" w:cs="Arial"/>
          <w:color w:val="000000"/>
        </w:rPr>
        <w:t>you should notify your line manager or HR Business Partner/Associate Business Partner.</w:t>
      </w:r>
    </w:p>
    <w:p w14:paraId="780C3A60" w14:textId="77777777" w:rsidR="00BA3661" w:rsidRDefault="00BA3661" w:rsidP="00B47CC2">
      <w:pPr>
        <w:autoSpaceDE w:val="0"/>
        <w:autoSpaceDN w:val="0"/>
        <w:adjustRightInd w:val="0"/>
        <w:rPr>
          <w:rFonts w:ascii="Arial" w:hAnsi="Arial" w:cs="Arial"/>
          <w:color w:val="000000"/>
        </w:rPr>
      </w:pPr>
    </w:p>
    <w:p w14:paraId="780C3A61"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NES recognises that this may be a very difficult time, and you will be able to remain on Adoption Leave for a further 8 weeks following the breakdown of the adoption.  After this time you should make arrangements to return to work.</w:t>
      </w:r>
    </w:p>
    <w:p w14:paraId="780C3A62" w14:textId="77777777" w:rsidR="00BA3661" w:rsidRDefault="00BA3661" w:rsidP="00B47CC2">
      <w:pPr>
        <w:autoSpaceDE w:val="0"/>
        <w:autoSpaceDN w:val="0"/>
        <w:adjustRightInd w:val="0"/>
        <w:rPr>
          <w:rFonts w:ascii="Arial" w:hAnsi="Arial" w:cs="Arial"/>
          <w:color w:val="000000"/>
        </w:rPr>
      </w:pPr>
    </w:p>
    <w:p w14:paraId="780C3A63"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Please bear in mind that the Employee Assistance Scheme and Occupational Health Service are always available to provide advice and support should you require them.</w:t>
      </w:r>
    </w:p>
    <w:p w14:paraId="780C3A64" w14:textId="77777777" w:rsidR="00BA3661" w:rsidRDefault="00BA3661" w:rsidP="00B47CC2">
      <w:pPr>
        <w:autoSpaceDE w:val="0"/>
        <w:autoSpaceDN w:val="0"/>
        <w:adjustRightInd w:val="0"/>
        <w:rPr>
          <w:rFonts w:ascii="Arial" w:hAnsi="Arial" w:cs="Arial"/>
          <w:color w:val="000000"/>
        </w:rPr>
      </w:pPr>
    </w:p>
    <w:p w14:paraId="780C3A65" w14:textId="77777777" w:rsidR="00BA3661" w:rsidRDefault="00BA3661" w:rsidP="00B47CC2">
      <w:pPr>
        <w:autoSpaceDE w:val="0"/>
        <w:autoSpaceDN w:val="0"/>
        <w:adjustRightInd w:val="0"/>
        <w:rPr>
          <w:rFonts w:ascii="Arial" w:hAnsi="Arial" w:cs="Arial"/>
          <w:color w:val="000000"/>
        </w:rPr>
      </w:pPr>
    </w:p>
    <w:p w14:paraId="780C3A66" w14:textId="77777777" w:rsidR="00B8228D" w:rsidRDefault="00BA3661" w:rsidP="00B47CC2">
      <w:pPr>
        <w:pStyle w:val="Headingc"/>
      </w:pPr>
      <w:r>
        <w:t>3.10  R</w:t>
      </w:r>
      <w:r w:rsidR="00B8228D">
        <w:t>eturning to Work</w:t>
      </w:r>
    </w:p>
    <w:p w14:paraId="780C3A67" w14:textId="77777777" w:rsidR="00BA3661" w:rsidRDefault="00BA3661" w:rsidP="00B47CC2">
      <w:pPr>
        <w:autoSpaceDE w:val="0"/>
        <w:autoSpaceDN w:val="0"/>
        <w:adjustRightInd w:val="0"/>
        <w:rPr>
          <w:rFonts w:ascii="Arial" w:hAnsi="Arial" w:cs="Arial"/>
          <w:color w:val="000000"/>
        </w:rPr>
      </w:pPr>
    </w:p>
    <w:p w14:paraId="780C3A68"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have the right to return to work on the same terms and conditions you</w:t>
      </w:r>
      <w:r w:rsidR="00BA3661">
        <w:rPr>
          <w:rFonts w:ascii="Arial" w:hAnsi="Arial" w:cs="Arial"/>
          <w:color w:val="000000"/>
        </w:rPr>
        <w:t xml:space="preserve"> </w:t>
      </w:r>
      <w:r>
        <w:rPr>
          <w:rFonts w:ascii="Arial" w:hAnsi="Arial" w:cs="Arial"/>
          <w:color w:val="000000"/>
        </w:rPr>
        <w:t>enjoyed before you went on adoption leave.</w:t>
      </w:r>
      <w:r w:rsidR="005B031A">
        <w:rPr>
          <w:rFonts w:ascii="Arial" w:hAnsi="Arial" w:cs="Arial"/>
          <w:color w:val="000000"/>
        </w:rPr>
        <w:t xml:space="preserve"> </w:t>
      </w:r>
      <w:r>
        <w:rPr>
          <w:rFonts w:ascii="Arial" w:hAnsi="Arial" w:cs="Arial"/>
          <w:color w:val="000000"/>
        </w:rPr>
        <w:t xml:space="preserve"> In addition, continuity of service is</w:t>
      </w:r>
      <w:r w:rsidR="00BA3661">
        <w:rPr>
          <w:rFonts w:ascii="Arial" w:hAnsi="Arial" w:cs="Arial"/>
          <w:color w:val="000000"/>
        </w:rPr>
        <w:t xml:space="preserve"> </w:t>
      </w:r>
      <w:r>
        <w:rPr>
          <w:rFonts w:ascii="Arial" w:hAnsi="Arial" w:cs="Arial"/>
          <w:color w:val="000000"/>
        </w:rPr>
        <w:t>preserved for statutory purposes for all paid and unpaid periods of adoption</w:t>
      </w:r>
    </w:p>
    <w:p w14:paraId="780C3A6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leave.</w:t>
      </w:r>
    </w:p>
    <w:p w14:paraId="780C3A6A" w14:textId="77777777" w:rsidR="00BA3661" w:rsidRDefault="00BA3661" w:rsidP="00B47CC2">
      <w:pPr>
        <w:autoSpaceDE w:val="0"/>
        <w:autoSpaceDN w:val="0"/>
        <w:adjustRightInd w:val="0"/>
        <w:rPr>
          <w:rFonts w:ascii="Arial" w:hAnsi="Arial" w:cs="Arial"/>
          <w:color w:val="000000"/>
        </w:rPr>
      </w:pPr>
    </w:p>
    <w:p w14:paraId="780C3A6B"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If you would like to take advantage of the flexible working arrangements which NES offers, you should make an application under the N</w:t>
      </w:r>
      <w:r w:rsidR="005B031A">
        <w:rPr>
          <w:rFonts w:ascii="Arial" w:hAnsi="Arial" w:cs="Arial"/>
          <w:color w:val="000000"/>
        </w:rPr>
        <w:t>E</w:t>
      </w:r>
      <w:r>
        <w:rPr>
          <w:rFonts w:ascii="Arial" w:hAnsi="Arial" w:cs="Arial"/>
          <w:color w:val="000000"/>
        </w:rPr>
        <w:t>S Flexible Working Policy &amp; Procedures.</w:t>
      </w:r>
    </w:p>
    <w:p w14:paraId="780C3A6C" w14:textId="77777777" w:rsidR="00BA3661" w:rsidRDefault="00BA3661" w:rsidP="00B47CC2">
      <w:pPr>
        <w:autoSpaceDE w:val="0"/>
        <w:autoSpaceDN w:val="0"/>
        <w:adjustRightInd w:val="0"/>
        <w:rPr>
          <w:rFonts w:ascii="Arial" w:hAnsi="Arial" w:cs="Arial"/>
          <w:color w:val="000000"/>
        </w:rPr>
      </w:pPr>
    </w:p>
    <w:p w14:paraId="780C3A6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must give 8 weeks’ notice, in writing, to your line manager of the date</w:t>
      </w:r>
      <w:r w:rsidR="00B57ACC">
        <w:rPr>
          <w:rFonts w:ascii="Arial" w:hAnsi="Arial" w:cs="Arial"/>
          <w:color w:val="000000"/>
        </w:rPr>
        <w:t xml:space="preserve"> </w:t>
      </w:r>
      <w:r>
        <w:rPr>
          <w:rFonts w:ascii="Arial" w:hAnsi="Arial" w:cs="Arial"/>
          <w:color w:val="000000"/>
        </w:rPr>
        <w:t xml:space="preserve">you intend to return to work if this changes from that previously notified to </w:t>
      </w:r>
      <w:r w:rsidR="00624279">
        <w:rPr>
          <w:rFonts w:ascii="Arial" w:hAnsi="Arial" w:cs="Arial"/>
          <w:color w:val="000000"/>
        </w:rPr>
        <w:t>NES</w:t>
      </w:r>
      <w:r>
        <w:rPr>
          <w:rFonts w:ascii="Arial" w:hAnsi="Arial" w:cs="Arial"/>
          <w:color w:val="000000"/>
        </w:rPr>
        <w:t>.</w:t>
      </w:r>
    </w:p>
    <w:p w14:paraId="780C3A6E" w14:textId="77777777" w:rsidR="00543577" w:rsidRDefault="00543577" w:rsidP="00B47CC2">
      <w:pPr>
        <w:autoSpaceDE w:val="0"/>
        <w:autoSpaceDN w:val="0"/>
        <w:adjustRightInd w:val="0"/>
        <w:rPr>
          <w:rFonts w:ascii="Arial" w:hAnsi="Arial" w:cs="Arial"/>
          <w:color w:val="000000"/>
        </w:rPr>
      </w:pPr>
    </w:p>
    <w:p w14:paraId="780C3A6F" w14:textId="77777777" w:rsidR="00543577" w:rsidRDefault="00543577" w:rsidP="00B47CC2">
      <w:pPr>
        <w:autoSpaceDE w:val="0"/>
        <w:autoSpaceDN w:val="0"/>
        <w:adjustRightInd w:val="0"/>
        <w:rPr>
          <w:rFonts w:ascii="Arial" w:hAnsi="Arial" w:cs="Arial"/>
          <w:color w:val="000000"/>
        </w:rPr>
      </w:pPr>
    </w:p>
    <w:p w14:paraId="780C3A70" w14:textId="77777777" w:rsidR="00543577" w:rsidRDefault="00543577" w:rsidP="00B47CC2">
      <w:pPr>
        <w:autoSpaceDE w:val="0"/>
        <w:autoSpaceDN w:val="0"/>
        <w:adjustRightInd w:val="0"/>
        <w:rPr>
          <w:rFonts w:ascii="Arial" w:hAnsi="Arial" w:cs="Arial"/>
          <w:color w:val="000000"/>
        </w:rPr>
      </w:pPr>
      <w:r w:rsidRPr="00543577">
        <w:rPr>
          <w:rFonts w:ascii="Arial" w:hAnsi="Arial" w:cs="Arial"/>
          <w:b/>
          <w:i/>
          <w:color w:val="000000"/>
        </w:rPr>
        <w:t>3.10.1</w:t>
      </w:r>
      <w:r>
        <w:rPr>
          <w:rFonts w:ascii="Arial" w:hAnsi="Arial" w:cs="Arial"/>
          <w:b/>
          <w:i/>
          <w:color w:val="000000"/>
        </w:rPr>
        <w:t xml:space="preserve">  Employees who do not intend to return to work</w:t>
      </w:r>
    </w:p>
    <w:p w14:paraId="780C3A71" w14:textId="77777777" w:rsidR="00543577" w:rsidRDefault="00543577" w:rsidP="00B47CC2">
      <w:pPr>
        <w:autoSpaceDE w:val="0"/>
        <w:autoSpaceDN w:val="0"/>
        <w:adjustRightInd w:val="0"/>
        <w:rPr>
          <w:rFonts w:ascii="Arial" w:hAnsi="Arial" w:cs="Arial"/>
          <w:color w:val="000000"/>
        </w:rPr>
      </w:pPr>
    </w:p>
    <w:p w14:paraId="780C3A72" w14:textId="77777777" w:rsidR="00543577" w:rsidRDefault="00543577" w:rsidP="00B47CC2">
      <w:pPr>
        <w:autoSpaceDE w:val="0"/>
        <w:autoSpaceDN w:val="0"/>
        <w:adjustRightInd w:val="0"/>
        <w:rPr>
          <w:rFonts w:ascii="Arial" w:hAnsi="Arial" w:cs="Arial"/>
          <w:color w:val="000000"/>
        </w:rPr>
      </w:pPr>
      <w:r>
        <w:rPr>
          <w:rFonts w:ascii="Arial" w:hAnsi="Arial" w:cs="Arial"/>
          <w:color w:val="000000"/>
        </w:rPr>
        <w:t>If you do not intend to return to work following a period of adoption leave, you must resign from your post in the normal way and must be mindful of your contractual notice period.</w:t>
      </w:r>
    </w:p>
    <w:p w14:paraId="780C3A73" w14:textId="77777777" w:rsidR="00543577" w:rsidRDefault="00543577" w:rsidP="00B47CC2">
      <w:pPr>
        <w:autoSpaceDE w:val="0"/>
        <w:autoSpaceDN w:val="0"/>
        <w:adjustRightInd w:val="0"/>
        <w:rPr>
          <w:rFonts w:ascii="Arial" w:hAnsi="Arial" w:cs="Arial"/>
          <w:color w:val="000000"/>
        </w:rPr>
      </w:pPr>
    </w:p>
    <w:p w14:paraId="780C3A74" w14:textId="77777777" w:rsidR="00543577" w:rsidRDefault="00543577" w:rsidP="00B47CC2">
      <w:pPr>
        <w:autoSpaceDE w:val="0"/>
        <w:autoSpaceDN w:val="0"/>
        <w:adjustRightInd w:val="0"/>
        <w:rPr>
          <w:rFonts w:ascii="Arial" w:hAnsi="Arial" w:cs="Arial"/>
          <w:color w:val="000000"/>
        </w:rPr>
      </w:pPr>
      <w:r>
        <w:rPr>
          <w:rFonts w:ascii="Arial" w:hAnsi="Arial" w:cs="Arial"/>
          <w:color w:val="000000"/>
        </w:rPr>
        <w:t>If you are entitled to Occupational Adoption Pay but do not wish to return to work after your period of Adoption Leave you should inform your line manager and HR Business Partner/Associate Business Partner of this.  In these circumstances you will be advised to take Statutory Adoption Pay only.</w:t>
      </w:r>
    </w:p>
    <w:p w14:paraId="780C3A75" w14:textId="77777777" w:rsidR="00543577" w:rsidRPr="00543577" w:rsidRDefault="00543577" w:rsidP="00B47CC2">
      <w:pPr>
        <w:autoSpaceDE w:val="0"/>
        <w:autoSpaceDN w:val="0"/>
        <w:adjustRightInd w:val="0"/>
        <w:rPr>
          <w:rFonts w:ascii="Arial" w:hAnsi="Arial" w:cs="Arial"/>
          <w:color w:val="000000"/>
        </w:rPr>
      </w:pPr>
    </w:p>
    <w:p w14:paraId="780C3A76" w14:textId="77777777" w:rsidR="003250C2" w:rsidRDefault="003250C2" w:rsidP="00B47CC2">
      <w:pPr>
        <w:autoSpaceDE w:val="0"/>
        <w:autoSpaceDN w:val="0"/>
        <w:adjustRightInd w:val="0"/>
        <w:rPr>
          <w:rFonts w:ascii="Arial" w:hAnsi="Arial" w:cs="Arial"/>
          <w:b/>
          <w:bCs/>
          <w:color w:val="000000"/>
        </w:rPr>
      </w:pPr>
    </w:p>
    <w:p w14:paraId="780C3A77" w14:textId="77777777" w:rsidR="00B8228D" w:rsidRDefault="00B57ACC" w:rsidP="00B47CC2">
      <w:pPr>
        <w:autoSpaceDE w:val="0"/>
        <w:autoSpaceDN w:val="0"/>
        <w:adjustRightInd w:val="0"/>
        <w:rPr>
          <w:rFonts w:ascii="Arial" w:hAnsi="Arial" w:cs="Arial"/>
          <w:b/>
          <w:bCs/>
          <w:color w:val="000000"/>
        </w:rPr>
      </w:pPr>
      <w:r>
        <w:rPr>
          <w:rFonts w:ascii="Arial" w:hAnsi="Arial" w:cs="Arial"/>
          <w:b/>
          <w:bCs/>
          <w:color w:val="000000"/>
        </w:rPr>
        <w:t xml:space="preserve">3.11  </w:t>
      </w:r>
      <w:r w:rsidR="00B8228D">
        <w:rPr>
          <w:rFonts w:ascii="Arial" w:hAnsi="Arial" w:cs="Arial"/>
          <w:b/>
          <w:bCs/>
          <w:color w:val="000000"/>
        </w:rPr>
        <w:t>Leave</w:t>
      </w:r>
      <w:r w:rsidR="00543577">
        <w:rPr>
          <w:rFonts w:ascii="Arial" w:hAnsi="Arial" w:cs="Arial"/>
          <w:b/>
          <w:bCs/>
          <w:color w:val="000000"/>
        </w:rPr>
        <w:t xml:space="preserve"> for Secondary Carers</w:t>
      </w:r>
    </w:p>
    <w:p w14:paraId="780C3A78" w14:textId="77777777" w:rsidR="00B57ACC" w:rsidRDefault="00B57ACC" w:rsidP="00B47CC2">
      <w:pPr>
        <w:autoSpaceDE w:val="0"/>
        <w:autoSpaceDN w:val="0"/>
        <w:adjustRightInd w:val="0"/>
        <w:rPr>
          <w:rFonts w:ascii="Arial" w:hAnsi="Arial" w:cs="Arial"/>
          <w:b/>
          <w:bCs/>
          <w:color w:val="000000"/>
        </w:rPr>
      </w:pPr>
    </w:p>
    <w:p w14:paraId="780C3A7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Where you will be the secondary carer for the adoptive child you may claim</w:t>
      </w:r>
      <w:r w:rsidR="00543577">
        <w:rPr>
          <w:rFonts w:ascii="Arial" w:hAnsi="Arial" w:cs="Arial"/>
          <w:color w:val="000000"/>
        </w:rPr>
        <w:t xml:space="preserve"> </w:t>
      </w:r>
      <w:r>
        <w:rPr>
          <w:rFonts w:ascii="Arial" w:hAnsi="Arial" w:cs="Arial"/>
          <w:color w:val="000000"/>
        </w:rPr>
        <w:t>paternity leave in accordance with this policy.</w:t>
      </w:r>
    </w:p>
    <w:p w14:paraId="780C3A7A" w14:textId="77777777" w:rsidR="00B57ACC" w:rsidRDefault="00B57ACC" w:rsidP="00B47CC2">
      <w:pPr>
        <w:autoSpaceDE w:val="0"/>
        <w:autoSpaceDN w:val="0"/>
        <w:adjustRightInd w:val="0"/>
        <w:rPr>
          <w:rFonts w:ascii="Arial" w:hAnsi="Arial" w:cs="Arial"/>
          <w:b/>
          <w:bCs/>
          <w:color w:val="000000"/>
        </w:rPr>
      </w:pPr>
    </w:p>
    <w:p w14:paraId="780C3A7B" w14:textId="77777777" w:rsidR="00B57ACC" w:rsidRDefault="00B57ACC" w:rsidP="00B47CC2">
      <w:pPr>
        <w:autoSpaceDE w:val="0"/>
        <w:autoSpaceDN w:val="0"/>
        <w:adjustRightInd w:val="0"/>
        <w:rPr>
          <w:rFonts w:ascii="Arial" w:hAnsi="Arial" w:cs="Arial"/>
          <w:b/>
          <w:bCs/>
          <w:color w:val="000000"/>
        </w:rPr>
      </w:pPr>
    </w:p>
    <w:p w14:paraId="780C3A7C" w14:textId="77777777" w:rsidR="00B8228D" w:rsidRDefault="00B57ACC" w:rsidP="00B47CC2">
      <w:pPr>
        <w:autoSpaceDE w:val="0"/>
        <w:autoSpaceDN w:val="0"/>
        <w:adjustRightInd w:val="0"/>
        <w:rPr>
          <w:rFonts w:ascii="Arial" w:hAnsi="Arial" w:cs="Arial"/>
          <w:b/>
          <w:bCs/>
          <w:color w:val="000000"/>
        </w:rPr>
      </w:pPr>
      <w:r>
        <w:rPr>
          <w:rFonts w:ascii="Arial" w:hAnsi="Arial" w:cs="Arial"/>
          <w:b/>
          <w:bCs/>
          <w:color w:val="000000"/>
        </w:rPr>
        <w:t xml:space="preserve">3.12  </w:t>
      </w:r>
      <w:r w:rsidR="00B8228D">
        <w:rPr>
          <w:rFonts w:ascii="Arial" w:hAnsi="Arial" w:cs="Arial"/>
          <w:b/>
          <w:bCs/>
          <w:color w:val="000000"/>
        </w:rPr>
        <w:t xml:space="preserve">Adoption by Partners </w:t>
      </w:r>
      <w:r>
        <w:rPr>
          <w:rFonts w:ascii="Arial" w:hAnsi="Arial" w:cs="Arial"/>
          <w:b/>
          <w:bCs/>
          <w:color w:val="000000"/>
        </w:rPr>
        <w:t>both w</w:t>
      </w:r>
      <w:r w:rsidR="00B8228D">
        <w:rPr>
          <w:rFonts w:ascii="Arial" w:hAnsi="Arial" w:cs="Arial"/>
          <w:b/>
          <w:bCs/>
          <w:color w:val="000000"/>
        </w:rPr>
        <w:t xml:space="preserve">orking for </w:t>
      </w:r>
      <w:r w:rsidR="00624279">
        <w:rPr>
          <w:rFonts w:ascii="Arial" w:hAnsi="Arial" w:cs="Arial"/>
          <w:b/>
          <w:bCs/>
          <w:color w:val="000000"/>
        </w:rPr>
        <w:t>NES</w:t>
      </w:r>
    </w:p>
    <w:p w14:paraId="780C3A7D" w14:textId="77777777" w:rsidR="00B57ACC" w:rsidRDefault="00B57ACC" w:rsidP="00B47CC2">
      <w:pPr>
        <w:autoSpaceDE w:val="0"/>
        <w:autoSpaceDN w:val="0"/>
        <w:adjustRightInd w:val="0"/>
        <w:rPr>
          <w:rFonts w:ascii="Arial" w:hAnsi="Arial" w:cs="Arial"/>
          <w:b/>
          <w:bCs/>
          <w:color w:val="000000"/>
        </w:rPr>
      </w:pPr>
    </w:p>
    <w:p w14:paraId="780C3A7E"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Where you and your partner are intending to adopt a child and both of you</w:t>
      </w:r>
      <w:r w:rsidR="00B57ACC">
        <w:rPr>
          <w:rFonts w:ascii="Arial" w:hAnsi="Arial" w:cs="Arial"/>
          <w:color w:val="000000"/>
        </w:rPr>
        <w:t xml:space="preserve"> </w:t>
      </w:r>
      <w:r>
        <w:rPr>
          <w:rFonts w:ascii="Arial" w:hAnsi="Arial" w:cs="Arial"/>
          <w:color w:val="000000"/>
        </w:rPr>
        <w:t xml:space="preserve">work for </w:t>
      </w:r>
      <w:r w:rsidR="00624279">
        <w:rPr>
          <w:rFonts w:ascii="Arial" w:hAnsi="Arial" w:cs="Arial"/>
          <w:color w:val="000000"/>
        </w:rPr>
        <w:t>NES</w:t>
      </w:r>
      <w:r>
        <w:rPr>
          <w:rFonts w:ascii="Arial" w:hAnsi="Arial" w:cs="Arial"/>
          <w:color w:val="000000"/>
        </w:rPr>
        <w:t xml:space="preserve">, each partner </w:t>
      </w:r>
      <w:r w:rsidR="00B57ACC">
        <w:rPr>
          <w:rFonts w:ascii="Arial" w:hAnsi="Arial" w:cs="Arial"/>
          <w:color w:val="000000"/>
        </w:rPr>
        <w:t>wi</w:t>
      </w:r>
      <w:r>
        <w:rPr>
          <w:rFonts w:ascii="Arial" w:hAnsi="Arial" w:cs="Arial"/>
          <w:color w:val="000000"/>
        </w:rPr>
        <w:t>ll be entitled to pre-adoption leave as</w:t>
      </w:r>
      <w:r w:rsidR="00BA1EA3">
        <w:rPr>
          <w:rFonts w:ascii="Arial" w:hAnsi="Arial" w:cs="Arial"/>
          <w:color w:val="000000"/>
        </w:rPr>
        <w:t xml:space="preserve"> stated in Section 3.5</w:t>
      </w:r>
    </w:p>
    <w:p w14:paraId="780C3A7F" w14:textId="77777777" w:rsidR="00B8228D" w:rsidRDefault="00B8228D" w:rsidP="00B47CC2">
      <w:pPr>
        <w:autoSpaceDE w:val="0"/>
        <w:autoSpaceDN w:val="0"/>
        <w:adjustRightInd w:val="0"/>
        <w:rPr>
          <w:rFonts w:ascii="Arial" w:hAnsi="Arial" w:cs="Arial"/>
          <w:color w:val="000000"/>
        </w:rPr>
      </w:pPr>
    </w:p>
    <w:p w14:paraId="780C3A80" w14:textId="77777777" w:rsidR="005B031A" w:rsidRDefault="00B8228D" w:rsidP="00B47CC2">
      <w:pPr>
        <w:autoSpaceDE w:val="0"/>
        <w:autoSpaceDN w:val="0"/>
        <w:adjustRightInd w:val="0"/>
        <w:rPr>
          <w:rFonts w:ascii="Arial" w:hAnsi="Arial" w:cs="Arial"/>
          <w:color w:val="000000"/>
        </w:rPr>
      </w:pPr>
      <w:r>
        <w:rPr>
          <w:rFonts w:ascii="Arial" w:hAnsi="Arial" w:cs="Arial"/>
          <w:color w:val="000000"/>
        </w:rPr>
        <w:t xml:space="preserve">Subject to eligibility, both partners can </w:t>
      </w:r>
      <w:r w:rsidR="00BA1EA3">
        <w:rPr>
          <w:rFonts w:ascii="Arial" w:hAnsi="Arial" w:cs="Arial"/>
          <w:color w:val="000000"/>
        </w:rPr>
        <w:t>sha</w:t>
      </w:r>
      <w:r>
        <w:rPr>
          <w:rFonts w:ascii="Arial" w:hAnsi="Arial" w:cs="Arial"/>
          <w:color w:val="000000"/>
        </w:rPr>
        <w:t>re full single adoption leave</w:t>
      </w:r>
      <w:r w:rsidR="00BA1EA3">
        <w:rPr>
          <w:rFonts w:ascii="Arial" w:hAnsi="Arial" w:cs="Arial"/>
          <w:color w:val="000000"/>
        </w:rPr>
        <w:t xml:space="preserve"> </w:t>
      </w:r>
      <w:r>
        <w:rPr>
          <w:rFonts w:ascii="Arial" w:hAnsi="Arial" w:cs="Arial"/>
          <w:color w:val="000000"/>
        </w:rPr>
        <w:t>entitlement in any ratio</w:t>
      </w:r>
      <w:r w:rsidR="00045D77">
        <w:rPr>
          <w:rFonts w:ascii="Arial" w:hAnsi="Arial" w:cs="Arial"/>
          <w:color w:val="000000"/>
        </w:rPr>
        <w:t>.</w:t>
      </w:r>
    </w:p>
    <w:p w14:paraId="780C3A81" w14:textId="77777777" w:rsidR="00543577" w:rsidRDefault="00543577" w:rsidP="00B47CC2">
      <w:pPr>
        <w:autoSpaceDE w:val="0"/>
        <w:autoSpaceDN w:val="0"/>
        <w:adjustRightInd w:val="0"/>
        <w:rPr>
          <w:rFonts w:ascii="Arial" w:hAnsi="Arial" w:cs="Arial"/>
          <w:b/>
          <w:bCs/>
          <w:color w:val="000000"/>
        </w:rPr>
      </w:pPr>
    </w:p>
    <w:p w14:paraId="780C3A82" w14:textId="77777777" w:rsidR="00543577" w:rsidRDefault="00543577" w:rsidP="00B47CC2">
      <w:pPr>
        <w:autoSpaceDE w:val="0"/>
        <w:autoSpaceDN w:val="0"/>
        <w:adjustRightInd w:val="0"/>
        <w:rPr>
          <w:rFonts w:ascii="Arial" w:hAnsi="Arial" w:cs="Arial"/>
          <w:b/>
          <w:bCs/>
          <w:color w:val="000000"/>
        </w:rPr>
      </w:pPr>
    </w:p>
    <w:p w14:paraId="780C3A83" w14:textId="77777777" w:rsidR="00B8228D" w:rsidRDefault="00BA1EA3" w:rsidP="00B47CC2">
      <w:pPr>
        <w:autoSpaceDE w:val="0"/>
        <w:autoSpaceDN w:val="0"/>
        <w:adjustRightInd w:val="0"/>
        <w:rPr>
          <w:rFonts w:ascii="Arial" w:hAnsi="Arial" w:cs="Arial"/>
          <w:b/>
          <w:bCs/>
          <w:color w:val="000000"/>
        </w:rPr>
      </w:pPr>
      <w:r>
        <w:rPr>
          <w:rFonts w:ascii="Arial" w:hAnsi="Arial" w:cs="Arial"/>
          <w:b/>
          <w:bCs/>
          <w:color w:val="000000"/>
        </w:rPr>
        <w:t xml:space="preserve">3.13  </w:t>
      </w:r>
      <w:r w:rsidR="00B8228D">
        <w:rPr>
          <w:rFonts w:ascii="Arial" w:hAnsi="Arial" w:cs="Arial"/>
          <w:b/>
          <w:bCs/>
          <w:color w:val="000000"/>
        </w:rPr>
        <w:t>Keeping in Touch</w:t>
      </w:r>
      <w:r>
        <w:rPr>
          <w:rFonts w:ascii="Arial" w:hAnsi="Arial" w:cs="Arial"/>
          <w:b/>
          <w:bCs/>
          <w:color w:val="000000"/>
        </w:rPr>
        <w:t xml:space="preserve"> </w:t>
      </w:r>
      <w:r w:rsidR="00B8228D">
        <w:rPr>
          <w:rFonts w:ascii="Arial" w:hAnsi="Arial" w:cs="Arial"/>
          <w:b/>
          <w:bCs/>
          <w:color w:val="000000"/>
        </w:rPr>
        <w:t>(KIT) Days</w:t>
      </w:r>
    </w:p>
    <w:p w14:paraId="780C3A84" w14:textId="77777777" w:rsidR="00BA1EA3" w:rsidRDefault="00BA1EA3" w:rsidP="00B47CC2">
      <w:pPr>
        <w:autoSpaceDE w:val="0"/>
        <w:autoSpaceDN w:val="0"/>
        <w:adjustRightInd w:val="0"/>
        <w:rPr>
          <w:rFonts w:ascii="Arial" w:hAnsi="Arial" w:cs="Arial"/>
          <w:color w:val="000000"/>
        </w:rPr>
      </w:pPr>
    </w:p>
    <w:p w14:paraId="780C3A85"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Keeping in touch’ (KIT) are intended to facilitate a smooth return to work for</w:t>
      </w:r>
      <w:r w:rsidR="00BA1EA3">
        <w:rPr>
          <w:rFonts w:ascii="Arial" w:hAnsi="Arial" w:cs="Arial"/>
          <w:color w:val="000000"/>
        </w:rPr>
        <w:t xml:space="preserve"> primary carers who are absent on Adoption Leave</w:t>
      </w:r>
      <w:r>
        <w:rPr>
          <w:rFonts w:ascii="Arial" w:hAnsi="Arial" w:cs="Arial"/>
          <w:color w:val="000000"/>
        </w:rPr>
        <w:t>.</w:t>
      </w:r>
      <w:r w:rsidR="00BA1EA3">
        <w:rPr>
          <w:rFonts w:ascii="Arial" w:hAnsi="Arial" w:cs="Arial"/>
          <w:color w:val="000000"/>
        </w:rPr>
        <w:t xml:space="preserve"> </w:t>
      </w:r>
      <w:r>
        <w:rPr>
          <w:rFonts w:ascii="Arial" w:hAnsi="Arial" w:cs="Arial"/>
          <w:color w:val="000000"/>
        </w:rPr>
        <w:t xml:space="preserve"> You may attend work for up to ten days</w:t>
      </w:r>
      <w:r w:rsidR="00BA1EA3">
        <w:rPr>
          <w:rFonts w:ascii="Arial" w:hAnsi="Arial" w:cs="Arial"/>
          <w:color w:val="000000"/>
        </w:rPr>
        <w:t xml:space="preserve"> </w:t>
      </w:r>
      <w:r>
        <w:rPr>
          <w:rFonts w:ascii="Arial" w:hAnsi="Arial" w:cs="Arial"/>
          <w:color w:val="000000"/>
        </w:rPr>
        <w:t>during the adoption leave period. Please note that working on KIT</w:t>
      </w:r>
      <w:r w:rsidR="00BA1EA3">
        <w:rPr>
          <w:rFonts w:ascii="Arial" w:hAnsi="Arial" w:cs="Arial"/>
          <w:color w:val="000000"/>
        </w:rPr>
        <w:t xml:space="preserve"> </w:t>
      </w:r>
      <w:r>
        <w:rPr>
          <w:rFonts w:ascii="Arial" w:hAnsi="Arial" w:cs="Arial"/>
          <w:color w:val="000000"/>
        </w:rPr>
        <w:t>days must be undertaken by mutual agreement, and neither you nor your line</w:t>
      </w:r>
      <w:r w:rsidR="00BA1EA3">
        <w:rPr>
          <w:rFonts w:ascii="Arial" w:hAnsi="Arial" w:cs="Arial"/>
          <w:color w:val="000000"/>
        </w:rPr>
        <w:t xml:space="preserve"> </w:t>
      </w:r>
      <w:r>
        <w:rPr>
          <w:rFonts w:ascii="Arial" w:hAnsi="Arial" w:cs="Arial"/>
          <w:color w:val="000000"/>
        </w:rPr>
        <w:t>manager can insist upon them.</w:t>
      </w:r>
    </w:p>
    <w:p w14:paraId="780C3A86" w14:textId="77777777" w:rsidR="00BA1EA3" w:rsidRDefault="00BA1EA3" w:rsidP="00B47CC2">
      <w:pPr>
        <w:autoSpaceDE w:val="0"/>
        <w:autoSpaceDN w:val="0"/>
        <w:adjustRightInd w:val="0"/>
        <w:rPr>
          <w:rFonts w:ascii="Arial" w:hAnsi="Arial" w:cs="Arial"/>
          <w:color w:val="000000"/>
        </w:rPr>
      </w:pPr>
    </w:p>
    <w:p w14:paraId="780C3A8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Any work done on any day during adoption pay or adoption leave period will count as a whole KIT day, up to the 10-day</w:t>
      </w:r>
      <w:r w:rsidR="00BA1EA3">
        <w:rPr>
          <w:rFonts w:ascii="Arial" w:hAnsi="Arial" w:cs="Arial"/>
          <w:color w:val="000000"/>
        </w:rPr>
        <w:t xml:space="preserve"> </w:t>
      </w:r>
      <w:r>
        <w:rPr>
          <w:rFonts w:ascii="Arial" w:hAnsi="Arial" w:cs="Arial"/>
          <w:color w:val="000000"/>
        </w:rPr>
        <w:t xml:space="preserve">maximum. </w:t>
      </w:r>
    </w:p>
    <w:p w14:paraId="780C3A88" w14:textId="77777777" w:rsidR="00BA1EA3" w:rsidRDefault="00BA1EA3" w:rsidP="00B47CC2">
      <w:pPr>
        <w:autoSpaceDE w:val="0"/>
        <w:autoSpaceDN w:val="0"/>
        <w:adjustRightInd w:val="0"/>
        <w:rPr>
          <w:rFonts w:ascii="Arial" w:hAnsi="Arial" w:cs="Arial"/>
          <w:color w:val="000000"/>
        </w:rPr>
      </w:pPr>
    </w:p>
    <w:p w14:paraId="780C3A8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will be paid for the KIT day</w:t>
      </w:r>
      <w:r w:rsidR="00BA1EA3">
        <w:rPr>
          <w:rFonts w:ascii="Arial" w:hAnsi="Arial" w:cs="Arial"/>
          <w:color w:val="000000"/>
        </w:rPr>
        <w:t xml:space="preserve"> </w:t>
      </w:r>
      <w:r>
        <w:rPr>
          <w:rFonts w:ascii="Arial" w:hAnsi="Arial" w:cs="Arial"/>
          <w:color w:val="000000"/>
        </w:rPr>
        <w:t>at your basic daily rate, less</w:t>
      </w:r>
      <w:r w:rsidR="00BA1EA3">
        <w:rPr>
          <w:rFonts w:ascii="Arial" w:hAnsi="Arial" w:cs="Arial"/>
          <w:color w:val="000000"/>
        </w:rPr>
        <w:t xml:space="preserve"> </w:t>
      </w:r>
      <w:r>
        <w:rPr>
          <w:rFonts w:ascii="Arial" w:hAnsi="Arial" w:cs="Arial"/>
          <w:color w:val="000000"/>
        </w:rPr>
        <w:t xml:space="preserve">the appropriate </w:t>
      </w:r>
      <w:r w:rsidR="00BA1EA3">
        <w:rPr>
          <w:rFonts w:ascii="Arial" w:hAnsi="Arial" w:cs="Arial"/>
          <w:color w:val="000000"/>
        </w:rPr>
        <w:t>adoption</w:t>
      </w:r>
      <w:r>
        <w:rPr>
          <w:rFonts w:ascii="Arial" w:hAnsi="Arial" w:cs="Arial"/>
          <w:color w:val="000000"/>
        </w:rPr>
        <w:t xml:space="preserve"> leave payment.</w:t>
      </w:r>
    </w:p>
    <w:p w14:paraId="780C3A8A" w14:textId="77777777" w:rsidR="00543577" w:rsidRDefault="00543577" w:rsidP="00B47CC2">
      <w:pPr>
        <w:autoSpaceDE w:val="0"/>
        <w:autoSpaceDN w:val="0"/>
        <w:adjustRightInd w:val="0"/>
        <w:rPr>
          <w:rFonts w:ascii="Arial" w:hAnsi="Arial" w:cs="Arial"/>
          <w:color w:val="000000"/>
        </w:rPr>
      </w:pPr>
    </w:p>
    <w:p w14:paraId="780C3A8B" w14:textId="77777777" w:rsidR="00543577" w:rsidRDefault="00543577" w:rsidP="00B47CC2">
      <w:pPr>
        <w:autoSpaceDE w:val="0"/>
        <w:autoSpaceDN w:val="0"/>
        <w:adjustRightInd w:val="0"/>
        <w:rPr>
          <w:rFonts w:ascii="Arial" w:hAnsi="Arial" w:cs="Arial"/>
          <w:color w:val="000000"/>
        </w:rPr>
      </w:pPr>
    </w:p>
    <w:p w14:paraId="780C3A8C" w14:textId="77777777" w:rsidR="00543577" w:rsidRDefault="00543577" w:rsidP="00B47CC2">
      <w:pPr>
        <w:ind w:left="567" w:right="21" w:hanging="567"/>
        <w:rPr>
          <w:rFonts w:ascii="Arial" w:hAnsi="Arial"/>
          <w:b/>
          <w:color w:val="000000"/>
        </w:rPr>
      </w:pPr>
      <w:r>
        <w:rPr>
          <w:rFonts w:ascii="Arial" w:hAnsi="Arial"/>
          <w:b/>
          <w:color w:val="000000"/>
        </w:rPr>
        <w:t>3.14</w:t>
      </w:r>
      <w:r>
        <w:rPr>
          <w:rFonts w:ascii="Arial" w:hAnsi="Arial"/>
          <w:b/>
          <w:color w:val="000000"/>
        </w:rPr>
        <w:tab/>
        <w:t>Superannuation</w:t>
      </w:r>
    </w:p>
    <w:p w14:paraId="780C3A8D" w14:textId="77777777" w:rsidR="00543577" w:rsidRDefault="00543577" w:rsidP="00B47CC2">
      <w:pPr>
        <w:ind w:right="21"/>
        <w:rPr>
          <w:rFonts w:ascii="Arial" w:hAnsi="Arial"/>
          <w:color w:val="000000"/>
        </w:rPr>
      </w:pPr>
    </w:p>
    <w:p w14:paraId="780C3A8E" w14:textId="77777777" w:rsidR="00543577" w:rsidRDefault="00543577" w:rsidP="00B47CC2">
      <w:pPr>
        <w:ind w:right="21"/>
        <w:rPr>
          <w:rFonts w:ascii="Arial" w:hAnsi="Arial"/>
        </w:rPr>
      </w:pPr>
      <w:r>
        <w:rPr>
          <w:rFonts w:ascii="Arial" w:hAnsi="Arial"/>
        </w:rPr>
        <w:t>Whilst on adoption leave superannuation contributions are based on the pensionable pay an employee receives during the period of paid adoption leave.</w:t>
      </w:r>
    </w:p>
    <w:p w14:paraId="780C3A8F" w14:textId="77777777" w:rsidR="00543577" w:rsidRDefault="00543577" w:rsidP="00B47CC2">
      <w:pPr>
        <w:ind w:right="21"/>
        <w:rPr>
          <w:rFonts w:ascii="Arial" w:hAnsi="Arial"/>
        </w:rPr>
      </w:pPr>
    </w:p>
    <w:p w14:paraId="780C3A90" w14:textId="77777777" w:rsidR="00543577" w:rsidRDefault="00543577" w:rsidP="00B47CC2">
      <w:pPr>
        <w:ind w:right="21"/>
        <w:rPr>
          <w:rFonts w:ascii="Arial" w:hAnsi="Arial"/>
        </w:rPr>
      </w:pPr>
      <w:r>
        <w:rPr>
          <w:rFonts w:ascii="Arial" w:hAnsi="Arial"/>
        </w:rPr>
        <w:t>If unpaid adoption leave is taken, the employee may elect to continue to contribute to the superannuation scheme and contributions are based on the pensionable pay received immediately before the period of unpaid adoption leave.  This may be raised with the local HR Officer, who should ensure that this information is detailed on the notification of change form.  It should be noted that this may be paid on return to work.</w:t>
      </w:r>
    </w:p>
    <w:p w14:paraId="780C3A91" w14:textId="77777777" w:rsidR="00543577" w:rsidRDefault="00543577" w:rsidP="00B47CC2">
      <w:pPr>
        <w:ind w:right="21"/>
        <w:rPr>
          <w:rFonts w:ascii="Arial" w:hAnsi="Arial"/>
        </w:rPr>
      </w:pPr>
    </w:p>
    <w:p w14:paraId="780C3A92" w14:textId="77777777" w:rsidR="00543577" w:rsidRDefault="00543577" w:rsidP="00B47CC2">
      <w:pPr>
        <w:ind w:right="21"/>
        <w:rPr>
          <w:rFonts w:ascii="Arial" w:hAnsi="Arial"/>
          <w:color w:val="800080"/>
        </w:rPr>
      </w:pPr>
      <w:r>
        <w:rPr>
          <w:rFonts w:ascii="Arial" w:hAnsi="Arial"/>
        </w:rPr>
        <w:t xml:space="preserve">Employees may opt out of the pension scheme whilst on adoption leave. No additional contributions are made and there is a break in superannuable service. This means that an employee will not accrue any service and will not be covered for the scheme benefits such as life insurance for this period. On returning to work the scheme may be rejoined. By opting out, the final pension is based on completed service less the period of unpaid contributions.  </w:t>
      </w:r>
    </w:p>
    <w:p w14:paraId="780C3A93" w14:textId="77777777" w:rsidR="00543577" w:rsidRDefault="00543577" w:rsidP="00B47CC2">
      <w:pPr>
        <w:ind w:right="21"/>
        <w:rPr>
          <w:rFonts w:ascii="Arial" w:hAnsi="Arial"/>
          <w:color w:val="800080"/>
        </w:rPr>
      </w:pPr>
    </w:p>
    <w:p w14:paraId="780C3A94" w14:textId="77777777" w:rsidR="00543577" w:rsidRDefault="00543577" w:rsidP="00B47CC2">
      <w:pPr>
        <w:ind w:right="21"/>
        <w:rPr>
          <w:rFonts w:ascii="Arial" w:hAnsi="Arial"/>
          <w:color w:val="800080"/>
        </w:rPr>
      </w:pPr>
    </w:p>
    <w:p w14:paraId="780C3A95" w14:textId="77777777" w:rsidR="00543577" w:rsidRDefault="00543577" w:rsidP="00B47CC2">
      <w:pPr>
        <w:ind w:left="567" w:right="21" w:hanging="567"/>
        <w:rPr>
          <w:rFonts w:ascii="Arial" w:hAnsi="Arial"/>
          <w:b/>
          <w:color w:val="000000"/>
        </w:rPr>
      </w:pPr>
      <w:r>
        <w:rPr>
          <w:rFonts w:ascii="Arial" w:hAnsi="Arial"/>
          <w:b/>
          <w:color w:val="000000"/>
        </w:rPr>
        <w:t>3.15  Incremental Date</w:t>
      </w:r>
    </w:p>
    <w:p w14:paraId="780C3A96" w14:textId="77777777" w:rsidR="00543577" w:rsidRDefault="00543577" w:rsidP="00B47CC2">
      <w:pPr>
        <w:ind w:right="21"/>
        <w:rPr>
          <w:rFonts w:ascii="Arial" w:hAnsi="Arial"/>
          <w:color w:val="000000"/>
        </w:rPr>
      </w:pPr>
    </w:p>
    <w:p w14:paraId="780C3A97" w14:textId="77777777" w:rsidR="00543577" w:rsidRDefault="00543577" w:rsidP="00B47CC2">
      <w:pPr>
        <w:ind w:right="21"/>
        <w:rPr>
          <w:rFonts w:ascii="Arial" w:hAnsi="Arial"/>
          <w:color w:val="000000"/>
        </w:rPr>
      </w:pPr>
      <w:r>
        <w:rPr>
          <w:rFonts w:ascii="Arial" w:hAnsi="Arial"/>
          <w:color w:val="000000"/>
        </w:rPr>
        <w:t>Any absence under this policy will count towards the normal increment and will not defer the normal incremental date.</w:t>
      </w:r>
    </w:p>
    <w:p w14:paraId="780C3A98" w14:textId="77777777" w:rsidR="00543577" w:rsidRDefault="00543577" w:rsidP="00B47CC2">
      <w:pPr>
        <w:ind w:right="21"/>
        <w:rPr>
          <w:rFonts w:ascii="Arial" w:hAnsi="Arial"/>
          <w:color w:val="000000"/>
        </w:rPr>
      </w:pPr>
    </w:p>
    <w:p w14:paraId="780C3A99" w14:textId="77777777" w:rsidR="00543577" w:rsidRDefault="00543577" w:rsidP="00B47CC2">
      <w:pPr>
        <w:ind w:right="21"/>
        <w:rPr>
          <w:rFonts w:ascii="Arial" w:hAnsi="Arial"/>
          <w:color w:val="000000"/>
        </w:rPr>
      </w:pPr>
    </w:p>
    <w:p w14:paraId="780C3A9A" w14:textId="77777777" w:rsidR="00543577" w:rsidRDefault="00543577" w:rsidP="00B47CC2">
      <w:pPr>
        <w:ind w:left="567" w:right="21" w:hanging="567"/>
        <w:rPr>
          <w:rFonts w:ascii="Arial" w:hAnsi="Arial"/>
          <w:b/>
          <w:color w:val="000000"/>
        </w:rPr>
      </w:pPr>
      <w:r>
        <w:rPr>
          <w:rFonts w:ascii="Arial" w:hAnsi="Arial"/>
          <w:b/>
          <w:color w:val="000000"/>
        </w:rPr>
        <w:t>3.16</w:t>
      </w:r>
      <w:r>
        <w:rPr>
          <w:rFonts w:ascii="Arial" w:hAnsi="Arial"/>
          <w:b/>
          <w:color w:val="000000"/>
        </w:rPr>
        <w:tab/>
        <w:t>Fixed term contracts</w:t>
      </w:r>
    </w:p>
    <w:p w14:paraId="780C3A9B" w14:textId="77777777" w:rsidR="00543577" w:rsidRDefault="00543577" w:rsidP="00B47CC2">
      <w:pPr>
        <w:ind w:right="21"/>
        <w:rPr>
          <w:rFonts w:ascii="Arial" w:hAnsi="Arial"/>
          <w:color w:val="000000"/>
        </w:rPr>
      </w:pPr>
    </w:p>
    <w:p w14:paraId="780C3A9C" w14:textId="77777777" w:rsidR="00543577" w:rsidRDefault="00543577" w:rsidP="00B47CC2">
      <w:pPr>
        <w:ind w:right="21"/>
        <w:rPr>
          <w:rFonts w:ascii="Arial" w:hAnsi="Arial"/>
          <w:color w:val="000000"/>
        </w:rPr>
      </w:pPr>
      <w:r>
        <w:rPr>
          <w:rFonts w:ascii="Arial" w:hAnsi="Arial"/>
          <w:color w:val="000000"/>
        </w:rPr>
        <w:t xml:space="preserve">An employee on a fixed term contract, satisfying the conditions for paid entitlement to leave, and whose contract expires between 11 weeks before </w:t>
      </w:r>
      <w:r w:rsidR="00F65358">
        <w:rPr>
          <w:rFonts w:ascii="Arial" w:hAnsi="Arial"/>
          <w:color w:val="000000"/>
        </w:rPr>
        <w:t>t</w:t>
      </w:r>
      <w:r>
        <w:rPr>
          <w:rFonts w:ascii="Arial" w:hAnsi="Arial"/>
          <w:color w:val="000000"/>
        </w:rPr>
        <w:t xml:space="preserve">he date of adoption, will have their contracts extended to enable them to receive </w:t>
      </w:r>
      <w:r w:rsidR="00F65358">
        <w:rPr>
          <w:rFonts w:ascii="Arial" w:hAnsi="Arial"/>
          <w:color w:val="000000"/>
        </w:rPr>
        <w:t>52 weeks Adoption Leave.</w:t>
      </w:r>
    </w:p>
    <w:p w14:paraId="780C3A9D" w14:textId="77777777" w:rsidR="00F65358" w:rsidRDefault="00F65358" w:rsidP="00B47CC2">
      <w:pPr>
        <w:ind w:right="21"/>
        <w:rPr>
          <w:rFonts w:ascii="Arial" w:hAnsi="Arial"/>
          <w:color w:val="000000"/>
        </w:rPr>
      </w:pPr>
    </w:p>
    <w:p w14:paraId="780C3A9E" w14:textId="77777777" w:rsidR="00F65358" w:rsidRDefault="00F65358" w:rsidP="00B47CC2">
      <w:pPr>
        <w:ind w:right="21"/>
        <w:rPr>
          <w:rFonts w:ascii="Arial" w:hAnsi="Arial"/>
          <w:color w:val="000000"/>
        </w:rPr>
      </w:pPr>
    </w:p>
    <w:p w14:paraId="780C3A9F" w14:textId="77777777" w:rsidR="00F65358" w:rsidRPr="00ED6337" w:rsidRDefault="00F65358" w:rsidP="00B47CC2">
      <w:pPr>
        <w:pStyle w:val="Headingb"/>
        <w:jc w:val="left"/>
      </w:pPr>
      <w:r>
        <w:t>4</w:t>
      </w:r>
      <w:r w:rsidRPr="00ED6337">
        <w:t xml:space="preserve">.  Policy Review </w:t>
      </w:r>
    </w:p>
    <w:p w14:paraId="780C3AA0" w14:textId="77777777" w:rsidR="00F65358" w:rsidRDefault="00F65358" w:rsidP="00B47CC2">
      <w:pPr>
        <w:rPr>
          <w:rFonts w:ascii="Arial" w:hAnsi="Arial" w:cs="Arial"/>
        </w:rPr>
      </w:pPr>
    </w:p>
    <w:p w14:paraId="780C3AA1" w14:textId="77777777" w:rsidR="00F65358" w:rsidRDefault="00F65358" w:rsidP="00B47CC2">
      <w:pPr>
        <w:rPr>
          <w:rFonts w:ascii="Arial" w:hAnsi="Arial" w:cs="Arial"/>
        </w:rPr>
      </w:pPr>
      <w:r>
        <w:rPr>
          <w:rFonts w:ascii="Arial" w:hAnsi="Arial" w:cs="Arial"/>
        </w:rPr>
        <w:t>This policy will be reviewed two years from its effective date to ensure that the arrangements put in place are appropriate for NES and in line with appropriate legislation.</w:t>
      </w:r>
    </w:p>
    <w:p w14:paraId="780C3AA2" w14:textId="77777777" w:rsidR="00F65358" w:rsidRDefault="00F65358" w:rsidP="00B47CC2">
      <w:pPr>
        <w:rPr>
          <w:rFonts w:ascii="Arial" w:hAnsi="Arial" w:cs="Arial"/>
        </w:rPr>
      </w:pPr>
    </w:p>
    <w:p w14:paraId="780C3AA3" w14:textId="77777777" w:rsidR="00F65358" w:rsidRDefault="00F65358" w:rsidP="00B47CC2">
      <w:pPr>
        <w:rPr>
          <w:rFonts w:ascii="Arial" w:hAnsi="Arial" w:cs="Arial"/>
        </w:rPr>
      </w:pPr>
    </w:p>
    <w:p w14:paraId="780C3AA4" w14:textId="77777777" w:rsidR="00F65358" w:rsidRDefault="00F65358" w:rsidP="00B47CC2">
      <w:pPr>
        <w:rPr>
          <w:rFonts w:ascii="Arial" w:hAnsi="Arial" w:cs="Arial"/>
        </w:rPr>
      </w:pPr>
    </w:p>
    <w:p w14:paraId="780C3AA5" w14:textId="77777777" w:rsidR="00F65358" w:rsidRDefault="00F65358" w:rsidP="00B47CC2">
      <w:pPr>
        <w:rPr>
          <w:rFonts w:ascii="Arial" w:hAnsi="Arial" w:cs="Arial"/>
          <w:b/>
        </w:rPr>
      </w:pPr>
      <w:r>
        <w:rPr>
          <w:rFonts w:ascii="Arial" w:hAnsi="Arial" w:cs="Arial"/>
          <w:b/>
        </w:rPr>
        <w:t>Ratified by the NES Board on 18</w:t>
      </w:r>
      <w:r w:rsidRPr="00F65358">
        <w:rPr>
          <w:rFonts w:ascii="Arial" w:hAnsi="Arial" w:cs="Arial"/>
          <w:b/>
          <w:vertAlign w:val="superscript"/>
        </w:rPr>
        <w:t>th</w:t>
      </w:r>
      <w:r>
        <w:rPr>
          <w:rFonts w:ascii="Arial" w:hAnsi="Arial" w:cs="Arial"/>
          <w:b/>
        </w:rPr>
        <w:t xml:space="preserve"> July 2006.</w:t>
      </w:r>
    </w:p>
    <w:p w14:paraId="780C3AA6" w14:textId="77777777" w:rsidR="00F65358" w:rsidRDefault="00F65358" w:rsidP="00B47CC2">
      <w:pPr>
        <w:rPr>
          <w:rFonts w:ascii="Arial" w:hAnsi="Arial" w:cs="Arial"/>
          <w:b/>
        </w:rPr>
      </w:pPr>
    </w:p>
    <w:p w14:paraId="780C3AA7" w14:textId="77777777" w:rsidR="00F65358" w:rsidRPr="00F65358" w:rsidRDefault="00F65358" w:rsidP="00B47CC2">
      <w:pPr>
        <w:rPr>
          <w:rFonts w:ascii="Arial" w:hAnsi="Arial" w:cs="Arial"/>
          <w:b/>
        </w:rPr>
      </w:pPr>
      <w:r>
        <w:rPr>
          <w:rFonts w:ascii="Arial" w:hAnsi="Arial" w:cs="Arial"/>
          <w:b/>
        </w:rPr>
        <w:t>Updated in accordance with the NHS Terms &amp; Conditions of Service Handbook and UK legislation on 16</w:t>
      </w:r>
      <w:r w:rsidRPr="00F65358">
        <w:rPr>
          <w:rFonts w:ascii="Arial" w:hAnsi="Arial" w:cs="Arial"/>
          <w:b/>
          <w:vertAlign w:val="superscript"/>
        </w:rPr>
        <w:t>th</w:t>
      </w:r>
      <w:r>
        <w:rPr>
          <w:rFonts w:ascii="Arial" w:hAnsi="Arial" w:cs="Arial"/>
          <w:b/>
        </w:rPr>
        <w:t xml:space="preserve"> September 2013.</w:t>
      </w:r>
    </w:p>
    <w:p w14:paraId="780C3AA8" w14:textId="77777777" w:rsidR="008759B2" w:rsidRDefault="008759B2" w:rsidP="00B47CC2">
      <w:pPr>
        <w:pStyle w:val="BodyText2"/>
        <w:tabs>
          <w:tab w:val="left" w:pos="1612"/>
        </w:tabs>
        <w:spacing w:line="240" w:lineRule="auto"/>
        <w:ind w:right="21"/>
        <w:rPr>
          <w:rFonts w:ascii="Arial" w:hAnsi="Arial"/>
        </w:rPr>
      </w:pPr>
      <w:r>
        <w:rPr>
          <w:rFonts w:ascii="Arial" w:hAnsi="Arial"/>
          <w:color w:val="000000"/>
        </w:rPr>
        <w:br w:type="page"/>
      </w:r>
      <w:r>
        <w:rPr>
          <w:rFonts w:ascii="Arial" w:hAnsi="Arial"/>
        </w:rPr>
        <w:t>APPENDIX 1</w:t>
      </w:r>
    </w:p>
    <w:p w14:paraId="780C3AA9" w14:textId="77777777" w:rsidR="008759B2" w:rsidRDefault="008759B2" w:rsidP="008759B2">
      <w:pPr>
        <w:pStyle w:val="BodyText2"/>
        <w:tabs>
          <w:tab w:val="left" w:pos="1612"/>
        </w:tabs>
        <w:spacing w:line="240" w:lineRule="auto"/>
        <w:ind w:right="21"/>
        <w:jc w:val="right"/>
        <w:rPr>
          <w:rFonts w:ascii="Arial" w:hAnsi="Arial"/>
        </w:rPr>
      </w:pPr>
    </w:p>
    <w:p w14:paraId="780C3AAA"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 xml:space="preserve">Notification of adoption/fostering absence and/or </w:t>
      </w:r>
    </w:p>
    <w:p w14:paraId="780C3AAB"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Application for adoption/fostering leave pay</w:t>
      </w:r>
    </w:p>
    <w:p w14:paraId="780C3AAC" w14:textId="77777777" w:rsidR="008759B2" w:rsidRDefault="008759B2" w:rsidP="008759B2">
      <w:pPr>
        <w:pStyle w:val="BodyText2"/>
        <w:tabs>
          <w:tab w:val="left" w:pos="1612"/>
        </w:tabs>
        <w:spacing w:line="240" w:lineRule="auto"/>
        <w:ind w:right="21"/>
        <w:rPr>
          <w:rFonts w:ascii="Arial" w:hAnsi="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678"/>
      </w:tblGrid>
      <w:tr w:rsidR="008759B2" w14:paraId="780C3AAF" w14:textId="77777777" w:rsidTr="008759B2">
        <w:tc>
          <w:tcPr>
            <w:tcW w:w="4219" w:type="dxa"/>
          </w:tcPr>
          <w:p w14:paraId="780C3AAD"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w:t>
            </w:r>
          </w:p>
        </w:tc>
        <w:tc>
          <w:tcPr>
            <w:tcW w:w="4678" w:type="dxa"/>
          </w:tcPr>
          <w:p w14:paraId="780C3AAE" w14:textId="77777777" w:rsidR="008759B2" w:rsidRDefault="008759B2" w:rsidP="008759B2">
            <w:pPr>
              <w:pStyle w:val="BodyText2"/>
              <w:tabs>
                <w:tab w:val="left" w:pos="1612"/>
              </w:tabs>
              <w:spacing w:line="240" w:lineRule="auto"/>
              <w:ind w:right="21"/>
              <w:jc w:val="center"/>
              <w:rPr>
                <w:rFonts w:ascii="Arial" w:hAnsi="Arial"/>
                <w:b/>
              </w:rPr>
            </w:pPr>
          </w:p>
        </w:tc>
      </w:tr>
      <w:tr w:rsidR="008759B2" w14:paraId="780C3AB2" w14:textId="77777777" w:rsidTr="008759B2">
        <w:tc>
          <w:tcPr>
            <w:tcW w:w="4219" w:type="dxa"/>
          </w:tcPr>
          <w:p w14:paraId="780C3AB0" w14:textId="77777777" w:rsidR="008759B2" w:rsidRDefault="008759B2" w:rsidP="008759B2">
            <w:pPr>
              <w:pStyle w:val="BodyText2"/>
              <w:tabs>
                <w:tab w:val="left" w:pos="1612"/>
              </w:tabs>
              <w:spacing w:line="240" w:lineRule="auto"/>
              <w:ind w:right="21"/>
              <w:rPr>
                <w:rFonts w:ascii="Arial" w:hAnsi="Arial"/>
              </w:rPr>
            </w:pPr>
            <w:r>
              <w:rPr>
                <w:rFonts w:ascii="Arial" w:hAnsi="Arial"/>
              </w:rPr>
              <w:t>Name</w:t>
            </w:r>
          </w:p>
        </w:tc>
        <w:tc>
          <w:tcPr>
            <w:tcW w:w="4678" w:type="dxa"/>
          </w:tcPr>
          <w:p w14:paraId="780C3AB1"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5" w14:textId="77777777" w:rsidTr="008759B2">
        <w:tc>
          <w:tcPr>
            <w:tcW w:w="4219" w:type="dxa"/>
          </w:tcPr>
          <w:p w14:paraId="780C3AB3" w14:textId="77777777" w:rsidR="008759B2" w:rsidRDefault="008759B2" w:rsidP="008759B2">
            <w:pPr>
              <w:pStyle w:val="BodyText2"/>
              <w:tabs>
                <w:tab w:val="left" w:pos="1612"/>
              </w:tabs>
              <w:spacing w:line="240" w:lineRule="auto"/>
              <w:ind w:right="21"/>
              <w:rPr>
                <w:rFonts w:ascii="Arial" w:hAnsi="Arial"/>
              </w:rPr>
            </w:pPr>
            <w:r>
              <w:rPr>
                <w:rFonts w:ascii="Arial" w:hAnsi="Arial"/>
              </w:rPr>
              <w:t>Address</w:t>
            </w:r>
          </w:p>
        </w:tc>
        <w:tc>
          <w:tcPr>
            <w:tcW w:w="4678" w:type="dxa"/>
          </w:tcPr>
          <w:p w14:paraId="780C3AB4"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8" w14:textId="77777777" w:rsidTr="008759B2">
        <w:tc>
          <w:tcPr>
            <w:tcW w:w="4219" w:type="dxa"/>
          </w:tcPr>
          <w:p w14:paraId="780C3AB6" w14:textId="77777777" w:rsidR="008759B2" w:rsidRDefault="008759B2" w:rsidP="008759B2">
            <w:pPr>
              <w:pStyle w:val="BodyText2"/>
              <w:tabs>
                <w:tab w:val="left" w:pos="1612"/>
              </w:tabs>
              <w:spacing w:line="240" w:lineRule="auto"/>
              <w:ind w:right="21"/>
              <w:rPr>
                <w:rFonts w:ascii="Arial" w:hAnsi="Arial"/>
              </w:rPr>
            </w:pPr>
            <w:r>
              <w:rPr>
                <w:rFonts w:ascii="Arial" w:hAnsi="Arial"/>
              </w:rPr>
              <w:t>Staff Pay No</w:t>
            </w:r>
          </w:p>
        </w:tc>
        <w:tc>
          <w:tcPr>
            <w:tcW w:w="4678" w:type="dxa"/>
          </w:tcPr>
          <w:p w14:paraId="780C3AB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B" w14:textId="77777777" w:rsidTr="008759B2">
        <w:tc>
          <w:tcPr>
            <w:tcW w:w="4219" w:type="dxa"/>
          </w:tcPr>
          <w:p w14:paraId="780C3AB9" w14:textId="77777777" w:rsidR="008759B2" w:rsidRDefault="008759B2" w:rsidP="008759B2">
            <w:pPr>
              <w:pStyle w:val="BodyText2"/>
              <w:tabs>
                <w:tab w:val="left" w:pos="1612"/>
              </w:tabs>
              <w:spacing w:line="240" w:lineRule="auto"/>
              <w:ind w:right="21"/>
              <w:rPr>
                <w:rFonts w:ascii="Arial" w:hAnsi="Arial"/>
              </w:rPr>
            </w:pPr>
            <w:r>
              <w:rPr>
                <w:rFonts w:ascii="Arial" w:hAnsi="Arial"/>
              </w:rPr>
              <w:t>Job Title</w:t>
            </w:r>
          </w:p>
        </w:tc>
        <w:tc>
          <w:tcPr>
            <w:tcW w:w="4678" w:type="dxa"/>
          </w:tcPr>
          <w:p w14:paraId="780C3AB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E" w14:textId="77777777" w:rsidTr="008759B2">
        <w:tc>
          <w:tcPr>
            <w:tcW w:w="4219" w:type="dxa"/>
          </w:tcPr>
          <w:p w14:paraId="780C3ABC" w14:textId="77777777" w:rsidR="008759B2" w:rsidRDefault="008759B2" w:rsidP="008759B2">
            <w:pPr>
              <w:pStyle w:val="BodyText2"/>
              <w:tabs>
                <w:tab w:val="left" w:pos="1612"/>
              </w:tabs>
              <w:spacing w:line="240" w:lineRule="auto"/>
              <w:ind w:right="21"/>
              <w:rPr>
                <w:rFonts w:ascii="Arial" w:hAnsi="Arial"/>
              </w:rPr>
            </w:pPr>
            <w:r>
              <w:rPr>
                <w:rFonts w:ascii="Arial" w:hAnsi="Arial"/>
              </w:rPr>
              <w:t>Place of Work</w:t>
            </w:r>
          </w:p>
        </w:tc>
        <w:tc>
          <w:tcPr>
            <w:tcW w:w="4678" w:type="dxa"/>
          </w:tcPr>
          <w:p w14:paraId="780C3ABD"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1" w14:textId="77777777" w:rsidTr="008759B2">
        <w:tc>
          <w:tcPr>
            <w:tcW w:w="4219" w:type="dxa"/>
          </w:tcPr>
          <w:p w14:paraId="780C3ABF" w14:textId="77777777" w:rsidR="008759B2" w:rsidRDefault="008759B2" w:rsidP="008759B2">
            <w:pPr>
              <w:pStyle w:val="BodyText2"/>
              <w:tabs>
                <w:tab w:val="left" w:pos="1612"/>
              </w:tabs>
              <w:spacing w:line="240" w:lineRule="auto"/>
              <w:ind w:right="21"/>
              <w:rPr>
                <w:rFonts w:ascii="Arial" w:hAnsi="Arial"/>
              </w:rPr>
            </w:pPr>
            <w:r>
              <w:rPr>
                <w:rFonts w:ascii="Arial" w:hAnsi="Arial"/>
              </w:rPr>
              <w:t>Start date and length of service</w:t>
            </w:r>
          </w:p>
        </w:tc>
        <w:tc>
          <w:tcPr>
            <w:tcW w:w="4678" w:type="dxa"/>
          </w:tcPr>
          <w:p w14:paraId="780C3AC0"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4" w14:textId="77777777" w:rsidTr="008759B2">
        <w:tc>
          <w:tcPr>
            <w:tcW w:w="4219" w:type="dxa"/>
          </w:tcPr>
          <w:p w14:paraId="780C3AC2" w14:textId="77777777" w:rsidR="008759B2" w:rsidRDefault="008759B2" w:rsidP="008759B2">
            <w:pPr>
              <w:pStyle w:val="BodyText2"/>
              <w:tabs>
                <w:tab w:val="left" w:pos="1612"/>
              </w:tabs>
              <w:spacing w:line="240" w:lineRule="auto"/>
              <w:ind w:right="21"/>
              <w:rPr>
                <w:rFonts w:ascii="Arial" w:hAnsi="Arial"/>
              </w:rPr>
            </w:pPr>
            <w:r>
              <w:rPr>
                <w:rFonts w:ascii="Arial" w:hAnsi="Arial"/>
              </w:rPr>
              <w:t>Type of contract (eg permanent, fixed-term etc)</w:t>
            </w:r>
          </w:p>
        </w:tc>
        <w:tc>
          <w:tcPr>
            <w:tcW w:w="4678" w:type="dxa"/>
          </w:tcPr>
          <w:p w14:paraId="780C3AC3"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7" w14:textId="77777777" w:rsidTr="008759B2">
        <w:tc>
          <w:tcPr>
            <w:tcW w:w="4219" w:type="dxa"/>
          </w:tcPr>
          <w:p w14:paraId="780C3AC5" w14:textId="77777777" w:rsidR="008759B2" w:rsidRDefault="008759B2" w:rsidP="008759B2">
            <w:pPr>
              <w:pStyle w:val="BodyText2"/>
              <w:tabs>
                <w:tab w:val="left" w:pos="1612"/>
              </w:tabs>
              <w:spacing w:line="240" w:lineRule="auto"/>
              <w:ind w:right="21"/>
              <w:rPr>
                <w:rFonts w:ascii="Arial" w:hAnsi="Arial"/>
              </w:rPr>
            </w:pPr>
            <w:r>
              <w:rPr>
                <w:rFonts w:ascii="Arial" w:hAnsi="Arial"/>
              </w:rPr>
              <w:t>Expected Date of Adoption/Fostering</w:t>
            </w:r>
          </w:p>
        </w:tc>
        <w:tc>
          <w:tcPr>
            <w:tcW w:w="4678" w:type="dxa"/>
          </w:tcPr>
          <w:p w14:paraId="780C3AC6"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A" w14:textId="77777777" w:rsidTr="008759B2">
        <w:tc>
          <w:tcPr>
            <w:tcW w:w="4219" w:type="dxa"/>
          </w:tcPr>
          <w:p w14:paraId="780C3AC8" w14:textId="77777777" w:rsidR="008759B2" w:rsidRDefault="008759B2" w:rsidP="008759B2">
            <w:pPr>
              <w:pStyle w:val="BodyText2"/>
              <w:tabs>
                <w:tab w:val="left" w:pos="1612"/>
              </w:tabs>
              <w:spacing w:line="240" w:lineRule="auto"/>
              <w:ind w:right="21"/>
              <w:rPr>
                <w:rFonts w:ascii="Arial" w:hAnsi="Arial"/>
              </w:rPr>
            </w:pPr>
            <w:r>
              <w:rPr>
                <w:rFonts w:ascii="Arial" w:hAnsi="Arial"/>
              </w:rPr>
              <w:t>Date Adoption Leave to Commence</w:t>
            </w:r>
          </w:p>
        </w:tc>
        <w:tc>
          <w:tcPr>
            <w:tcW w:w="4678" w:type="dxa"/>
          </w:tcPr>
          <w:p w14:paraId="780C3AC9"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D" w14:textId="77777777" w:rsidTr="008759B2">
        <w:tc>
          <w:tcPr>
            <w:tcW w:w="4219" w:type="dxa"/>
          </w:tcPr>
          <w:p w14:paraId="780C3ACB" w14:textId="77777777" w:rsidR="008759B2" w:rsidRDefault="008759B2" w:rsidP="008759B2">
            <w:pPr>
              <w:pStyle w:val="BodyText2"/>
              <w:tabs>
                <w:tab w:val="left" w:pos="1612"/>
              </w:tabs>
              <w:spacing w:line="240" w:lineRule="auto"/>
              <w:ind w:right="21"/>
              <w:rPr>
                <w:rFonts w:ascii="Arial" w:hAnsi="Arial"/>
              </w:rPr>
            </w:pPr>
            <w:r>
              <w:rPr>
                <w:rFonts w:ascii="Arial" w:hAnsi="Arial"/>
              </w:rPr>
              <w:t>Date Adoption Leave to End</w:t>
            </w:r>
          </w:p>
        </w:tc>
        <w:tc>
          <w:tcPr>
            <w:tcW w:w="4678" w:type="dxa"/>
          </w:tcPr>
          <w:p w14:paraId="780C3ACC" w14:textId="77777777" w:rsidR="008759B2" w:rsidRDefault="008759B2" w:rsidP="008759B2">
            <w:pPr>
              <w:pStyle w:val="BodyText2"/>
              <w:tabs>
                <w:tab w:val="left" w:pos="1612"/>
              </w:tabs>
              <w:spacing w:line="240" w:lineRule="auto"/>
              <w:ind w:right="21"/>
              <w:jc w:val="center"/>
              <w:rPr>
                <w:rFonts w:ascii="Arial" w:hAnsi="Arial"/>
              </w:rPr>
            </w:pPr>
          </w:p>
        </w:tc>
      </w:tr>
    </w:tbl>
    <w:p w14:paraId="780C3ACE" w14:textId="77777777" w:rsidR="008759B2" w:rsidRDefault="008759B2" w:rsidP="008759B2">
      <w:pPr>
        <w:pStyle w:val="BodyText2"/>
        <w:tabs>
          <w:tab w:val="left" w:pos="1612"/>
        </w:tabs>
        <w:spacing w:line="240" w:lineRule="auto"/>
        <w:ind w:right="21"/>
        <w:rPr>
          <w:rFonts w:ascii="Arial" w:hAnsi="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977"/>
      </w:tblGrid>
      <w:tr w:rsidR="008759B2" w14:paraId="780C3AD0" w14:textId="77777777" w:rsidTr="008759B2">
        <w:trPr>
          <w:cantSplit/>
        </w:trPr>
        <w:tc>
          <w:tcPr>
            <w:tcW w:w="8897" w:type="dxa"/>
            <w:gridSpan w:val="2"/>
          </w:tcPr>
          <w:p w14:paraId="780C3ACF"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 who intends/may intend to return to work</w:t>
            </w:r>
          </w:p>
        </w:tc>
      </w:tr>
      <w:tr w:rsidR="008759B2" w14:paraId="780C3AD2" w14:textId="77777777" w:rsidTr="008759B2">
        <w:trPr>
          <w:cantSplit/>
        </w:trPr>
        <w:tc>
          <w:tcPr>
            <w:tcW w:w="8897" w:type="dxa"/>
            <w:gridSpan w:val="2"/>
          </w:tcPr>
          <w:p w14:paraId="780C3AD1"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that my application for Adoption/Foster leave will be considered in accordance with the conditions of service, which have been explained to me.  I enclose a copy of the Certificate of Adoption/Fostering and declare that I shall return to work for an NHS employer for at least a period of 3 months:</w:t>
            </w:r>
          </w:p>
        </w:tc>
      </w:tr>
      <w:tr w:rsidR="008759B2" w14:paraId="780C3AD5" w14:textId="77777777" w:rsidTr="008759B2">
        <w:tc>
          <w:tcPr>
            <w:tcW w:w="5920" w:type="dxa"/>
          </w:tcPr>
          <w:p w14:paraId="780C3AD3" w14:textId="77777777" w:rsidR="008759B2" w:rsidRDefault="008759B2" w:rsidP="008759B2">
            <w:pPr>
              <w:pStyle w:val="BodyText2"/>
              <w:tabs>
                <w:tab w:val="left" w:pos="1612"/>
              </w:tabs>
              <w:spacing w:line="240" w:lineRule="auto"/>
              <w:ind w:right="21"/>
              <w:rPr>
                <w:rFonts w:ascii="Arial" w:hAnsi="Arial"/>
              </w:rPr>
            </w:pPr>
          </w:p>
        </w:tc>
        <w:tc>
          <w:tcPr>
            <w:tcW w:w="2977" w:type="dxa"/>
          </w:tcPr>
          <w:p w14:paraId="780C3AD4"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AD8" w14:textId="77777777" w:rsidTr="008759B2">
        <w:tc>
          <w:tcPr>
            <w:tcW w:w="5920" w:type="dxa"/>
          </w:tcPr>
          <w:p w14:paraId="780C3AD6"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26 weeks from the start of my period of adoption/fostering</w:t>
            </w:r>
          </w:p>
        </w:tc>
        <w:tc>
          <w:tcPr>
            <w:tcW w:w="2977" w:type="dxa"/>
          </w:tcPr>
          <w:p w14:paraId="780C3AD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DB" w14:textId="77777777" w:rsidTr="008759B2">
        <w:tc>
          <w:tcPr>
            <w:tcW w:w="5920" w:type="dxa"/>
          </w:tcPr>
          <w:p w14:paraId="780C3AD9"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52 weeks from the start of my period of adoption/fostering</w:t>
            </w:r>
          </w:p>
        </w:tc>
        <w:tc>
          <w:tcPr>
            <w:tcW w:w="2977" w:type="dxa"/>
          </w:tcPr>
          <w:p w14:paraId="780C3AD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DE" w14:textId="77777777" w:rsidTr="008759B2">
        <w:tc>
          <w:tcPr>
            <w:tcW w:w="5920" w:type="dxa"/>
          </w:tcPr>
          <w:p w14:paraId="780C3ADC" w14:textId="77777777" w:rsidR="008759B2" w:rsidRDefault="008759B2" w:rsidP="008759B2">
            <w:pPr>
              <w:pStyle w:val="BodyText2"/>
              <w:tabs>
                <w:tab w:val="left" w:pos="1612"/>
              </w:tabs>
              <w:spacing w:line="240" w:lineRule="auto"/>
              <w:ind w:right="21"/>
              <w:rPr>
                <w:rFonts w:ascii="Arial" w:hAnsi="Arial"/>
              </w:rPr>
            </w:pPr>
            <w:r>
              <w:rPr>
                <w:rFonts w:ascii="Arial" w:hAnsi="Arial"/>
              </w:rPr>
              <w:t>I am uncertain at this time as to whether I will return to work.</w:t>
            </w:r>
          </w:p>
        </w:tc>
        <w:tc>
          <w:tcPr>
            <w:tcW w:w="2977" w:type="dxa"/>
          </w:tcPr>
          <w:p w14:paraId="780C3ADD" w14:textId="77777777" w:rsidR="008759B2" w:rsidRDefault="008759B2" w:rsidP="008759B2">
            <w:pPr>
              <w:pStyle w:val="BodyText2"/>
              <w:tabs>
                <w:tab w:val="left" w:pos="1612"/>
              </w:tabs>
              <w:spacing w:line="240" w:lineRule="auto"/>
              <w:ind w:right="21"/>
              <w:jc w:val="center"/>
              <w:rPr>
                <w:rFonts w:ascii="Arial" w:hAnsi="Arial"/>
              </w:rPr>
            </w:pPr>
          </w:p>
        </w:tc>
      </w:tr>
    </w:tbl>
    <w:p w14:paraId="780C3ADF" w14:textId="77777777" w:rsidR="008759B2" w:rsidRDefault="008759B2" w:rsidP="008759B2">
      <w:pPr>
        <w:pStyle w:val="BodyText2"/>
        <w:tabs>
          <w:tab w:val="left" w:pos="1612"/>
        </w:tabs>
        <w:spacing w:line="240" w:lineRule="auto"/>
        <w:ind w:right="21"/>
        <w:jc w:val="center"/>
        <w:rPr>
          <w:rFonts w:ascii="Arial" w:hAnsi="Arial"/>
        </w:rPr>
      </w:pPr>
    </w:p>
    <w:p w14:paraId="780C3AE0" w14:textId="77777777" w:rsidR="008759B2" w:rsidRDefault="008759B2" w:rsidP="008759B2">
      <w:pPr>
        <w:pStyle w:val="BodyText2"/>
        <w:tabs>
          <w:tab w:val="left" w:pos="1612"/>
        </w:tabs>
        <w:spacing w:line="240" w:lineRule="auto"/>
        <w:ind w:right="21"/>
        <w:rPr>
          <w:rFonts w:ascii="Arial" w:hAnsi="Arial"/>
        </w:rPr>
      </w:pPr>
      <w:r>
        <w:rPr>
          <w:rFonts w:ascii="Arial" w:hAnsi="Arial"/>
        </w:rPr>
        <w:t>I understand that if I do not return to work for a period of at least 3 months, I am to repay any payments made to me as set out in the Conditions of Service.</w:t>
      </w:r>
    </w:p>
    <w:p w14:paraId="780C3AE1" w14:textId="77777777" w:rsidR="008759B2" w:rsidRDefault="008759B2" w:rsidP="008759B2">
      <w:pPr>
        <w:pStyle w:val="BodyText2"/>
        <w:tabs>
          <w:tab w:val="left" w:pos="1612"/>
        </w:tabs>
        <w:spacing w:line="240" w:lineRule="auto"/>
        <w:ind w:right="21"/>
        <w:rPr>
          <w:rFonts w:ascii="Arial" w:hAnsi="Arial"/>
        </w:rPr>
      </w:pPr>
      <w:r>
        <w:rPr>
          <w:rFonts w:ascii="Arial" w:hAnsi="Arial"/>
        </w:rPr>
        <w:t xml:space="preserve">Signed………………………………………………….  </w:t>
      </w:r>
    </w:p>
    <w:p w14:paraId="780C3AE2" w14:textId="77777777" w:rsidR="008759B2" w:rsidRDefault="008759B2" w:rsidP="008759B2">
      <w:pPr>
        <w:pStyle w:val="BodyText2"/>
        <w:tabs>
          <w:tab w:val="left" w:pos="1612"/>
        </w:tabs>
        <w:spacing w:line="240" w:lineRule="auto"/>
        <w:ind w:right="21"/>
        <w:rPr>
          <w:rFonts w:ascii="Arial" w:hAnsi="Arial"/>
        </w:rPr>
      </w:pPr>
      <w:r>
        <w:rPr>
          <w:rFonts w:ascii="Arial" w:hAnsi="Arial"/>
        </w:rPr>
        <w:t>Date…………………………………..</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759B2" w14:paraId="780C3AE4" w14:textId="77777777" w:rsidTr="008759B2">
        <w:trPr>
          <w:cantSplit/>
        </w:trPr>
        <w:tc>
          <w:tcPr>
            <w:tcW w:w="9781" w:type="dxa"/>
          </w:tcPr>
          <w:p w14:paraId="780C3AE3"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 who does not intend to return to work</w:t>
            </w:r>
          </w:p>
        </w:tc>
      </w:tr>
      <w:tr w:rsidR="008759B2" w14:paraId="780C3AEB" w14:textId="77777777" w:rsidTr="008759B2">
        <w:trPr>
          <w:cantSplit/>
        </w:trPr>
        <w:tc>
          <w:tcPr>
            <w:tcW w:w="9781" w:type="dxa"/>
          </w:tcPr>
          <w:p w14:paraId="780C3AE5" w14:textId="77777777" w:rsidR="008759B2" w:rsidRDefault="008759B2" w:rsidP="008759B2">
            <w:pPr>
              <w:pStyle w:val="BodyText2"/>
              <w:tabs>
                <w:tab w:val="left" w:pos="1612"/>
              </w:tabs>
              <w:spacing w:line="240" w:lineRule="auto"/>
              <w:ind w:right="21"/>
              <w:rPr>
                <w:rFonts w:ascii="Arial" w:hAnsi="Arial"/>
              </w:rPr>
            </w:pPr>
          </w:p>
          <w:p w14:paraId="780C3AE6" w14:textId="77777777" w:rsidR="008759B2" w:rsidRDefault="008759B2" w:rsidP="008759B2">
            <w:pPr>
              <w:pStyle w:val="BodyText2"/>
              <w:tabs>
                <w:tab w:val="left" w:pos="1612"/>
              </w:tabs>
              <w:spacing w:line="240" w:lineRule="auto"/>
              <w:ind w:right="21"/>
              <w:rPr>
                <w:rFonts w:ascii="Arial" w:hAnsi="Arial"/>
              </w:rPr>
            </w:pPr>
            <w:r>
              <w:rPr>
                <w:rFonts w:ascii="Arial" w:hAnsi="Arial"/>
              </w:rPr>
              <w:t>I intend to resign and my last working day will be ………………………….</w:t>
            </w:r>
          </w:p>
          <w:p w14:paraId="780C3AE7" w14:textId="77777777" w:rsidR="008759B2" w:rsidRDefault="008759B2" w:rsidP="008759B2">
            <w:pPr>
              <w:pStyle w:val="BodyText2"/>
              <w:tabs>
                <w:tab w:val="left" w:pos="1612"/>
              </w:tabs>
              <w:spacing w:line="240" w:lineRule="auto"/>
              <w:ind w:right="21"/>
              <w:rPr>
                <w:rFonts w:ascii="Arial" w:hAnsi="Arial"/>
              </w:rPr>
            </w:pPr>
            <w:r>
              <w:rPr>
                <w:rFonts w:ascii="Arial" w:hAnsi="Arial"/>
              </w:rPr>
              <w:t>I have read and understood the Terms and Conditions set out and enclose a copy of my Certificate of Adoption</w:t>
            </w:r>
          </w:p>
          <w:p w14:paraId="780C3AE8" w14:textId="77777777" w:rsidR="008759B2" w:rsidRDefault="008759B2" w:rsidP="008759B2">
            <w:pPr>
              <w:pStyle w:val="BodyText2"/>
              <w:tabs>
                <w:tab w:val="left" w:pos="1612"/>
              </w:tabs>
              <w:spacing w:line="240" w:lineRule="auto"/>
              <w:ind w:right="21"/>
              <w:rPr>
                <w:rFonts w:ascii="Arial" w:hAnsi="Arial"/>
              </w:rPr>
            </w:pPr>
          </w:p>
          <w:p w14:paraId="780C3AE9" w14:textId="77777777" w:rsidR="008759B2" w:rsidRDefault="008759B2" w:rsidP="008759B2">
            <w:pPr>
              <w:pStyle w:val="BodyText2"/>
              <w:tabs>
                <w:tab w:val="left" w:pos="1612"/>
              </w:tabs>
              <w:spacing w:line="240" w:lineRule="auto"/>
              <w:ind w:right="21"/>
              <w:rPr>
                <w:rFonts w:ascii="Arial" w:hAnsi="Arial"/>
              </w:rPr>
            </w:pPr>
            <w:r>
              <w:rPr>
                <w:rFonts w:ascii="Arial" w:hAnsi="Arial"/>
              </w:rPr>
              <w:t>Signed………………………………………………….  Date…………………………………..</w:t>
            </w:r>
          </w:p>
          <w:p w14:paraId="780C3AEA" w14:textId="77777777" w:rsidR="008759B2" w:rsidRDefault="008759B2" w:rsidP="008759B2">
            <w:pPr>
              <w:pStyle w:val="BodyText2"/>
              <w:tabs>
                <w:tab w:val="left" w:pos="1612"/>
              </w:tabs>
              <w:spacing w:line="240" w:lineRule="auto"/>
              <w:ind w:right="21"/>
              <w:rPr>
                <w:rFonts w:ascii="Arial" w:hAnsi="Arial"/>
              </w:rPr>
            </w:pPr>
          </w:p>
        </w:tc>
      </w:tr>
    </w:tbl>
    <w:p w14:paraId="780C3AEC" w14:textId="77777777" w:rsidR="008759B2" w:rsidRDefault="008759B2" w:rsidP="008759B2">
      <w:pPr>
        <w:pStyle w:val="BodyText2"/>
        <w:tabs>
          <w:tab w:val="left" w:pos="1612"/>
        </w:tabs>
        <w:spacing w:line="240" w:lineRule="auto"/>
        <w:ind w:right="21"/>
        <w:jc w:val="right"/>
        <w:rPr>
          <w:rFonts w:ascii="Arial" w:hAnsi="Arial"/>
        </w:rPr>
      </w:pPr>
    </w:p>
    <w:p w14:paraId="780C3AED" w14:textId="77777777" w:rsidR="008759B2" w:rsidRDefault="008759B2" w:rsidP="008759B2">
      <w:pPr>
        <w:pStyle w:val="BodyText2"/>
        <w:tabs>
          <w:tab w:val="left" w:pos="1612"/>
        </w:tabs>
        <w:spacing w:line="240" w:lineRule="auto"/>
        <w:ind w:right="21"/>
        <w:jc w:val="right"/>
        <w:rPr>
          <w:rFonts w:ascii="Arial" w:hAnsi="Arial"/>
        </w:rPr>
      </w:pPr>
    </w:p>
    <w:p w14:paraId="780C3AEE" w14:textId="77777777" w:rsidR="008759B2" w:rsidRDefault="008759B2" w:rsidP="008759B2">
      <w:pPr>
        <w:pStyle w:val="BodyText2"/>
        <w:tabs>
          <w:tab w:val="left" w:pos="1612"/>
        </w:tabs>
        <w:spacing w:line="240" w:lineRule="auto"/>
        <w:ind w:right="21"/>
        <w:jc w:val="right"/>
        <w:rPr>
          <w:rFonts w:ascii="Arial" w:hAnsi="Arial"/>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260"/>
      </w:tblGrid>
      <w:tr w:rsidR="008759B2" w14:paraId="780C3AF0" w14:textId="77777777" w:rsidTr="008759B2">
        <w:trPr>
          <w:cantSplit/>
        </w:trPr>
        <w:tc>
          <w:tcPr>
            <w:tcW w:w="9781" w:type="dxa"/>
            <w:gridSpan w:val="2"/>
          </w:tcPr>
          <w:p w14:paraId="780C3AEF"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Line Manager</w:t>
            </w:r>
          </w:p>
        </w:tc>
      </w:tr>
      <w:tr w:rsidR="008759B2" w14:paraId="780C3AF2" w14:textId="77777777" w:rsidTr="008759B2">
        <w:trPr>
          <w:cantSplit/>
        </w:trPr>
        <w:tc>
          <w:tcPr>
            <w:tcW w:w="9781" w:type="dxa"/>
            <w:gridSpan w:val="2"/>
          </w:tcPr>
          <w:p w14:paraId="780C3AF1"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that the applicant intends to return to work following a period of adoption/foster leave:</w:t>
            </w:r>
          </w:p>
        </w:tc>
      </w:tr>
      <w:tr w:rsidR="008759B2" w14:paraId="780C3AF5" w14:textId="77777777" w:rsidTr="008759B2">
        <w:tc>
          <w:tcPr>
            <w:tcW w:w="6521" w:type="dxa"/>
          </w:tcPr>
          <w:p w14:paraId="780C3AF3" w14:textId="77777777" w:rsidR="008759B2" w:rsidRDefault="008759B2" w:rsidP="008759B2">
            <w:pPr>
              <w:pStyle w:val="BodyText2"/>
              <w:tabs>
                <w:tab w:val="left" w:pos="1612"/>
              </w:tabs>
              <w:spacing w:line="240" w:lineRule="auto"/>
              <w:ind w:right="21"/>
              <w:rPr>
                <w:rFonts w:ascii="Arial" w:hAnsi="Arial"/>
              </w:rPr>
            </w:pPr>
          </w:p>
        </w:tc>
        <w:tc>
          <w:tcPr>
            <w:tcW w:w="3260" w:type="dxa"/>
          </w:tcPr>
          <w:p w14:paraId="780C3AF4"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AF8" w14:textId="77777777" w:rsidTr="008759B2">
        <w:tc>
          <w:tcPr>
            <w:tcW w:w="6521" w:type="dxa"/>
          </w:tcPr>
          <w:p w14:paraId="780C3AF6"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26 weeks from the start of the adoption/foster leave</w:t>
            </w:r>
          </w:p>
        </w:tc>
        <w:tc>
          <w:tcPr>
            <w:tcW w:w="3260" w:type="dxa"/>
          </w:tcPr>
          <w:p w14:paraId="780C3AF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FB" w14:textId="77777777" w:rsidTr="008759B2">
        <w:tc>
          <w:tcPr>
            <w:tcW w:w="6521" w:type="dxa"/>
          </w:tcPr>
          <w:p w14:paraId="780C3AF9"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52 weeks from the start of the period of adoption/foster leave</w:t>
            </w:r>
          </w:p>
        </w:tc>
        <w:tc>
          <w:tcPr>
            <w:tcW w:w="3260" w:type="dxa"/>
          </w:tcPr>
          <w:p w14:paraId="780C3AF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FE" w14:textId="77777777" w:rsidTr="008759B2">
        <w:tc>
          <w:tcPr>
            <w:tcW w:w="6521" w:type="dxa"/>
          </w:tcPr>
          <w:p w14:paraId="780C3AFC" w14:textId="77777777" w:rsidR="008759B2" w:rsidRDefault="008759B2" w:rsidP="008759B2">
            <w:pPr>
              <w:pStyle w:val="BodyText2"/>
              <w:tabs>
                <w:tab w:val="left" w:pos="1612"/>
              </w:tabs>
              <w:spacing w:line="240" w:lineRule="auto"/>
              <w:ind w:right="21"/>
              <w:rPr>
                <w:rFonts w:ascii="Arial" w:hAnsi="Arial"/>
              </w:rPr>
            </w:pPr>
            <w:r>
              <w:rPr>
                <w:rFonts w:ascii="Arial" w:hAnsi="Arial"/>
              </w:rPr>
              <w:t>OR</w:t>
            </w:r>
          </w:p>
        </w:tc>
        <w:tc>
          <w:tcPr>
            <w:tcW w:w="3260" w:type="dxa"/>
          </w:tcPr>
          <w:p w14:paraId="780C3AFD"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1" w14:textId="77777777" w:rsidTr="008759B2">
        <w:tc>
          <w:tcPr>
            <w:tcW w:w="6521" w:type="dxa"/>
          </w:tcPr>
          <w:p w14:paraId="780C3AFF"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the applicant does not intend to return to work</w:t>
            </w:r>
          </w:p>
        </w:tc>
        <w:tc>
          <w:tcPr>
            <w:tcW w:w="3260" w:type="dxa"/>
          </w:tcPr>
          <w:p w14:paraId="780C3B00"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4" w14:textId="77777777" w:rsidTr="008759B2">
        <w:tc>
          <w:tcPr>
            <w:tcW w:w="6521" w:type="dxa"/>
          </w:tcPr>
          <w:p w14:paraId="780C3B02"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is not sure whether they will return to work</w:t>
            </w:r>
          </w:p>
        </w:tc>
        <w:tc>
          <w:tcPr>
            <w:tcW w:w="3260" w:type="dxa"/>
          </w:tcPr>
          <w:p w14:paraId="780C3B03"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9" w14:textId="77777777" w:rsidTr="008759B2">
        <w:trPr>
          <w:cantSplit/>
        </w:trPr>
        <w:tc>
          <w:tcPr>
            <w:tcW w:w="9781" w:type="dxa"/>
            <w:gridSpan w:val="2"/>
          </w:tcPr>
          <w:p w14:paraId="780C3B05"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I acknowledge receipt of the application form</w:t>
            </w:r>
          </w:p>
          <w:p w14:paraId="780C3B06" w14:textId="77777777" w:rsidR="008759B2" w:rsidRDefault="008759B2" w:rsidP="008759B2">
            <w:pPr>
              <w:pStyle w:val="BodyText2"/>
              <w:tabs>
                <w:tab w:val="left" w:pos="1612"/>
              </w:tabs>
              <w:spacing w:line="240" w:lineRule="auto"/>
              <w:ind w:right="21"/>
              <w:jc w:val="center"/>
              <w:rPr>
                <w:rFonts w:ascii="Arial" w:hAnsi="Arial"/>
              </w:rPr>
            </w:pPr>
          </w:p>
          <w:p w14:paraId="780C3B07"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Signed………………………………………………….  Date…………………………………..</w:t>
            </w:r>
          </w:p>
          <w:p w14:paraId="780C3B08" w14:textId="77777777" w:rsidR="008759B2" w:rsidRDefault="008759B2" w:rsidP="008759B2">
            <w:pPr>
              <w:pStyle w:val="BodyText2"/>
              <w:tabs>
                <w:tab w:val="left" w:pos="1612"/>
              </w:tabs>
              <w:spacing w:line="240" w:lineRule="auto"/>
              <w:ind w:right="21"/>
              <w:jc w:val="center"/>
              <w:rPr>
                <w:rFonts w:ascii="Arial" w:hAnsi="Arial"/>
              </w:rPr>
            </w:pPr>
          </w:p>
        </w:tc>
      </w:tr>
    </w:tbl>
    <w:p w14:paraId="780C3B0A" w14:textId="77777777" w:rsidR="008759B2" w:rsidRDefault="008759B2" w:rsidP="008759B2">
      <w:pPr>
        <w:pStyle w:val="BodyText2"/>
        <w:tabs>
          <w:tab w:val="left" w:pos="1612"/>
        </w:tabs>
        <w:spacing w:line="240" w:lineRule="auto"/>
        <w:ind w:right="21"/>
        <w:jc w:val="right"/>
        <w:rPr>
          <w:rFonts w:ascii="Arial" w:hAnsi="Arial"/>
        </w:rPr>
      </w:pPr>
    </w:p>
    <w:p w14:paraId="780C3B0B" w14:textId="77777777" w:rsidR="008759B2" w:rsidRDefault="008759B2" w:rsidP="008759B2">
      <w:pPr>
        <w:pStyle w:val="BodyText2"/>
        <w:tabs>
          <w:tab w:val="left" w:pos="1612"/>
        </w:tabs>
        <w:spacing w:line="240" w:lineRule="auto"/>
        <w:ind w:right="21"/>
        <w:jc w:val="right"/>
        <w:rPr>
          <w:rFonts w:ascii="Arial" w:hAnsi="Arial"/>
        </w:rPr>
      </w:pPr>
      <w:r>
        <w:rPr>
          <w:rFonts w:ascii="Arial" w:hAnsi="Arial"/>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260"/>
      </w:tblGrid>
      <w:tr w:rsidR="008759B2" w14:paraId="780C3B0D" w14:textId="77777777" w:rsidTr="008759B2">
        <w:trPr>
          <w:cantSplit/>
        </w:trPr>
        <w:tc>
          <w:tcPr>
            <w:tcW w:w="9781" w:type="dxa"/>
            <w:gridSpan w:val="2"/>
          </w:tcPr>
          <w:p w14:paraId="780C3B0C"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HR</w:t>
            </w:r>
          </w:p>
        </w:tc>
      </w:tr>
      <w:tr w:rsidR="008759B2" w14:paraId="780C3B10" w14:textId="77777777" w:rsidTr="008759B2">
        <w:tc>
          <w:tcPr>
            <w:tcW w:w="6521" w:type="dxa"/>
          </w:tcPr>
          <w:p w14:paraId="780C3B0E" w14:textId="77777777" w:rsidR="008759B2" w:rsidRDefault="008759B2" w:rsidP="008759B2">
            <w:pPr>
              <w:pStyle w:val="BodyText2"/>
              <w:tabs>
                <w:tab w:val="left" w:pos="1612"/>
              </w:tabs>
              <w:spacing w:line="240" w:lineRule="auto"/>
              <w:ind w:right="21"/>
              <w:rPr>
                <w:rFonts w:ascii="Arial" w:hAnsi="Arial"/>
              </w:rPr>
            </w:pPr>
          </w:p>
        </w:tc>
        <w:tc>
          <w:tcPr>
            <w:tcW w:w="3260" w:type="dxa"/>
          </w:tcPr>
          <w:p w14:paraId="780C3B0F"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B13" w14:textId="77777777" w:rsidTr="008759B2">
        <w:tc>
          <w:tcPr>
            <w:tcW w:w="6521" w:type="dxa"/>
          </w:tcPr>
          <w:p w14:paraId="780C3B11"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intends to return to work/may return to work following the adoption/foster leave and is entitled to leave as detailed in the enclosed copy letter</w:t>
            </w:r>
          </w:p>
        </w:tc>
        <w:tc>
          <w:tcPr>
            <w:tcW w:w="3260" w:type="dxa"/>
          </w:tcPr>
          <w:p w14:paraId="780C3B12"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16" w14:textId="77777777" w:rsidTr="008759B2">
        <w:tc>
          <w:tcPr>
            <w:tcW w:w="6521" w:type="dxa"/>
          </w:tcPr>
          <w:p w14:paraId="780C3B14"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intends to resign following the adoption and is entitled to pay as detailed in the enclosed copy letter</w:t>
            </w:r>
          </w:p>
        </w:tc>
        <w:tc>
          <w:tcPr>
            <w:tcW w:w="3260" w:type="dxa"/>
          </w:tcPr>
          <w:p w14:paraId="780C3B15"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1B" w14:textId="77777777" w:rsidTr="008759B2">
        <w:trPr>
          <w:cantSplit/>
        </w:trPr>
        <w:tc>
          <w:tcPr>
            <w:tcW w:w="9781" w:type="dxa"/>
            <w:gridSpan w:val="2"/>
          </w:tcPr>
          <w:p w14:paraId="780C3B17" w14:textId="77777777" w:rsidR="008759B2" w:rsidRDefault="008759B2" w:rsidP="008759B2">
            <w:pPr>
              <w:pStyle w:val="BodyText2"/>
              <w:tabs>
                <w:tab w:val="left" w:pos="1612"/>
              </w:tabs>
              <w:spacing w:line="240" w:lineRule="auto"/>
              <w:ind w:right="21"/>
              <w:jc w:val="center"/>
              <w:rPr>
                <w:rFonts w:ascii="Arial" w:hAnsi="Arial"/>
              </w:rPr>
            </w:pPr>
          </w:p>
          <w:p w14:paraId="780C3B18" w14:textId="77777777" w:rsidR="008759B2" w:rsidRDefault="008759B2" w:rsidP="008759B2">
            <w:pPr>
              <w:pStyle w:val="BodyText2"/>
              <w:tabs>
                <w:tab w:val="left" w:pos="1612"/>
              </w:tabs>
              <w:spacing w:line="240" w:lineRule="auto"/>
              <w:ind w:right="21"/>
              <w:jc w:val="center"/>
              <w:rPr>
                <w:rFonts w:ascii="Arial" w:hAnsi="Arial"/>
              </w:rPr>
            </w:pPr>
          </w:p>
          <w:p w14:paraId="780C3B19"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Signed………………………………………………….  Date…………………………………..</w:t>
            </w:r>
          </w:p>
          <w:p w14:paraId="780C3B1A" w14:textId="77777777" w:rsidR="008759B2" w:rsidRDefault="008759B2" w:rsidP="008759B2">
            <w:pPr>
              <w:pStyle w:val="BodyText2"/>
              <w:tabs>
                <w:tab w:val="left" w:pos="1612"/>
              </w:tabs>
              <w:spacing w:line="240" w:lineRule="auto"/>
              <w:ind w:right="21"/>
              <w:jc w:val="center"/>
              <w:rPr>
                <w:rFonts w:ascii="Arial" w:hAnsi="Arial"/>
              </w:rPr>
            </w:pPr>
          </w:p>
        </w:tc>
      </w:tr>
    </w:tbl>
    <w:p w14:paraId="780C3B1C" w14:textId="096740D1" w:rsidR="008759B2" w:rsidRDefault="008759B2" w:rsidP="008759B2">
      <w:pPr>
        <w:pStyle w:val="BodyText2"/>
        <w:tabs>
          <w:tab w:val="left" w:pos="1612"/>
        </w:tabs>
        <w:spacing w:line="240" w:lineRule="auto"/>
        <w:ind w:right="21"/>
        <w:jc w:val="center"/>
        <w:rPr>
          <w:rFonts w:ascii="Arial" w:hAnsi="Arial"/>
        </w:rPr>
      </w:pPr>
    </w:p>
    <w:p w14:paraId="592E3A50" w14:textId="5A13B09A" w:rsidR="003548E6" w:rsidRDefault="003548E6" w:rsidP="008759B2">
      <w:pPr>
        <w:pStyle w:val="BodyText2"/>
        <w:tabs>
          <w:tab w:val="left" w:pos="1612"/>
        </w:tabs>
        <w:spacing w:line="240" w:lineRule="auto"/>
        <w:ind w:right="21"/>
        <w:jc w:val="center"/>
        <w:rPr>
          <w:rFonts w:ascii="Arial" w:hAnsi="Arial"/>
        </w:rPr>
      </w:pPr>
    </w:p>
    <w:p w14:paraId="4450DED6" w14:textId="77777777" w:rsidR="003548E6" w:rsidRPr="00085A55" w:rsidRDefault="003548E6" w:rsidP="003548E6">
      <w:pPr>
        <w:pStyle w:val="NoSpacing"/>
        <w:jc w:val="center"/>
        <w:rPr>
          <w:rFonts w:ascii="Arial" w:hAnsi="Arial" w:cs="Arial"/>
          <w:b/>
          <w:sz w:val="24"/>
          <w:szCs w:val="24"/>
          <w:u w:val="single"/>
        </w:rPr>
      </w:pPr>
      <w:r>
        <w:rPr>
          <w:rFonts w:ascii="Arial" w:hAnsi="Arial"/>
        </w:rPr>
        <w:br w:type="page"/>
      </w:r>
      <w:r w:rsidRPr="00085A55">
        <w:rPr>
          <w:rFonts w:ascii="Arial" w:hAnsi="Arial" w:cs="Arial"/>
          <w:b/>
          <w:sz w:val="24"/>
          <w:szCs w:val="24"/>
          <w:u w:val="single"/>
        </w:rPr>
        <w:t>Shared Parental Leave Policy</w:t>
      </w:r>
    </w:p>
    <w:p w14:paraId="6D81A1C3" w14:textId="77777777" w:rsidR="003548E6" w:rsidRPr="00085A55" w:rsidRDefault="003548E6" w:rsidP="003548E6">
      <w:pPr>
        <w:pStyle w:val="NoSpacing"/>
        <w:jc w:val="center"/>
        <w:rPr>
          <w:rFonts w:ascii="Arial" w:hAnsi="Arial" w:cs="Arial"/>
          <w:b/>
          <w:sz w:val="24"/>
          <w:szCs w:val="24"/>
          <w:u w:val="single"/>
        </w:rPr>
      </w:pPr>
      <w:r w:rsidRPr="00085A55">
        <w:rPr>
          <w:rFonts w:ascii="Arial" w:hAnsi="Arial" w:cs="Arial"/>
          <w:b/>
          <w:sz w:val="24"/>
          <w:szCs w:val="24"/>
          <w:u w:val="single"/>
        </w:rPr>
        <w:t>NHS Education for Scotland</w:t>
      </w:r>
    </w:p>
    <w:p w14:paraId="2127B6DE" w14:textId="77777777" w:rsidR="003548E6" w:rsidRDefault="003548E6" w:rsidP="003548E6">
      <w:pPr>
        <w:pStyle w:val="NoSpacing"/>
        <w:rPr>
          <w:rFonts w:ascii="Arial" w:hAnsi="Arial" w:cs="Arial"/>
          <w:sz w:val="24"/>
          <w:szCs w:val="24"/>
        </w:rPr>
      </w:pPr>
    </w:p>
    <w:p w14:paraId="0B9F3466" w14:textId="77777777" w:rsidR="003548E6" w:rsidRPr="00E339E6" w:rsidRDefault="003548E6" w:rsidP="00F13F58">
      <w:pPr>
        <w:pStyle w:val="NoSpacing"/>
        <w:numPr>
          <w:ilvl w:val="0"/>
          <w:numId w:val="22"/>
        </w:numPr>
        <w:rPr>
          <w:rFonts w:ascii="Arial" w:hAnsi="Arial" w:cs="Arial"/>
          <w:b/>
          <w:sz w:val="24"/>
          <w:szCs w:val="24"/>
        </w:rPr>
      </w:pPr>
      <w:r>
        <w:rPr>
          <w:rFonts w:ascii="Arial" w:hAnsi="Arial" w:cs="Arial"/>
          <w:b/>
          <w:sz w:val="24"/>
          <w:szCs w:val="24"/>
        </w:rPr>
        <w:t xml:space="preserve"> </w:t>
      </w:r>
      <w:r w:rsidRPr="00E339E6">
        <w:rPr>
          <w:rFonts w:ascii="Arial" w:hAnsi="Arial" w:cs="Arial"/>
          <w:b/>
          <w:sz w:val="24"/>
          <w:szCs w:val="24"/>
        </w:rPr>
        <w:t>Policy Purpose</w:t>
      </w:r>
    </w:p>
    <w:p w14:paraId="75A9E70C" w14:textId="77777777" w:rsidR="003548E6" w:rsidRDefault="003548E6" w:rsidP="003548E6">
      <w:pPr>
        <w:pStyle w:val="NoSpacing"/>
        <w:rPr>
          <w:rFonts w:ascii="Arial" w:hAnsi="Arial" w:cs="Arial"/>
          <w:sz w:val="24"/>
          <w:szCs w:val="24"/>
        </w:rPr>
      </w:pPr>
    </w:p>
    <w:p w14:paraId="1211A7D4" w14:textId="77777777" w:rsidR="003548E6" w:rsidRDefault="003548E6" w:rsidP="003548E6">
      <w:pPr>
        <w:pStyle w:val="NoSpacing"/>
        <w:rPr>
          <w:rFonts w:ascii="Arial" w:hAnsi="Arial" w:cs="Arial"/>
          <w:sz w:val="24"/>
          <w:szCs w:val="24"/>
        </w:rPr>
      </w:pPr>
      <w:r>
        <w:rPr>
          <w:rFonts w:ascii="Arial" w:hAnsi="Arial" w:cs="Arial"/>
          <w:sz w:val="24"/>
          <w:szCs w:val="24"/>
        </w:rPr>
        <w:t>Part of the Children and Families Act, the Shared Parental Leave Regulations 2014 came into force on 1</w:t>
      </w:r>
      <w:r w:rsidRPr="00447031">
        <w:rPr>
          <w:rFonts w:ascii="Arial" w:hAnsi="Arial" w:cs="Arial"/>
          <w:sz w:val="24"/>
          <w:szCs w:val="24"/>
          <w:vertAlign w:val="superscript"/>
        </w:rPr>
        <w:t>st</w:t>
      </w:r>
      <w:r>
        <w:rPr>
          <w:rFonts w:ascii="Arial" w:hAnsi="Arial" w:cs="Arial"/>
          <w:sz w:val="24"/>
          <w:szCs w:val="24"/>
        </w:rPr>
        <w:t xml:space="preserve"> October 2014.  Their purpose is to provide eligible parents with more flexibility in considering how best to care for, and bond with, their child.  All eligible employees have a statutory right to take Shared Parental Leave, and there may also be an entitlement to Shared Parental Pay.  This policy sets out the statutory rights and responsibilities of employees who wish to take statutory Shared Parental Leave and statutory Shared Parental Pay.  NHS Terms and Conditions also offer some enhancements to members of staff who meet certain eligibility criteria and these are also outlined below.</w:t>
      </w:r>
    </w:p>
    <w:p w14:paraId="4A603C38" w14:textId="77777777" w:rsidR="003548E6" w:rsidRDefault="003548E6" w:rsidP="003548E6">
      <w:pPr>
        <w:pStyle w:val="NoSpacing"/>
        <w:rPr>
          <w:rFonts w:ascii="Arial" w:hAnsi="Arial" w:cs="Arial"/>
          <w:sz w:val="24"/>
          <w:szCs w:val="24"/>
        </w:rPr>
      </w:pPr>
    </w:p>
    <w:p w14:paraId="68F2FFC4" w14:textId="77777777" w:rsidR="003548E6" w:rsidRDefault="003548E6" w:rsidP="003548E6">
      <w:pPr>
        <w:pStyle w:val="NoSpacing"/>
        <w:rPr>
          <w:rFonts w:ascii="Arial" w:hAnsi="Arial" w:cs="Arial"/>
          <w:sz w:val="24"/>
          <w:szCs w:val="24"/>
        </w:rPr>
      </w:pPr>
      <w:r>
        <w:rPr>
          <w:rFonts w:ascii="Arial" w:hAnsi="Arial" w:cs="Arial"/>
          <w:sz w:val="24"/>
          <w:szCs w:val="24"/>
        </w:rPr>
        <w:t>NHS Education for Scotland (NES) recognises that, from time to time, employees may have questions or concerns relating to their shared parental rights.  It is the organisation’s policy to encourage open communication with employees to ensure that questions and problems can be resolved as quickly as possible.  Employees can contact their line manager or HR Business Partner for discussion at any time.</w:t>
      </w:r>
    </w:p>
    <w:p w14:paraId="4D4AF0B9" w14:textId="77777777" w:rsidR="003548E6" w:rsidRDefault="003548E6" w:rsidP="003548E6">
      <w:pPr>
        <w:pStyle w:val="NoSpacing"/>
        <w:rPr>
          <w:rFonts w:ascii="Arial" w:hAnsi="Arial" w:cs="Arial"/>
          <w:sz w:val="24"/>
          <w:szCs w:val="24"/>
        </w:rPr>
      </w:pPr>
    </w:p>
    <w:p w14:paraId="4F01BFF9" w14:textId="77777777" w:rsidR="003548E6" w:rsidRDefault="003548E6" w:rsidP="003548E6">
      <w:pPr>
        <w:pStyle w:val="NoSpacing"/>
        <w:rPr>
          <w:rFonts w:ascii="Arial" w:hAnsi="Arial" w:cs="Arial"/>
          <w:sz w:val="24"/>
          <w:szCs w:val="24"/>
        </w:rPr>
      </w:pPr>
      <w:r>
        <w:rPr>
          <w:rFonts w:ascii="Arial" w:hAnsi="Arial" w:cs="Arial"/>
          <w:sz w:val="24"/>
          <w:szCs w:val="24"/>
        </w:rPr>
        <w:t>This policy extends to all NES employees.</w:t>
      </w:r>
    </w:p>
    <w:p w14:paraId="112E9A56" w14:textId="77777777" w:rsidR="003548E6" w:rsidRDefault="003548E6" w:rsidP="003548E6">
      <w:pPr>
        <w:pStyle w:val="NoSpacing"/>
        <w:rPr>
          <w:rFonts w:ascii="Arial" w:hAnsi="Arial" w:cs="Arial"/>
          <w:sz w:val="24"/>
          <w:szCs w:val="24"/>
        </w:rPr>
      </w:pPr>
    </w:p>
    <w:p w14:paraId="43E397C7" w14:textId="77777777" w:rsidR="003548E6" w:rsidRDefault="003548E6" w:rsidP="003548E6">
      <w:pPr>
        <w:pStyle w:val="NoSpacing"/>
        <w:rPr>
          <w:rFonts w:ascii="Arial" w:hAnsi="Arial" w:cs="Arial"/>
          <w:sz w:val="24"/>
          <w:szCs w:val="24"/>
        </w:rPr>
      </w:pPr>
    </w:p>
    <w:p w14:paraId="0D429286" w14:textId="77777777" w:rsidR="003548E6" w:rsidRDefault="003548E6" w:rsidP="00F13F58">
      <w:pPr>
        <w:pStyle w:val="NoSpacing"/>
        <w:numPr>
          <w:ilvl w:val="0"/>
          <w:numId w:val="22"/>
        </w:numPr>
        <w:rPr>
          <w:rFonts w:ascii="Arial" w:hAnsi="Arial" w:cs="Arial"/>
          <w:b/>
          <w:sz w:val="24"/>
          <w:szCs w:val="24"/>
        </w:rPr>
      </w:pPr>
      <w:r>
        <w:rPr>
          <w:rFonts w:ascii="Arial" w:hAnsi="Arial" w:cs="Arial"/>
          <w:b/>
          <w:sz w:val="24"/>
          <w:szCs w:val="24"/>
        </w:rPr>
        <w:t xml:space="preserve"> Introduction</w:t>
      </w:r>
    </w:p>
    <w:p w14:paraId="4DFBE15E" w14:textId="77777777" w:rsidR="003548E6" w:rsidRPr="004E26FF" w:rsidRDefault="003548E6" w:rsidP="003548E6">
      <w:pPr>
        <w:pStyle w:val="NoSpacing"/>
        <w:rPr>
          <w:rFonts w:ascii="Arial" w:hAnsi="Arial" w:cs="Arial"/>
          <w:b/>
          <w:sz w:val="24"/>
          <w:szCs w:val="24"/>
        </w:rPr>
      </w:pPr>
    </w:p>
    <w:p w14:paraId="53019FF3"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Shared Parental Leave (SPL) is a form of leave available to working parents following the birth or adoption of a child.  It applies in respect of children who are expected to be born on or after 5</w:t>
      </w:r>
      <w:r w:rsidRPr="00DE647A">
        <w:rPr>
          <w:rFonts w:ascii="Arial" w:eastAsia="MS Gothic" w:hAnsi="Arial" w:cs="Arial"/>
          <w:bCs/>
          <w:vertAlign w:val="superscript"/>
        </w:rPr>
        <w:t>th</w:t>
      </w:r>
      <w:r>
        <w:rPr>
          <w:rFonts w:ascii="Arial" w:eastAsia="MS Gothic" w:hAnsi="Arial" w:cs="Arial"/>
          <w:bCs/>
        </w:rPr>
        <w:t xml:space="preserve"> April 2015.  It is also available where an adoption agency places a child with you and/or your partner on or after 5</w:t>
      </w:r>
      <w:r w:rsidRPr="00DE647A">
        <w:rPr>
          <w:rFonts w:ascii="Arial" w:eastAsia="MS Gothic" w:hAnsi="Arial" w:cs="Arial"/>
          <w:bCs/>
          <w:vertAlign w:val="superscript"/>
        </w:rPr>
        <w:t>th</w:t>
      </w:r>
      <w:r>
        <w:rPr>
          <w:rFonts w:ascii="Arial" w:eastAsia="MS Gothic" w:hAnsi="Arial" w:cs="Arial"/>
          <w:bCs/>
        </w:rPr>
        <w:t xml:space="preserve"> April 2015.</w:t>
      </w:r>
    </w:p>
    <w:p w14:paraId="00620E17" w14:textId="77777777" w:rsidR="003548E6" w:rsidRDefault="003548E6" w:rsidP="003548E6">
      <w:pPr>
        <w:pStyle w:val="NormalWeb"/>
        <w:spacing w:before="0" w:beforeAutospacing="0" w:after="0" w:afterAutospacing="0"/>
        <w:rPr>
          <w:rFonts w:ascii="Arial" w:eastAsia="MS Gothic" w:hAnsi="Arial" w:cs="Arial"/>
          <w:bCs/>
        </w:rPr>
      </w:pPr>
    </w:p>
    <w:p w14:paraId="4CC32F8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the case of adoption, it provides a more flexible alternative to the default system whereby one partner may qualify for up to 52 weeks’ adoption leave and the other partner may qualify for only 2 weeks paternity leave.  </w:t>
      </w:r>
    </w:p>
    <w:p w14:paraId="7703C142" w14:textId="77777777" w:rsidR="003548E6" w:rsidRDefault="003548E6" w:rsidP="003548E6">
      <w:pPr>
        <w:pStyle w:val="NormalWeb"/>
        <w:spacing w:before="0" w:beforeAutospacing="0" w:after="0" w:afterAutospacing="0"/>
        <w:rPr>
          <w:rFonts w:ascii="Arial" w:eastAsia="MS Gothic" w:hAnsi="Arial" w:cs="Arial"/>
          <w:bCs/>
        </w:rPr>
      </w:pPr>
    </w:p>
    <w:p w14:paraId="661A006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Under the SPL system, up to 50 weeks of the adoption leave may be designated as SPL.  Parents can choose how to split their allocation of SPL – leave may be taken at the same time or at different times, and parents can also choose to take leave in more than one block.</w:t>
      </w:r>
    </w:p>
    <w:p w14:paraId="0E8F54C1" w14:textId="77777777" w:rsidR="003548E6" w:rsidRDefault="003548E6" w:rsidP="003548E6">
      <w:pPr>
        <w:pStyle w:val="NormalWeb"/>
        <w:spacing w:before="0" w:beforeAutospacing="0" w:after="0" w:afterAutospacing="0"/>
        <w:rPr>
          <w:rFonts w:ascii="Arial" w:eastAsia="MS Gothic" w:hAnsi="Arial" w:cs="Arial"/>
          <w:bCs/>
        </w:rPr>
      </w:pPr>
    </w:p>
    <w:p w14:paraId="2BB32CF5" w14:textId="77777777" w:rsidR="003548E6" w:rsidRPr="00DE647A"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In birth cases, SPL allows parents to take up to 52 weeks leave in total (2 of which must be Maternity Leave) after the birth of a child.  Parents may take their leave at the same time or at different times.</w:t>
      </w:r>
    </w:p>
    <w:p w14:paraId="13D0795D" w14:textId="77777777" w:rsidR="003548E6" w:rsidRDefault="003548E6" w:rsidP="003548E6">
      <w:pPr>
        <w:pStyle w:val="NoSpacing"/>
        <w:rPr>
          <w:rFonts w:ascii="Arial" w:hAnsi="Arial" w:cs="Arial"/>
          <w:sz w:val="24"/>
          <w:szCs w:val="24"/>
        </w:rPr>
      </w:pPr>
    </w:p>
    <w:p w14:paraId="3FCCADC4" w14:textId="0B858111" w:rsidR="003548E6" w:rsidRDefault="003548E6" w:rsidP="003548E6">
      <w:pPr>
        <w:pStyle w:val="NoSpacing"/>
        <w:rPr>
          <w:rFonts w:ascii="Arial" w:hAnsi="Arial" w:cs="Arial"/>
          <w:sz w:val="24"/>
          <w:szCs w:val="24"/>
        </w:rPr>
      </w:pPr>
    </w:p>
    <w:p w14:paraId="1BB52319" w14:textId="7194A9C3" w:rsidR="00A67E34" w:rsidRDefault="00A67E34" w:rsidP="003548E6">
      <w:pPr>
        <w:pStyle w:val="NoSpacing"/>
        <w:rPr>
          <w:rFonts w:ascii="Arial" w:hAnsi="Arial" w:cs="Arial"/>
          <w:sz w:val="24"/>
          <w:szCs w:val="24"/>
        </w:rPr>
      </w:pPr>
    </w:p>
    <w:p w14:paraId="6F4185D6" w14:textId="77777777" w:rsidR="00A67E34" w:rsidRDefault="00A67E34" w:rsidP="003548E6">
      <w:pPr>
        <w:pStyle w:val="NoSpacing"/>
        <w:rPr>
          <w:rFonts w:ascii="Arial" w:hAnsi="Arial" w:cs="Arial"/>
          <w:sz w:val="24"/>
          <w:szCs w:val="24"/>
        </w:rPr>
      </w:pPr>
    </w:p>
    <w:p w14:paraId="2A330EE6" w14:textId="77777777" w:rsidR="003548E6" w:rsidRPr="00E339E6" w:rsidRDefault="003548E6" w:rsidP="00F13F58">
      <w:pPr>
        <w:pStyle w:val="NoSpacing"/>
        <w:numPr>
          <w:ilvl w:val="0"/>
          <w:numId w:val="22"/>
        </w:numPr>
        <w:rPr>
          <w:rFonts w:ascii="Arial" w:hAnsi="Arial" w:cs="Arial"/>
          <w:b/>
          <w:sz w:val="24"/>
          <w:szCs w:val="24"/>
        </w:rPr>
      </w:pPr>
      <w:r w:rsidRPr="00E339E6">
        <w:rPr>
          <w:rFonts w:ascii="Arial" w:hAnsi="Arial" w:cs="Arial"/>
          <w:b/>
          <w:sz w:val="24"/>
          <w:szCs w:val="24"/>
        </w:rPr>
        <w:t>Glossary of Terms</w:t>
      </w:r>
    </w:p>
    <w:p w14:paraId="03CF471B" w14:textId="77777777" w:rsidR="003548E6" w:rsidRDefault="003548E6" w:rsidP="003548E6">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6639"/>
      </w:tblGrid>
      <w:tr w:rsidR="003548E6" w14:paraId="1D96C31F" w14:textId="77777777" w:rsidTr="00224C0C">
        <w:tc>
          <w:tcPr>
            <w:tcW w:w="1883" w:type="dxa"/>
            <w:shd w:val="clear" w:color="auto" w:fill="auto"/>
          </w:tcPr>
          <w:p w14:paraId="41E7771A"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SPL</w:t>
            </w:r>
          </w:p>
        </w:tc>
        <w:tc>
          <w:tcPr>
            <w:tcW w:w="7359" w:type="dxa"/>
            <w:shd w:val="clear" w:color="auto" w:fill="auto"/>
          </w:tcPr>
          <w:p w14:paraId="67D1054C"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Shared Parental Leave</w:t>
            </w:r>
          </w:p>
          <w:p w14:paraId="58C5212E" w14:textId="77777777" w:rsidR="003548E6" w:rsidRPr="00224C0C" w:rsidRDefault="003548E6" w:rsidP="003548E6">
            <w:pPr>
              <w:pStyle w:val="NoSpacing"/>
              <w:rPr>
                <w:rFonts w:ascii="Arial" w:hAnsi="Arial" w:cs="Arial"/>
                <w:sz w:val="24"/>
                <w:szCs w:val="24"/>
              </w:rPr>
            </w:pPr>
          </w:p>
        </w:tc>
      </w:tr>
      <w:tr w:rsidR="003548E6" w14:paraId="7B6E2014" w14:textId="77777777" w:rsidTr="00224C0C">
        <w:tc>
          <w:tcPr>
            <w:tcW w:w="1883" w:type="dxa"/>
            <w:shd w:val="clear" w:color="auto" w:fill="auto"/>
          </w:tcPr>
          <w:p w14:paraId="3BC834D5"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ShPP</w:t>
            </w:r>
          </w:p>
        </w:tc>
        <w:tc>
          <w:tcPr>
            <w:tcW w:w="7359" w:type="dxa"/>
            <w:shd w:val="clear" w:color="auto" w:fill="auto"/>
          </w:tcPr>
          <w:p w14:paraId="0A9FAE8B"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Statutory Shared Parental Pay</w:t>
            </w:r>
          </w:p>
          <w:p w14:paraId="2AF7B1D6" w14:textId="77777777" w:rsidR="003548E6" w:rsidRPr="00224C0C" w:rsidRDefault="003548E6" w:rsidP="003548E6">
            <w:pPr>
              <w:pStyle w:val="NoSpacing"/>
              <w:rPr>
                <w:rFonts w:ascii="Arial" w:hAnsi="Arial" w:cs="Arial"/>
                <w:sz w:val="24"/>
                <w:szCs w:val="24"/>
              </w:rPr>
            </w:pPr>
          </w:p>
        </w:tc>
      </w:tr>
      <w:tr w:rsidR="003548E6" w14:paraId="43E02C14" w14:textId="77777777" w:rsidTr="00224C0C">
        <w:tc>
          <w:tcPr>
            <w:tcW w:w="1883" w:type="dxa"/>
            <w:shd w:val="clear" w:color="auto" w:fill="auto"/>
          </w:tcPr>
          <w:p w14:paraId="4AD18817"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Mother</w:t>
            </w:r>
          </w:p>
        </w:tc>
        <w:tc>
          <w:tcPr>
            <w:tcW w:w="7359" w:type="dxa"/>
            <w:shd w:val="clear" w:color="auto" w:fill="auto"/>
          </w:tcPr>
          <w:p w14:paraId="635EB8B0"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The woman who gives birth to a child, or the adopter (the adopter means the person who is eligible for adoption leave and/or pay.  They can be male or female.)</w:t>
            </w:r>
          </w:p>
        </w:tc>
      </w:tr>
      <w:tr w:rsidR="003548E6" w14:paraId="0C512DAF" w14:textId="77777777" w:rsidTr="00224C0C">
        <w:tc>
          <w:tcPr>
            <w:tcW w:w="1883" w:type="dxa"/>
            <w:shd w:val="clear" w:color="auto" w:fill="auto"/>
          </w:tcPr>
          <w:p w14:paraId="0A07C393"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Partner</w:t>
            </w:r>
          </w:p>
        </w:tc>
        <w:tc>
          <w:tcPr>
            <w:tcW w:w="7359" w:type="dxa"/>
            <w:shd w:val="clear" w:color="auto" w:fill="auto"/>
          </w:tcPr>
          <w:p w14:paraId="66E69CBE"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The child’s biological father or the partner of the mother/adopter.  This can be a spouse, civil partner or a partner who is living in an enduring relationship with the mother and the child.</w:t>
            </w:r>
          </w:p>
          <w:p w14:paraId="381803A9" w14:textId="77777777" w:rsidR="003548E6" w:rsidRPr="00224C0C" w:rsidRDefault="003548E6" w:rsidP="003548E6">
            <w:pPr>
              <w:pStyle w:val="NoSpacing"/>
              <w:rPr>
                <w:rFonts w:ascii="Arial" w:hAnsi="Arial" w:cs="Arial"/>
                <w:sz w:val="24"/>
                <w:szCs w:val="24"/>
              </w:rPr>
            </w:pPr>
          </w:p>
        </w:tc>
      </w:tr>
      <w:tr w:rsidR="003548E6" w14:paraId="3DCC23BD" w14:textId="77777777" w:rsidTr="00224C0C">
        <w:tc>
          <w:tcPr>
            <w:tcW w:w="1883" w:type="dxa"/>
            <w:shd w:val="clear" w:color="auto" w:fill="auto"/>
          </w:tcPr>
          <w:p w14:paraId="21524A66"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Continuous Leave</w:t>
            </w:r>
          </w:p>
        </w:tc>
        <w:tc>
          <w:tcPr>
            <w:tcW w:w="7359" w:type="dxa"/>
            <w:shd w:val="clear" w:color="auto" w:fill="auto"/>
          </w:tcPr>
          <w:p w14:paraId="6CFCEAE4"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A period of leave that is taken in one block, e.g. four weeks’ leave.</w:t>
            </w:r>
          </w:p>
        </w:tc>
      </w:tr>
      <w:tr w:rsidR="003548E6" w14:paraId="6C8748C0" w14:textId="77777777" w:rsidTr="00224C0C">
        <w:tc>
          <w:tcPr>
            <w:tcW w:w="1883" w:type="dxa"/>
            <w:shd w:val="clear" w:color="auto" w:fill="auto"/>
          </w:tcPr>
          <w:p w14:paraId="5B83EDB0"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Discontinuous Leave</w:t>
            </w:r>
          </w:p>
        </w:tc>
        <w:tc>
          <w:tcPr>
            <w:tcW w:w="7359" w:type="dxa"/>
            <w:shd w:val="clear" w:color="auto" w:fill="auto"/>
          </w:tcPr>
          <w:p w14:paraId="6F426595"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A period of leave that is arranged around weeks where the employee will return to work e.g. an arrangement where an employee will work every other week for a period of three months.</w:t>
            </w:r>
          </w:p>
          <w:p w14:paraId="613FED81" w14:textId="77777777" w:rsidR="003548E6" w:rsidRPr="00224C0C" w:rsidRDefault="003548E6" w:rsidP="003548E6">
            <w:pPr>
              <w:pStyle w:val="NoSpacing"/>
              <w:rPr>
                <w:rFonts w:ascii="Arial" w:hAnsi="Arial" w:cs="Arial"/>
                <w:sz w:val="24"/>
                <w:szCs w:val="24"/>
              </w:rPr>
            </w:pPr>
          </w:p>
        </w:tc>
      </w:tr>
      <w:tr w:rsidR="003548E6" w14:paraId="35EB0BF8" w14:textId="77777777" w:rsidTr="00224C0C">
        <w:tc>
          <w:tcPr>
            <w:tcW w:w="1883" w:type="dxa"/>
            <w:shd w:val="clear" w:color="auto" w:fill="auto"/>
          </w:tcPr>
          <w:p w14:paraId="1CFED441"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SPLIT Day</w:t>
            </w:r>
          </w:p>
        </w:tc>
        <w:tc>
          <w:tcPr>
            <w:tcW w:w="7359" w:type="dxa"/>
            <w:shd w:val="clear" w:color="auto" w:fill="auto"/>
          </w:tcPr>
          <w:p w14:paraId="772187AB"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Shared Parental Leave In Touch Day.  Each parent can take up to 20 SPLIT days.</w:t>
            </w:r>
          </w:p>
          <w:p w14:paraId="5C5EA4F4" w14:textId="77777777" w:rsidR="003548E6" w:rsidRPr="00224C0C" w:rsidRDefault="003548E6" w:rsidP="003548E6">
            <w:pPr>
              <w:pStyle w:val="NoSpacing"/>
              <w:rPr>
                <w:rFonts w:ascii="Arial" w:hAnsi="Arial" w:cs="Arial"/>
                <w:sz w:val="24"/>
                <w:szCs w:val="24"/>
              </w:rPr>
            </w:pPr>
          </w:p>
        </w:tc>
      </w:tr>
      <w:tr w:rsidR="003548E6" w14:paraId="6F88FC88" w14:textId="77777777" w:rsidTr="00224C0C">
        <w:tc>
          <w:tcPr>
            <w:tcW w:w="1883" w:type="dxa"/>
            <w:shd w:val="clear" w:color="auto" w:fill="auto"/>
          </w:tcPr>
          <w:p w14:paraId="1536EF14"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Parental Leave</w:t>
            </w:r>
          </w:p>
        </w:tc>
        <w:tc>
          <w:tcPr>
            <w:tcW w:w="7359" w:type="dxa"/>
            <w:shd w:val="clear" w:color="auto" w:fill="auto"/>
          </w:tcPr>
          <w:p w14:paraId="777E9EC4"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Separate to SPL, entitles employees to take up to 18 weeks off work to look after a child’s welfare.  Under NHS Terms and Conditions of Service, employees receive 4 weeks on full pay and 14 weeks unpaid leave.</w:t>
            </w:r>
          </w:p>
          <w:p w14:paraId="4F9DB080" w14:textId="77777777" w:rsidR="003548E6" w:rsidRPr="00224C0C" w:rsidRDefault="003548E6" w:rsidP="003548E6">
            <w:pPr>
              <w:pStyle w:val="NoSpacing"/>
              <w:rPr>
                <w:rFonts w:ascii="Arial" w:hAnsi="Arial" w:cs="Arial"/>
                <w:sz w:val="24"/>
                <w:szCs w:val="24"/>
              </w:rPr>
            </w:pPr>
          </w:p>
        </w:tc>
      </w:tr>
      <w:tr w:rsidR="003548E6" w14:paraId="7930DF0A" w14:textId="77777777" w:rsidTr="00224C0C">
        <w:tc>
          <w:tcPr>
            <w:tcW w:w="1883" w:type="dxa"/>
            <w:shd w:val="clear" w:color="auto" w:fill="auto"/>
          </w:tcPr>
          <w:p w14:paraId="754CEC08"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Match</w:t>
            </w:r>
          </w:p>
        </w:tc>
        <w:tc>
          <w:tcPr>
            <w:tcW w:w="7359" w:type="dxa"/>
            <w:shd w:val="clear" w:color="auto" w:fill="auto"/>
          </w:tcPr>
          <w:p w14:paraId="2307EE36"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When an adopter is approved to adopt a named child or children.</w:t>
            </w:r>
          </w:p>
          <w:p w14:paraId="024A587A" w14:textId="77777777" w:rsidR="003548E6" w:rsidRPr="00224C0C" w:rsidRDefault="003548E6" w:rsidP="003548E6">
            <w:pPr>
              <w:pStyle w:val="NoSpacing"/>
              <w:rPr>
                <w:rFonts w:ascii="Arial" w:hAnsi="Arial" w:cs="Arial"/>
                <w:sz w:val="24"/>
                <w:szCs w:val="24"/>
              </w:rPr>
            </w:pPr>
          </w:p>
        </w:tc>
      </w:tr>
      <w:tr w:rsidR="003548E6" w14:paraId="554A5F77" w14:textId="77777777" w:rsidTr="00224C0C">
        <w:tc>
          <w:tcPr>
            <w:tcW w:w="1883" w:type="dxa"/>
            <w:shd w:val="clear" w:color="auto" w:fill="auto"/>
          </w:tcPr>
          <w:p w14:paraId="62E96E9B"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Curtail</w:t>
            </w:r>
          </w:p>
        </w:tc>
        <w:tc>
          <w:tcPr>
            <w:tcW w:w="7359" w:type="dxa"/>
            <w:shd w:val="clear" w:color="auto" w:fill="auto"/>
          </w:tcPr>
          <w:p w14:paraId="30451756"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Where an eligible mother brings her maternity/adoption leave, and if appropriate, pay or allowance entitlement to an end early.  This may also be referred to as reducing the maternity/adoption leave period or reducing the maternity/adoption pay or Maternity Allowance period.</w:t>
            </w:r>
          </w:p>
          <w:p w14:paraId="659D0EB7" w14:textId="77777777" w:rsidR="003548E6" w:rsidRPr="00224C0C" w:rsidRDefault="003548E6" w:rsidP="003548E6">
            <w:pPr>
              <w:pStyle w:val="NoSpacing"/>
              <w:rPr>
                <w:rFonts w:ascii="Arial" w:hAnsi="Arial" w:cs="Arial"/>
                <w:sz w:val="24"/>
                <w:szCs w:val="24"/>
              </w:rPr>
            </w:pPr>
          </w:p>
        </w:tc>
      </w:tr>
      <w:tr w:rsidR="003548E6" w14:paraId="6B1A32BD" w14:textId="77777777" w:rsidTr="00224C0C">
        <w:tc>
          <w:tcPr>
            <w:tcW w:w="1883" w:type="dxa"/>
            <w:shd w:val="clear" w:color="auto" w:fill="auto"/>
          </w:tcPr>
          <w:p w14:paraId="213D4208"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Qualifying Week</w:t>
            </w:r>
          </w:p>
          <w:p w14:paraId="461AF2AA" w14:textId="77777777" w:rsidR="003548E6" w:rsidRPr="00224C0C" w:rsidRDefault="003548E6" w:rsidP="003548E6">
            <w:pPr>
              <w:pStyle w:val="NoSpacing"/>
              <w:rPr>
                <w:rFonts w:ascii="Arial" w:hAnsi="Arial" w:cs="Arial"/>
                <w:b/>
                <w:sz w:val="24"/>
                <w:szCs w:val="24"/>
              </w:rPr>
            </w:pPr>
          </w:p>
        </w:tc>
        <w:tc>
          <w:tcPr>
            <w:tcW w:w="7359" w:type="dxa"/>
            <w:shd w:val="clear" w:color="auto" w:fill="auto"/>
          </w:tcPr>
          <w:p w14:paraId="12DC41B9"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 xml:space="preserve">In </w:t>
            </w:r>
            <w:r w:rsidRPr="00224C0C">
              <w:rPr>
                <w:rFonts w:ascii="Arial" w:hAnsi="Arial" w:cs="Arial"/>
                <w:sz w:val="24"/>
                <w:szCs w:val="24"/>
                <w:u w:val="single"/>
              </w:rPr>
              <w:t>birth</w:t>
            </w:r>
            <w:r w:rsidRPr="00224C0C">
              <w:rPr>
                <w:rFonts w:ascii="Arial" w:hAnsi="Arial" w:cs="Arial"/>
                <w:sz w:val="24"/>
                <w:szCs w:val="24"/>
              </w:rPr>
              <w:t xml:space="preserve"> cases, the qualifying week is the 15</w:t>
            </w:r>
            <w:r w:rsidRPr="00224C0C">
              <w:rPr>
                <w:rFonts w:ascii="Arial" w:hAnsi="Arial" w:cs="Arial"/>
                <w:sz w:val="24"/>
                <w:szCs w:val="24"/>
                <w:vertAlign w:val="superscript"/>
              </w:rPr>
              <w:t>th</w:t>
            </w:r>
            <w:r w:rsidRPr="00224C0C">
              <w:rPr>
                <w:rFonts w:ascii="Arial" w:hAnsi="Arial" w:cs="Arial"/>
                <w:sz w:val="24"/>
                <w:szCs w:val="24"/>
              </w:rPr>
              <w:t xml:space="preserve"> week before the expected week of childbirth.</w:t>
            </w:r>
          </w:p>
          <w:p w14:paraId="26D20125" w14:textId="77777777" w:rsidR="003548E6" w:rsidRPr="00224C0C" w:rsidRDefault="003548E6" w:rsidP="003548E6">
            <w:pPr>
              <w:pStyle w:val="NoSpacing"/>
              <w:rPr>
                <w:rFonts w:ascii="Arial" w:hAnsi="Arial" w:cs="Arial"/>
                <w:sz w:val="24"/>
                <w:szCs w:val="24"/>
              </w:rPr>
            </w:pPr>
          </w:p>
          <w:p w14:paraId="61829EFD"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 xml:space="preserve">In </w:t>
            </w:r>
            <w:r w:rsidRPr="00224C0C">
              <w:rPr>
                <w:rFonts w:ascii="Arial" w:hAnsi="Arial" w:cs="Arial"/>
                <w:sz w:val="24"/>
                <w:szCs w:val="24"/>
                <w:u w:val="single"/>
              </w:rPr>
              <w:t>adoption</w:t>
            </w:r>
            <w:r w:rsidRPr="00224C0C">
              <w:rPr>
                <w:rFonts w:ascii="Arial" w:hAnsi="Arial" w:cs="Arial"/>
                <w:sz w:val="24"/>
                <w:szCs w:val="24"/>
              </w:rPr>
              <w:t xml:space="preserve"> cases, the qualifying week is the week the adoption agency notifies prospective parents that they have been matched with a child for adoption.</w:t>
            </w:r>
          </w:p>
        </w:tc>
      </w:tr>
    </w:tbl>
    <w:p w14:paraId="67196CE7" w14:textId="77777777" w:rsidR="003548E6" w:rsidRDefault="003548E6" w:rsidP="003548E6">
      <w:pPr>
        <w:pStyle w:val="NoSpacing"/>
        <w:rPr>
          <w:rFonts w:ascii="Arial" w:hAnsi="Arial" w:cs="Arial"/>
          <w:sz w:val="24"/>
          <w:szCs w:val="24"/>
        </w:rPr>
      </w:pPr>
    </w:p>
    <w:p w14:paraId="5573B7A7" w14:textId="26966E79" w:rsidR="003548E6" w:rsidRDefault="003548E6" w:rsidP="003548E6">
      <w:pPr>
        <w:pStyle w:val="NoSpacing"/>
        <w:rPr>
          <w:rFonts w:ascii="Arial" w:hAnsi="Arial" w:cs="Arial"/>
          <w:sz w:val="24"/>
          <w:szCs w:val="24"/>
        </w:rPr>
      </w:pPr>
    </w:p>
    <w:p w14:paraId="7418E86D" w14:textId="56E43711" w:rsidR="00A67E34" w:rsidRDefault="00A67E34" w:rsidP="003548E6">
      <w:pPr>
        <w:pStyle w:val="NoSpacing"/>
        <w:rPr>
          <w:rFonts w:ascii="Arial" w:hAnsi="Arial" w:cs="Arial"/>
          <w:sz w:val="24"/>
          <w:szCs w:val="24"/>
        </w:rPr>
      </w:pPr>
    </w:p>
    <w:p w14:paraId="0C21625E" w14:textId="4574F704" w:rsidR="00A67E34" w:rsidRDefault="00A67E34" w:rsidP="003548E6">
      <w:pPr>
        <w:pStyle w:val="NoSpacing"/>
        <w:rPr>
          <w:rFonts w:ascii="Arial" w:hAnsi="Arial" w:cs="Arial"/>
          <w:sz w:val="24"/>
          <w:szCs w:val="24"/>
        </w:rPr>
      </w:pPr>
    </w:p>
    <w:p w14:paraId="33352CAF" w14:textId="35BE2A84" w:rsidR="00A67E34" w:rsidRDefault="00A67E34" w:rsidP="003548E6">
      <w:pPr>
        <w:pStyle w:val="NoSpacing"/>
        <w:rPr>
          <w:rFonts w:ascii="Arial" w:hAnsi="Arial" w:cs="Arial"/>
          <w:sz w:val="24"/>
          <w:szCs w:val="24"/>
        </w:rPr>
      </w:pPr>
    </w:p>
    <w:p w14:paraId="5B71ED28" w14:textId="77777777" w:rsidR="00A67E34" w:rsidRDefault="00A67E34" w:rsidP="003548E6">
      <w:pPr>
        <w:pStyle w:val="NoSpacing"/>
        <w:rPr>
          <w:rFonts w:ascii="Arial" w:hAnsi="Arial" w:cs="Arial"/>
          <w:sz w:val="24"/>
          <w:szCs w:val="24"/>
        </w:rPr>
      </w:pPr>
    </w:p>
    <w:p w14:paraId="5359646C" w14:textId="77777777" w:rsidR="003548E6" w:rsidRDefault="003548E6" w:rsidP="00F13F58">
      <w:pPr>
        <w:pStyle w:val="NormalWeb"/>
        <w:numPr>
          <w:ilvl w:val="0"/>
          <w:numId w:val="22"/>
        </w:numPr>
        <w:spacing w:before="0" w:beforeAutospacing="0" w:after="0" w:afterAutospacing="0"/>
        <w:rPr>
          <w:rFonts w:ascii="Arial" w:eastAsia="MS Gothic" w:hAnsi="Arial" w:cs="Arial"/>
          <w:b/>
          <w:bCs/>
        </w:rPr>
      </w:pPr>
      <w:r w:rsidRPr="005B05C0">
        <w:rPr>
          <w:rFonts w:ascii="Arial" w:eastAsia="MS Gothic" w:hAnsi="Arial" w:cs="Arial"/>
          <w:b/>
          <w:bCs/>
        </w:rPr>
        <w:t xml:space="preserve">Who is </w:t>
      </w:r>
      <w:r>
        <w:rPr>
          <w:rFonts w:ascii="Arial" w:eastAsia="MS Gothic" w:hAnsi="Arial" w:cs="Arial"/>
          <w:b/>
          <w:bCs/>
        </w:rPr>
        <w:t>entitled to Shared Parental Leave (SPL)</w:t>
      </w:r>
      <w:r w:rsidRPr="005B05C0">
        <w:rPr>
          <w:rFonts w:ascii="Arial" w:eastAsia="MS Gothic" w:hAnsi="Arial" w:cs="Arial"/>
          <w:b/>
          <w:bCs/>
        </w:rPr>
        <w:t>?</w:t>
      </w:r>
    </w:p>
    <w:p w14:paraId="276E6C83" w14:textId="77777777" w:rsidR="003548E6" w:rsidRPr="00B74066" w:rsidRDefault="003548E6" w:rsidP="003548E6">
      <w:pPr>
        <w:pStyle w:val="NormalWeb"/>
        <w:spacing w:before="0" w:beforeAutospacing="0" w:after="0" w:afterAutospacing="0"/>
        <w:ind w:left="360"/>
        <w:rPr>
          <w:rFonts w:ascii="Arial" w:eastAsia="MS Gothic" w:hAnsi="Arial" w:cs="Arial"/>
          <w:b/>
          <w:bCs/>
        </w:rPr>
      </w:pPr>
    </w:p>
    <w:p w14:paraId="524598EF" w14:textId="77777777" w:rsidR="003548E6" w:rsidRPr="001B35FC" w:rsidRDefault="003548E6" w:rsidP="003548E6">
      <w:pPr>
        <w:pStyle w:val="NormalWeb"/>
        <w:spacing w:before="0" w:beforeAutospacing="0" w:after="0" w:afterAutospacing="0"/>
        <w:rPr>
          <w:rFonts w:ascii="Arial" w:hAnsi="Arial" w:cs="Arial"/>
        </w:rPr>
      </w:pPr>
      <w:r w:rsidRPr="001B35FC">
        <w:rPr>
          <w:rFonts w:ascii="Arial" w:hAnsi="Arial" w:cs="Arial"/>
        </w:rPr>
        <w:t xml:space="preserve">You are entitled to take SPL in relation to the </w:t>
      </w:r>
      <w:r w:rsidRPr="001B35FC">
        <w:rPr>
          <w:rFonts w:ascii="Arial" w:hAnsi="Arial" w:cs="Arial"/>
          <w:u w:val="single"/>
        </w:rPr>
        <w:t>birth</w:t>
      </w:r>
      <w:r w:rsidRPr="001B35FC">
        <w:rPr>
          <w:rFonts w:ascii="Arial" w:hAnsi="Arial" w:cs="Arial"/>
        </w:rPr>
        <w:t xml:space="preserve"> of a child if:</w:t>
      </w:r>
    </w:p>
    <w:p w14:paraId="5308DD44"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 xml:space="preserve">You are the child’s mother and share the main responsibility for the care of your child with the child’s father (or your partner, if the father is not your partner); </w:t>
      </w:r>
    </w:p>
    <w:p w14:paraId="161D6EBE"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You are the child’s father and share the main responsibility for the care of your child with the child’s mother; or</w:t>
      </w:r>
    </w:p>
    <w:p w14:paraId="022E3E3A"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You are the mother’s partner and share the main responsibility for the care of the child with the mother (where the child’s father does not share the main responsibility with the mother</w:t>
      </w:r>
      <w:r>
        <w:rPr>
          <w:rFonts w:ascii="Arial" w:hAnsi="Arial" w:cs="Arial"/>
        </w:rPr>
        <w:t>)</w:t>
      </w:r>
      <w:r w:rsidRPr="001B35FC">
        <w:rPr>
          <w:rFonts w:ascii="Arial" w:hAnsi="Arial" w:cs="Arial"/>
        </w:rPr>
        <w:t>.</w:t>
      </w:r>
    </w:p>
    <w:p w14:paraId="4315EA52" w14:textId="77777777" w:rsidR="003548E6" w:rsidRDefault="003548E6" w:rsidP="003548E6">
      <w:pPr>
        <w:pStyle w:val="NormalWeb"/>
        <w:spacing w:before="0" w:beforeAutospacing="0" w:after="0" w:afterAutospacing="0"/>
        <w:rPr>
          <w:rFonts w:ascii="Arial" w:hAnsi="Arial" w:cs="Arial"/>
        </w:rPr>
      </w:pPr>
    </w:p>
    <w:p w14:paraId="3ACB2EEC"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You may also be entitled to SPL in relation to the </w:t>
      </w:r>
      <w:r>
        <w:rPr>
          <w:rFonts w:ascii="Arial" w:hAnsi="Arial" w:cs="Arial"/>
          <w:u w:val="single"/>
        </w:rPr>
        <w:t>adoption</w:t>
      </w:r>
      <w:r>
        <w:rPr>
          <w:rFonts w:ascii="Arial" w:hAnsi="Arial" w:cs="Arial"/>
        </w:rPr>
        <w:t xml:space="preserve"> of a child if an adoption agency has placed a child with you and/or your partner for adoption and you intend to share the main responsibility for the care of the child with your partner.</w:t>
      </w:r>
    </w:p>
    <w:p w14:paraId="1FD3EA21" w14:textId="77777777" w:rsidR="003548E6" w:rsidRDefault="003548E6" w:rsidP="003548E6">
      <w:pPr>
        <w:pStyle w:val="NormalWeb"/>
        <w:spacing w:before="0" w:beforeAutospacing="0" w:after="0" w:afterAutospacing="0"/>
        <w:rPr>
          <w:rFonts w:ascii="Arial" w:hAnsi="Arial" w:cs="Arial"/>
        </w:rPr>
      </w:pPr>
    </w:p>
    <w:p w14:paraId="18A59553" w14:textId="77777777" w:rsidR="003548E6" w:rsidRDefault="003548E6" w:rsidP="00F13F58">
      <w:pPr>
        <w:pStyle w:val="NormalWeb"/>
        <w:numPr>
          <w:ilvl w:val="1"/>
          <w:numId w:val="22"/>
        </w:numPr>
        <w:spacing w:before="0" w:beforeAutospacing="0" w:after="0" w:afterAutospacing="0"/>
        <w:rPr>
          <w:rFonts w:ascii="Arial" w:hAnsi="Arial" w:cs="Arial"/>
          <w:b/>
          <w:i/>
        </w:rPr>
      </w:pPr>
      <w:r w:rsidRPr="0032502F">
        <w:rPr>
          <w:rFonts w:ascii="Arial" w:hAnsi="Arial" w:cs="Arial"/>
          <w:b/>
          <w:i/>
        </w:rPr>
        <w:t>Eligibility Criteria</w:t>
      </w:r>
    </w:p>
    <w:p w14:paraId="235E4E25" w14:textId="77777777" w:rsidR="003548E6" w:rsidRDefault="003548E6" w:rsidP="003548E6">
      <w:pPr>
        <w:pStyle w:val="NormalWeb"/>
        <w:spacing w:before="0" w:beforeAutospacing="0" w:after="0" w:afterAutospacing="0"/>
        <w:rPr>
          <w:rFonts w:ascii="Arial" w:hAnsi="Arial" w:cs="Arial"/>
          <w:b/>
          <w:i/>
        </w:rPr>
      </w:pPr>
    </w:p>
    <w:p w14:paraId="73E8B5BC" w14:textId="77777777" w:rsidR="003548E6" w:rsidRPr="00B74066" w:rsidRDefault="003548E6" w:rsidP="003548E6">
      <w:pPr>
        <w:pStyle w:val="NormalWeb"/>
        <w:spacing w:before="0" w:beforeAutospacing="0" w:after="0" w:afterAutospacing="0"/>
        <w:rPr>
          <w:rFonts w:ascii="Arial" w:hAnsi="Arial" w:cs="Arial"/>
        </w:rPr>
      </w:pPr>
      <w:r w:rsidRPr="00B74066">
        <w:rPr>
          <w:rFonts w:ascii="Arial" w:hAnsi="Arial" w:cs="Arial"/>
        </w:rPr>
        <w:t xml:space="preserve">In both </w:t>
      </w:r>
      <w:r w:rsidRPr="00B74066">
        <w:rPr>
          <w:rFonts w:ascii="Arial" w:hAnsi="Arial" w:cs="Arial"/>
          <w:u w:val="single"/>
        </w:rPr>
        <w:t>birth</w:t>
      </w:r>
      <w:r w:rsidRPr="00FB51B2">
        <w:rPr>
          <w:rFonts w:ascii="Arial" w:hAnsi="Arial" w:cs="Arial"/>
        </w:rPr>
        <w:t xml:space="preserve"> and </w:t>
      </w:r>
      <w:r w:rsidRPr="00B74066">
        <w:rPr>
          <w:rFonts w:ascii="Arial" w:hAnsi="Arial" w:cs="Arial"/>
          <w:u w:val="single"/>
        </w:rPr>
        <w:t>adoption</w:t>
      </w:r>
      <w:r w:rsidRPr="00B74066">
        <w:rPr>
          <w:rFonts w:ascii="Arial" w:hAnsi="Arial" w:cs="Arial"/>
        </w:rPr>
        <w:t xml:space="preserve"> cases, the following conditions must also be fulfilled:</w:t>
      </w:r>
    </w:p>
    <w:p w14:paraId="4190D466" w14:textId="77777777" w:rsidR="003548E6" w:rsidRDefault="003548E6" w:rsidP="003548E6">
      <w:pPr>
        <w:pStyle w:val="NormalWeb"/>
        <w:spacing w:before="0" w:beforeAutospacing="0" w:after="0" w:afterAutospacing="0"/>
        <w:ind w:left="390"/>
        <w:rPr>
          <w:rFonts w:ascii="Arial" w:hAnsi="Arial" w:cs="Arial"/>
        </w:rPr>
      </w:pPr>
    </w:p>
    <w:p w14:paraId="6C31247E"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You must have at least 26 weeks continuous employment with an NHS employer by the end of the Qualifying Week and must still be employed by the NHS in the week before the leave is to be taken;</w:t>
      </w:r>
    </w:p>
    <w:p w14:paraId="3451F501"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The other parent, or, in adoption cases your partner, must have worked (in an employed or self-employed capacity) for at least 26 of the 66 weeks before the EWC or Qualifying Week and had average weekly earnings of at least £30 during 13 of those weeks;</w:t>
      </w:r>
    </w:p>
    <w:p w14:paraId="4730EB53"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birth</w:t>
      </w:r>
      <w:r>
        <w:rPr>
          <w:rFonts w:ascii="Arial" w:hAnsi="Arial" w:cs="Arial"/>
        </w:rPr>
        <w:t xml:space="preserve"> cases, you and the other parent must give the necessary statutory notices and declarations as summarised below, including notice to end any maternity leave, statutory maternity pay (SMP) or maternity allowance (MA) periods.</w:t>
      </w:r>
    </w:p>
    <w:p w14:paraId="3AC09F54"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adoption</w:t>
      </w:r>
      <w:r>
        <w:rPr>
          <w:rFonts w:ascii="Arial" w:hAnsi="Arial" w:cs="Arial"/>
        </w:rPr>
        <w:t xml:space="preserve"> cases, you and your partner must give the necessary statutory notices and declarations as summarised below, including notice to end adoption leave or statutory adoption pay (SAP).</w:t>
      </w:r>
    </w:p>
    <w:p w14:paraId="0AAD1AA2"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adoption</w:t>
      </w:r>
      <w:r>
        <w:rPr>
          <w:rFonts w:ascii="Arial" w:hAnsi="Arial" w:cs="Arial"/>
        </w:rPr>
        <w:t xml:space="preserve"> cases, either you or your partner must also qualify for statutory adoption leave and/or SAP, and must take at least 2 weeks adoption leave and/or pay.</w:t>
      </w:r>
    </w:p>
    <w:p w14:paraId="2DE36669" w14:textId="77777777" w:rsidR="003548E6" w:rsidRDefault="003548E6" w:rsidP="003548E6">
      <w:pPr>
        <w:pStyle w:val="NormalWeb"/>
        <w:spacing w:before="0" w:beforeAutospacing="0" w:after="0" w:afterAutospacing="0"/>
        <w:ind w:left="720"/>
        <w:rPr>
          <w:rFonts w:ascii="Arial" w:hAnsi="Arial" w:cs="Arial"/>
        </w:rPr>
      </w:pPr>
    </w:p>
    <w:p w14:paraId="07DC8E68" w14:textId="77777777" w:rsidR="003548E6" w:rsidRPr="00C41D5C" w:rsidRDefault="003548E6" w:rsidP="003548E6">
      <w:pPr>
        <w:pStyle w:val="NormalWeb"/>
        <w:spacing w:before="0" w:beforeAutospacing="0" w:after="0" w:afterAutospacing="0"/>
        <w:ind w:left="720"/>
        <w:rPr>
          <w:rFonts w:ascii="Arial" w:hAnsi="Arial" w:cs="Arial"/>
        </w:rPr>
      </w:pPr>
    </w:p>
    <w:p w14:paraId="334FF177" w14:textId="77777777" w:rsidR="003548E6" w:rsidRPr="0032502F" w:rsidRDefault="003548E6" w:rsidP="003548E6">
      <w:pPr>
        <w:pStyle w:val="NormalWeb"/>
        <w:spacing w:before="0" w:beforeAutospacing="0" w:after="0" w:afterAutospacing="0"/>
        <w:rPr>
          <w:rFonts w:ascii="Arial" w:hAnsi="Arial" w:cs="Arial"/>
          <w:b/>
          <w:i/>
        </w:rPr>
      </w:pPr>
      <w:r w:rsidRPr="0032502F">
        <w:rPr>
          <w:rFonts w:ascii="Arial" w:hAnsi="Arial" w:cs="Arial"/>
          <w:b/>
          <w:i/>
        </w:rPr>
        <w:t xml:space="preserve">4.2 NES’s responsibilities in relation to </w:t>
      </w:r>
      <w:r>
        <w:rPr>
          <w:rFonts w:ascii="Arial" w:hAnsi="Arial" w:cs="Arial"/>
          <w:b/>
          <w:i/>
        </w:rPr>
        <w:t xml:space="preserve">verifying employee </w:t>
      </w:r>
      <w:r w:rsidRPr="0032502F">
        <w:rPr>
          <w:rFonts w:ascii="Arial" w:hAnsi="Arial" w:cs="Arial"/>
          <w:b/>
          <w:i/>
        </w:rPr>
        <w:t>eligibility</w:t>
      </w:r>
    </w:p>
    <w:p w14:paraId="1CEF393A" w14:textId="77777777" w:rsidR="003548E6" w:rsidRDefault="003548E6" w:rsidP="003548E6">
      <w:pPr>
        <w:pStyle w:val="NormalWeb"/>
        <w:spacing w:before="0" w:beforeAutospacing="0" w:after="0" w:afterAutospacing="0"/>
        <w:rPr>
          <w:rFonts w:ascii="Arial" w:hAnsi="Arial" w:cs="Arial"/>
        </w:rPr>
      </w:pPr>
    </w:p>
    <w:p w14:paraId="20731521" w14:textId="77777777" w:rsidR="003548E6" w:rsidRDefault="003548E6" w:rsidP="003548E6">
      <w:pPr>
        <w:pStyle w:val="NormalWeb"/>
        <w:spacing w:before="0" w:beforeAutospacing="0" w:after="0" w:afterAutospacing="0"/>
        <w:rPr>
          <w:rFonts w:ascii="Arial" w:hAnsi="Arial" w:cs="Arial"/>
        </w:rPr>
      </w:pPr>
      <w:r>
        <w:rPr>
          <w:rFonts w:ascii="Arial" w:hAnsi="Arial" w:cs="Arial"/>
        </w:rPr>
        <w:t>It is the employee’s responsibility to check that they are eligible for Shared Parental Leave and Statutory Shared Parental Pay (ShPP).  NES will grant leave and pay based on the information and declarations provided by our employees.  If it is subsequently discovered that an employee has been incorrectly paid, NES will take steps to correct payroll records and recover wrongly paid funds as an overpayment of wages.</w:t>
      </w:r>
    </w:p>
    <w:p w14:paraId="79FE4929" w14:textId="77777777" w:rsidR="003548E6" w:rsidRDefault="003548E6" w:rsidP="003548E6">
      <w:pPr>
        <w:pStyle w:val="NormalWeb"/>
        <w:spacing w:before="0" w:beforeAutospacing="0" w:after="0" w:afterAutospacing="0"/>
        <w:rPr>
          <w:rFonts w:ascii="Arial" w:hAnsi="Arial" w:cs="Arial"/>
        </w:rPr>
      </w:pPr>
    </w:p>
    <w:p w14:paraId="2B499040" w14:textId="77777777" w:rsidR="003548E6" w:rsidRDefault="003548E6" w:rsidP="003548E6">
      <w:pPr>
        <w:pStyle w:val="NormalWeb"/>
        <w:spacing w:before="0" w:beforeAutospacing="0" w:after="0" w:afterAutospacing="0"/>
        <w:rPr>
          <w:rFonts w:ascii="Arial" w:hAnsi="Arial" w:cs="Arial"/>
        </w:rPr>
      </w:pPr>
      <w:r>
        <w:rPr>
          <w:rFonts w:ascii="Arial" w:hAnsi="Arial" w:cs="Arial"/>
        </w:rPr>
        <w:t>NES reserves the right to request copies of birth certificates, and employment details for employee’s partners.  It should be noted that if these requests are made by NES, employees have a legal requirement to comply within 14 calendar days.</w:t>
      </w:r>
    </w:p>
    <w:p w14:paraId="402F9F85" w14:textId="77777777" w:rsidR="003548E6" w:rsidRDefault="003548E6" w:rsidP="003548E6">
      <w:pPr>
        <w:pStyle w:val="NormalWeb"/>
        <w:spacing w:before="0" w:beforeAutospacing="0" w:after="0" w:afterAutospacing="0"/>
        <w:rPr>
          <w:rFonts w:ascii="Arial" w:hAnsi="Arial" w:cs="Arial"/>
        </w:rPr>
      </w:pPr>
    </w:p>
    <w:p w14:paraId="7E079AF6" w14:textId="77777777" w:rsidR="003548E6" w:rsidRDefault="003548E6" w:rsidP="003548E6">
      <w:pPr>
        <w:pStyle w:val="NormalWeb"/>
        <w:spacing w:before="0" w:beforeAutospacing="0" w:after="0" w:afterAutospacing="0"/>
        <w:rPr>
          <w:rFonts w:ascii="Arial" w:hAnsi="Arial" w:cs="Arial"/>
        </w:rPr>
      </w:pPr>
      <w:r>
        <w:rPr>
          <w:rFonts w:ascii="Arial" w:hAnsi="Arial" w:cs="Arial"/>
        </w:rPr>
        <w:t>If NES contacts another employer, NES will ensure that any actions it takes are fair, reasonable and consistent with other organisational policies.</w:t>
      </w:r>
    </w:p>
    <w:p w14:paraId="04D0D3EB" w14:textId="77777777" w:rsidR="003548E6" w:rsidRDefault="003548E6" w:rsidP="003548E6">
      <w:pPr>
        <w:pStyle w:val="NormalWeb"/>
        <w:spacing w:before="0" w:beforeAutospacing="0" w:after="0" w:afterAutospacing="0"/>
        <w:rPr>
          <w:rFonts w:ascii="Arial" w:hAnsi="Arial" w:cs="Arial"/>
        </w:rPr>
      </w:pPr>
    </w:p>
    <w:p w14:paraId="5A5E9E49" w14:textId="77777777" w:rsidR="003548E6" w:rsidRDefault="003548E6" w:rsidP="003548E6">
      <w:pPr>
        <w:pStyle w:val="NoSpacing"/>
        <w:rPr>
          <w:rFonts w:ascii="Arial" w:hAnsi="Arial" w:cs="Arial"/>
          <w:sz w:val="24"/>
          <w:szCs w:val="24"/>
        </w:rPr>
      </w:pPr>
    </w:p>
    <w:p w14:paraId="7AEB2E08" w14:textId="77777777" w:rsidR="003548E6" w:rsidRDefault="003548E6" w:rsidP="00F13F58">
      <w:pPr>
        <w:pStyle w:val="NormalWeb"/>
        <w:numPr>
          <w:ilvl w:val="0"/>
          <w:numId w:val="22"/>
        </w:numPr>
        <w:spacing w:before="0" w:beforeAutospacing="0" w:after="0" w:afterAutospacing="0"/>
        <w:rPr>
          <w:rFonts w:ascii="Arial" w:eastAsia="MS Gothic" w:hAnsi="Arial" w:cs="Arial"/>
          <w:b/>
          <w:bCs/>
        </w:rPr>
      </w:pPr>
      <w:r>
        <w:rPr>
          <w:rFonts w:ascii="Arial" w:eastAsia="MS Gothic" w:hAnsi="Arial" w:cs="Arial"/>
          <w:b/>
          <w:bCs/>
        </w:rPr>
        <w:t>I want to take Shared Parental Leave.  What do I need to do?</w:t>
      </w:r>
    </w:p>
    <w:p w14:paraId="2B51EF1B" w14:textId="77777777" w:rsidR="003548E6" w:rsidRDefault="003548E6" w:rsidP="003548E6">
      <w:pPr>
        <w:pStyle w:val="NormalWeb"/>
        <w:spacing w:before="0" w:beforeAutospacing="0" w:after="0" w:afterAutospacing="0"/>
        <w:rPr>
          <w:rFonts w:ascii="Arial" w:eastAsia="MS Gothic" w:hAnsi="Arial" w:cs="Arial"/>
          <w:b/>
          <w:bCs/>
        </w:rPr>
      </w:pPr>
    </w:p>
    <w:p w14:paraId="014E9E94" w14:textId="77777777" w:rsidR="003548E6" w:rsidRPr="00470EEB" w:rsidRDefault="003548E6" w:rsidP="003548E6">
      <w:pPr>
        <w:pStyle w:val="NormalWeb"/>
        <w:spacing w:before="0" w:beforeAutospacing="0" w:after="0" w:afterAutospacing="0"/>
        <w:ind w:left="360" w:firstLine="360"/>
        <w:rPr>
          <w:rFonts w:ascii="Arial" w:eastAsia="MS Gothic" w:hAnsi="Arial" w:cs="Arial"/>
          <w:bCs/>
        </w:rPr>
      </w:pPr>
      <w:r w:rsidRPr="00DA70FC">
        <w:rPr>
          <w:rFonts w:ascii="Arial" w:eastAsia="MS Gothic" w:hAnsi="Arial" w:cs="Arial"/>
          <w:b/>
          <w:bCs/>
          <w:color w:val="0070C0"/>
          <w:u w:val="single"/>
        </w:rPr>
        <w:t>Step 1:</w:t>
      </w:r>
      <w:r>
        <w:rPr>
          <w:rFonts w:ascii="Arial" w:eastAsia="MS Gothic" w:hAnsi="Arial" w:cs="Arial"/>
          <w:b/>
          <w:bCs/>
        </w:rPr>
        <w:t xml:space="preserve">  Opt In (Both Parents)</w:t>
      </w:r>
    </w:p>
    <w:p w14:paraId="402636F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If you are interested in taking Shared Parental Leave, and meet the eligibility criteria, the first step is to “opt-in” to the scheme.  This means you must give NES written notice of your desire to take SPL at least 8 weeks before you would like your leave to commence.  You can provide this written notice, and all the information NES requires, by completing the </w:t>
      </w:r>
      <w:r>
        <w:rPr>
          <w:rFonts w:ascii="Arial" w:eastAsia="MS Gothic" w:hAnsi="Arial" w:cs="Arial"/>
          <w:b/>
          <w:bCs/>
        </w:rPr>
        <w:t>Employee &amp; Partner Declaration of Entitlement Form</w:t>
      </w:r>
      <w:r>
        <w:rPr>
          <w:rFonts w:ascii="Arial" w:eastAsia="MS Gothic" w:hAnsi="Arial" w:cs="Arial"/>
          <w:bCs/>
        </w:rPr>
        <w:t xml:space="preserve"> which is included as Appendix 3 of this document.</w:t>
      </w:r>
    </w:p>
    <w:p w14:paraId="15182343" w14:textId="77777777" w:rsidR="003548E6" w:rsidRDefault="003548E6" w:rsidP="003548E6">
      <w:pPr>
        <w:pStyle w:val="NormalWeb"/>
        <w:spacing w:before="0" w:beforeAutospacing="0" w:after="0" w:afterAutospacing="0"/>
        <w:rPr>
          <w:rFonts w:ascii="Arial" w:eastAsia="MS Gothic" w:hAnsi="Arial" w:cs="Arial"/>
          <w:bCs/>
        </w:rPr>
      </w:pPr>
    </w:p>
    <w:p w14:paraId="5A0D8BBE" w14:textId="77777777" w:rsidR="003548E6" w:rsidRPr="00470EEB" w:rsidRDefault="003548E6" w:rsidP="003548E6">
      <w:pPr>
        <w:pStyle w:val="NormalWeb"/>
        <w:spacing w:before="0" w:beforeAutospacing="0" w:after="0" w:afterAutospacing="0"/>
        <w:ind w:left="720"/>
        <w:rPr>
          <w:rFonts w:ascii="Arial" w:eastAsia="MS Gothic" w:hAnsi="Arial" w:cs="Arial"/>
          <w:b/>
          <w:bCs/>
        </w:rPr>
      </w:pPr>
      <w:r w:rsidRPr="00DA70FC">
        <w:rPr>
          <w:rFonts w:ascii="Arial" w:eastAsia="MS Gothic" w:hAnsi="Arial" w:cs="Arial"/>
          <w:b/>
          <w:bCs/>
          <w:color w:val="0070C0"/>
          <w:u w:val="single"/>
        </w:rPr>
        <w:t>Step 2:</w:t>
      </w:r>
      <w:r>
        <w:rPr>
          <w:rFonts w:ascii="Arial" w:eastAsia="MS Gothic" w:hAnsi="Arial" w:cs="Arial"/>
          <w:b/>
          <w:bCs/>
        </w:rPr>
        <w:t xml:space="preserve">  Curtail your maternity or adoption leave (Mothers Only)</w:t>
      </w:r>
    </w:p>
    <w:p w14:paraId="54B6E006"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sidRPr="00B0400B">
        <w:rPr>
          <w:rFonts w:ascii="Arial" w:eastAsia="MS Gothic" w:hAnsi="Arial" w:cs="Arial"/>
          <w:bCs/>
          <w:u w:val="single"/>
        </w:rPr>
        <w:t>birth</w:t>
      </w:r>
      <w:r>
        <w:rPr>
          <w:rFonts w:ascii="Arial" w:eastAsia="MS Gothic" w:hAnsi="Arial" w:cs="Arial"/>
          <w:bCs/>
        </w:rPr>
        <w:t xml:space="preserve"> cases, if you are the child’s mother and are still on maternity leave, you must give NES at least 8 weeks’ written notice to end your maternity leave before you can take Shared Parental Leave.  You can do this by submitting the </w:t>
      </w:r>
      <w:r>
        <w:rPr>
          <w:rFonts w:ascii="Arial" w:eastAsia="MS Gothic" w:hAnsi="Arial" w:cs="Arial"/>
          <w:b/>
          <w:bCs/>
        </w:rPr>
        <w:t>Curtailment Letter</w:t>
      </w:r>
      <w:r>
        <w:rPr>
          <w:rFonts w:ascii="Arial" w:eastAsia="MS Gothic" w:hAnsi="Arial" w:cs="Arial"/>
          <w:bCs/>
        </w:rPr>
        <w:t xml:space="preserve"> which can be found as Appendix 2 of this document.</w:t>
      </w:r>
    </w:p>
    <w:p w14:paraId="06BD2485" w14:textId="77777777" w:rsidR="003548E6" w:rsidRDefault="003548E6" w:rsidP="003548E6">
      <w:pPr>
        <w:pStyle w:val="NormalWeb"/>
        <w:spacing w:before="0" w:beforeAutospacing="0" w:after="0" w:afterAutospacing="0"/>
        <w:rPr>
          <w:rFonts w:ascii="Arial" w:eastAsia="MS Gothic" w:hAnsi="Arial" w:cs="Arial"/>
          <w:bCs/>
        </w:rPr>
      </w:pPr>
    </w:p>
    <w:p w14:paraId="212EA9B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sidRPr="00B0400B">
        <w:rPr>
          <w:rFonts w:ascii="Arial" w:eastAsia="MS Gothic" w:hAnsi="Arial" w:cs="Arial"/>
          <w:bCs/>
          <w:u w:val="single"/>
        </w:rPr>
        <w:t>adoption</w:t>
      </w:r>
      <w:r>
        <w:rPr>
          <w:rFonts w:ascii="Arial" w:eastAsia="MS Gothic" w:hAnsi="Arial" w:cs="Arial"/>
          <w:bCs/>
        </w:rPr>
        <w:t xml:space="preserve"> cases, this is also the case if you are taking or intend to take adoption leave and want to opt-in to the SPL scheme.  </w:t>
      </w:r>
    </w:p>
    <w:p w14:paraId="1632333E" w14:textId="77777777" w:rsidR="003548E6" w:rsidRDefault="003548E6" w:rsidP="003548E6">
      <w:pPr>
        <w:pStyle w:val="NormalWeb"/>
        <w:spacing w:before="0" w:beforeAutospacing="0" w:after="0" w:afterAutospacing="0"/>
        <w:rPr>
          <w:rFonts w:ascii="Arial" w:eastAsia="MS Gothic" w:hAnsi="Arial" w:cs="Arial"/>
          <w:bCs/>
        </w:rPr>
      </w:pPr>
    </w:p>
    <w:p w14:paraId="1EE48FDE"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Submission of the curtailment letter is usually binding and cannot be revoked.  You can only revoke the curtailment letter if maternity or adoption leave has not yet ended and one of the following conditions apply:</w:t>
      </w:r>
    </w:p>
    <w:p w14:paraId="416FEFEB" w14:textId="77777777" w:rsidR="003548E6" w:rsidRDefault="003548E6" w:rsidP="003548E6">
      <w:pPr>
        <w:pStyle w:val="NormalWeb"/>
        <w:spacing w:before="0" w:beforeAutospacing="0" w:after="0" w:afterAutospacing="0"/>
        <w:rPr>
          <w:rFonts w:ascii="Arial" w:eastAsia="MS Gothic" w:hAnsi="Arial" w:cs="Arial"/>
          <w:bCs/>
        </w:rPr>
      </w:pPr>
    </w:p>
    <w:p w14:paraId="7E53F404"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you realise that neither you nor the other parent/your partner is eligible for Shared Parental Leave/Pay then you can revoke the curtailment of maternity or adoption leave.  You must write to NES to confirm this and should ensure that this written notice is received by us no later than 8 weeks after the original submission of your curtailment letter.</w:t>
      </w:r>
    </w:p>
    <w:p w14:paraId="75C54200"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you submitted the curtailment letter before giving birth, you can revoke it by writing to NES no later than 8 weeks after submission, or 6 weeks after your baby is born, whichever is later;</w:t>
      </w:r>
    </w:p>
    <w:p w14:paraId="2B81E047"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the other parent/your partner has died.</w:t>
      </w:r>
    </w:p>
    <w:p w14:paraId="3085DB63" w14:textId="77777777" w:rsidR="003548E6" w:rsidRDefault="003548E6" w:rsidP="003548E6">
      <w:pPr>
        <w:pStyle w:val="NormalWeb"/>
        <w:spacing w:before="0" w:beforeAutospacing="0" w:after="0" w:afterAutospacing="0"/>
        <w:rPr>
          <w:rFonts w:ascii="Arial" w:eastAsia="MS Gothic" w:hAnsi="Arial" w:cs="Arial"/>
          <w:bCs/>
        </w:rPr>
      </w:pPr>
    </w:p>
    <w:p w14:paraId="1A3E2568"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once you revoke a curtailment letter you cannot submit a second unless the revocation was given in the circumstances described in (ii) above.  </w:t>
      </w:r>
    </w:p>
    <w:p w14:paraId="5D2DC259" w14:textId="77777777" w:rsidR="003548E6" w:rsidRDefault="003548E6" w:rsidP="003548E6">
      <w:pPr>
        <w:pStyle w:val="NormalWeb"/>
        <w:spacing w:before="0" w:beforeAutospacing="0" w:after="0" w:afterAutospacing="0"/>
        <w:rPr>
          <w:rFonts w:ascii="Arial" w:eastAsia="MS Gothic" w:hAnsi="Arial" w:cs="Arial"/>
          <w:bCs/>
        </w:rPr>
      </w:pPr>
    </w:p>
    <w:p w14:paraId="3F85B9AE" w14:textId="77777777" w:rsidR="003548E6" w:rsidRPr="00CB68EF" w:rsidRDefault="003548E6" w:rsidP="003548E6">
      <w:pPr>
        <w:pStyle w:val="NormalWeb"/>
        <w:spacing w:before="0" w:beforeAutospacing="0" w:after="0" w:afterAutospacing="0"/>
        <w:rPr>
          <w:rFonts w:ascii="Arial" w:eastAsia="MS Gothic" w:hAnsi="Arial" w:cs="Arial"/>
        </w:rPr>
      </w:pPr>
      <w:r>
        <w:rPr>
          <w:rFonts w:ascii="Arial" w:eastAsia="MS Gothic" w:hAnsi="Arial" w:cs="Arial"/>
          <w:bCs/>
        </w:rPr>
        <w:t xml:space="preserve">In </w:t>
      </w:r>
      <w:r>
        <w:rPr>
          <w:rFonts w:ascii="Arial" w:eastAsia="MS Gothic" w:hAnsi="Arial" w:cs="Arial"/>
          <w:bCs/>
          <w:u w:val="single"/>
        </w:rPr>
        <w:t>adoption</w:t>
      </w:r>
      <w:r>
        <w:rPr>
          <w:rFonts w:ascii="Arial" w:eastAsia="MS Gothic" w:hAnsi="Arial" w:cs="Arial"/>
          <w:bCs/>
        </w:rPr>
        <w:t xml:space="preserve"> cases, once you have revoked the curtailment letter you will be unable to opt back in to the Shared Parental Leave Scheme.</w:t>
      </w:r>
    </w:p>
    <w:p w14:paraId="083130E4" w14:textId="77777777" w:rsidR="003548E6" w:rsidRDefault="003548E6" w:rsidP="003548E6">
      <w:pPr>
        <w:pStyle w:val="NormalWeb"/>
        <w:spacing w:before="0" w:beforeAutospacing="0" w:after="0" w:afterAutospacing="0"/>
        <w:rPr>
          <w:rFonts w:ascii="Arial" w:eastAsia="MS Gothic" w:hAnsi="Arial" w:cs="Arial"/>
          <w:bCs/>
        </w:rPr>
      </w:pPr>
    </w:p>
    <w:p w14:paraId="622D44C9" w14:textId="77777777" w:rsidR="003548E6" w:rsidRDefault="003548E6" w:rsidP="003548E6">
      <w:pPr>
        <w:pStyle w:val="NormalWeb"/>
        <w:spacing w:before="0" w:beforeAutospacing="0" w:after="0" w:afterAutospacing="0"/>
        <w:ind w:firstLine="720"/>
        <w:rPr>
          <w:rFonts w:ascii="Arial" w:eastAsia="MS Gothic" w:hAnsi="Arial" w:cs="Arial"/>
          <w:b/>
          <w:bCs/>
        </w:rPr>
      </w:pPr>
      <w:r w:rsidRPr="00DA70FC">
        <w:rPr>
          <w:rFonts w:ascii="Arial" w:eastAsia="MS Gothic" w:hAnsi="Arial" w:cs="Arial"/>
          <w:b/>
          <w:bCs/>
          <w:color w:val="0070C0"/>
          <w:u w:val="single"/>
        </w:rPr>
        <w:t>Step 3:</w:t>
      </w:r>
      <w:r>
        <w:rPr>
          <w:rFonts w:ascii="Arial" w:eastAsia="MS Gothic" w:hAnsi="Arial" w:cs="Arial"/>
          <w:b/>
          <w:bCs/>
        </w:rPr>
        <w:t xml:space="preserve">  Link up arrangements with Fathers/Partners </w:t>
      </w:r>
    </w:p>
    <w:p w14:paraId="7DB4C86E"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if you are the child’s father or the mother’s partner, you will only be able to take SPL once the mother has either:</w:t>
      </w:r>
    </w:p>
    <w:p w14:paraId="1B7A1601"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Returned to work;</w:t>
      </w:r>
    </w:p>
    <w:p w14:paraId="35AAE986"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Given her employer a curtailment letter indicating when she will be ending her maternity leave;</w:t>
      </w:r>
    </w:p>
    <w:p w14:paraId="78CD8641"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Given a curtailment letter to the Benefits Agency to end her Maternity Allowance (if she is not entitled to maternity leave or SMP).</w:t>
      </w:r>
    </w:p>
    <w:p w14:paraId="7FA45DE0" w14:textId="77777777" w:rsidR="003548E6" w:rsidRDefault="003548E6" w:rsidP="003548E6">
      <w:pPr>
        <w:pStyle w:val="NormalWeb"/>
        <w:spacing w:before="0" w:beforeAutospacing="0" w:after="0" w:afterAutospacing="0"/>
        <w:rPr>
          <w:rFonts w:ascii="Arial" w:eastAsia="MS Gothic" w:hAnsi="Arial" w:cs="Arial"/>
          <w:bCs/>
        </w:rPr>
      </w:pPr>
    </w:p>
    <w:p w14:paraId="5FB25ABA"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adoption</w:t>
      </w:r>
      <w:r>
        <w:rPr>
          <w:rFonts w:ascii="Arial" w:eastAsia="MS Gothic" w:hAnsi="Arial" w:cs="Arial"/>
          <w:bCs/>
        </w:rPr>
        <w:t xml:space="preserve"> cases, if your partner is taking adoption leave or claiming Statutory Adoption Pay from their employer, you will only be able to take SPL once your partner has either:</w:t>
      </w:r>
    </w:p>
    <w:p w14:paraId="584F7141" w14:textId="77777777" w:rsidR="003548E6" w:rsidRDefault="003548E6" w:rsidP="003548E6">
      <w:pPr>
        <w:pStyle w:val="NormalWeb"/>
        <w:spacing w:before="0" w:beforeAutospacing="0" w:after="0" w:afterAutospacing="0"/>
        <w:rPr>
          <w:rFonts w:ascii="Arial" w:eastAsia="MS Gothic" w:hAnsi="Arial" w:cs="Arial"/>
          <w:bCs/>
        </w:rPr>
      </w:pPr>
    </w:p>
    <w:p w14:paraId="7AB8A2BA"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Returned to work;</w:t>
      </w:r>
    </w:p>
    <w:p w14:paraId="1847AACA"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 xml:space="preserve">Given their employer a curtailment notice to end adoption leave; or </w:t>
      </w:r>
    </w:p>
    <w:p w14:paraId="106FCC8B"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Given their employer a curtailment notice to end Statutory Adoption Pay (if they are entitled to SAP but not adoption leave).</w:t>
      </w:r>
    </w:p>
    <w:p w14:paraId="2C06BD13" w14:textId="77777777" w:rsidR="003548E6" w:rsidRDefault="003548E6" w:rsidP="003548E6">
      <w:pPr>
        <w:pStyle w:val="NormalWeb"/>
        <w:spacing w:before="0" w:beforeAutospacing="0" w:after="0" w:afterAutospacing="0"/>
        <w:ind w:left="1080"/>
        <w:rPr>
          <w:rFonts w:ascii="Arial" w:eastAsia="MS Gothic" w:hAnsi="Arial" w:cs="Arial"/>
          <w:bCs/>
        </w:rPr>
      </w:pPr>
    </w:p>
    <w:p w14:paraId="19904DCF" w14:textId="77777777" w:rsidR="003548E6" w:rsidRDefault="003548E6" w:rsidP="003548E6">
      <w:pPr>
        <w:pStyle w:val="NormalWeb"/>
        <w:spacing w:before="0" w:beforeAutospacing="0" w:after="0" w:afterAutospacing="0"/>
        <w:ind w:left="720"/>
        <w:rPr>
          <w:rFonts w:ascii="Arial" w:eastAsia="MS Gothic" w:hAnsi="Arial" w:cs="Arial"/>
          <w:b/>
          <w:bCs/>
        </w:rPr>
      </w:pPr>
      <w:r w:rsidRPr="00DA70FC">
        <w:rPr>
          <w:rFonts w:ascii="Arial" w:eastAsia="MS Gothic" w:hAnsi="Arial" w:cs="Arial"/>
          <w:b/>
          <w:bCs/>
          <w:color w:val="0070C0"/>
          <w:u w:val="single"/>
        </w:rPr>
        <w:t>Step 4:</w:t>
      </w:r>
      <w:r>
        <w:rPr>
          <w:rFonts w:ascii="Arial" w:eastAsia="MS Gothic" w:hAnsi="Arial" w:cs="Arial"/>
          <w:b/>
          <w:bCs/>
        </w:rPr>
        <w:t xml:space="preserve">  Book your Shared Parental Leave (Both Parents)</w:t>
      </w:r>
    </w:p>
    <w:p w14:paraId="5005B1C0" w14:textId="77777777" w:rsidR="003548E6" w:rsidRDefault="003548E6" w:rsidP="003548E6">
      <w:pPr>
        <w:pStyle w:val="NormalWeb"/>
        <w:spacing w:before="0" w:beforeAutospacing="0" w:after="0" w:afterAutospacing="0"/>
        <w:rPr>
          <w:rFonts w:ascii="Arial" w:hAnsi="Arial" w:cs="Arial"/>
        </w:rPr>
      </w:pPr>
      <w:r>
        <w:rPr>
          <w:rFonts w:ascii="Arial" w:hAnsi="Arial" w:cs="Arial"/>
        </w:rPr>
        <w:t>A</w:t>
      </w:r>
      <w:r w:rsidRPr="000D291C">
        <w:rPr>
          <w:rFonts w:ascii="Arial" w:hAnsi="Arial" w:cs="Arial"/>
        </w:rPr>
        <w:t>n</w:t>
      </w:r>
      <w:r>
        <w:rPr>
          <w:rFonts w:ascii="Arial" w:hAnsi="Arial" w:cs="Arial"/>
        </w:rPr>
        <w:t>y</w:t>
      </w:r>
      <w:r w:rsidRPr="000D291C">
        <w:rPr>
          <w:rFonts w:ascii="Arial" w:hAnsi="Arial" w:cs="Arial"/>
        </w:rPr>
        <w:t xml:space="preserve"> employee </w:t>
      </w:r>
      <w:r>
        <w:rPr>
          <w:rFonts w:ascii="Arial" w:hAnsi="Arial" w:cs="Arial"/>
        </w:rPr>
        <w:t>wishing to take</w:t>
      </w:r>
      <w:r w:rsidRPr="000D291C">
        <w:rPr>
          <w:rFonts w:ascii="Arial" w:hAnsi="Arial" w:cs="Arial"/>
        </w:rPr>
        <w:t xml:space="preserve"> SPL must give their line manager notification of their entitlem</w:t>
      </w:r>
      <w:r>
        <w:rPr>
          <w:rFonts w:ascii="Arial" w:hAnsi="Arial" w:cs="Arial"/>
        </w:rPr>
        <w:t>ent and intention</w:t>
      </w:r>
      <w:r w:rsidRPr="000D291C">
        <w:rPr>
          <w:rFonts w:ascii="Arial" w:hAnsi="Arial" w:cs="Arial"/>
        </w:rPr>
        <w:t xml:space="preserve"> at least </w:t>
      </w:r>
      <w:r>
        <w:rPr>
          <w:rFonts w:ascii="Arial" w:hAnsi="Arial" w:cs="Arial"/>
        </w:rPr>
        <w:t>8 weeks before a period of SPL may commence.</w:t>
      </w:r>
    </w:p>
    <w:p w14:paraId="0580EB65" w14:textId="77777777" w:rsidR="003548E6" w:rsidRDefault="003548E6" w:rsidP="003548E6">
      <w:pPr>
        <w:pStyle w:val="NormalWeb"/>
        <w:spacing w:before="0" w:beforeAutospacing="0" w:after="0" w:afterAutospacing="0"/>
        <w:rPr>
          <w:rFonts w:ascii="Arial" w:hAnsi="Arial" w:cs="Arial"/>
        </w:rPr>
      </w:pPr>
    </w:p>
    <w:p w14:paraId="3DD33099" w14:textId="77777777" w:rsidR="003548E6" w:rsidRPr="003C6AFE" w:rsidRDefault="003548E6" w:rsidP="003548E6">
      <w:pPr>
        <w:pStyle w:val="NormalWeb"/>
        <w:spacing w:before="0" w:beforeAutospacing="0" w:after="0" w:afterAutospacing="0"/>
        <w:rPr>
          <w:rFonts w:ascii="Arial" w:hAnsi="Arial" w:cs="Arial"/>
        </w:rPr>
      </w:pPr>
      <w:r>
        <w:rPr>
          <w:rFonts w:ascii="Arial" w:hAnsi="Arial" w:cs="Arial"/>
        </w:rPr>
        <w:t>P</w:t>
      </w:r>
      <w:r w:rsidRPr="000D291C">
        <w:rPr>
          <w:rFonts w:ascii="Arial" w:hAnsi="Arial" w:cs="Arial"/>
        </w:rPr>
        <w:t xml:space="preserve">art of the eligibility criteria requires the employee to provide the organisation with correct notification. </w:t>
      </w:r>
      <w:r>
        <w:rPr>
          <w:rFonts w:ascii="Arial" w:hAnsi="Arial" w:cs="Arial"/>
        </w:rPr>
        <w:t xml:space="preserve"> </w:t>
      </w:r>
      <w:r w:rsidRPr="000D291C">
        <w:rPr>
          <w:rFonts w:ascii="Arial" w:hAnsi="Arial" w:cs="Arial"/>
        </w:rPr>
        <w:t xml:space="preserve">Notification must be </w:t>
      </w:r>
      <w:r w:rsidRPr="008E5426">
        <w:rPr>
          <w:rFonts w:ascii="Arial" w:hAnsi="Arial" w:cs="Arial"/>
          <w:b/>
          <w:i/>
        </w:rPr>
        <w:t>in writing</w:t>
      </w:r>
      <w:r w:rsidRPr="000D291C">
        <w:rPr>
          <w:rFonts w:ascii="Arial" w:hAnsi="Arial" w:cs="Arial"/>
        </w:rPr>
        <w:t xml:space="preserve"> </w:t>
      </w:r>
      <w:r>
        <w:rPr>
          <w:rFonts w:ascii="Arial" w:hAnsi="Arial" w:cs="Arial"/>
        </w:rPr>
        <w:t xml:space="preserve">(emails are not acceptable) and must be within the timescales described in this policy.  By completing the </w:t>
      </w:r>
      <w:r>
        <w:rPr>
          <w:rFonts w:ascii="Arial" w:hAnsi="Arial" w:cs="Arial"/>
          <w:b/>
        </w:rPr>
        <w:t>Employee &amp; Partner Notification of Entitlement</w:t>
      </w:r>
      <w:r>
        <w:rPr>
          <w:rFonts w:ascii="Arial" w:hAnsi="Arial" w:cs="Arial"/>
        </w:rPr>
        <w:t xml:space="preserve"> </w:t>
      </w:r>
      <w:r>
        <w:rPr>
          <w:rFonts w:ascii="Arial" w:hAnsi="Arial" w:cs="Arial"/>
          <w:b/>
        </w:rPr>
        <w:t xml:space="preserve">Form, </w:t>
      </w:r>
      <w:r>
        <w:rPr>
          <w:rFonts w:ascii="Arial" w:hAnsi="Arial" w:cs="Arial"/>
        </w:rPr>
        <w:t xml:space="preserve">employees will provide all information required to opt-in to the Shared Parental Leave Scheme.  The </w:t>
      </w:r>
      <w:r>
        <w:rPr>
          <w:rFonts w:ascii="Arial" w:hAnsi="Arial" w:cs="Arial"/>
          <w:b/>
        </w:rPr>
        <w:t>Shared Parental Leave Request Form</w:t>
      </w:r>
      <w:r>
        <w:rPr>
          <w:rFonts w:ascii="Arial" w:hAnsi="Arial" w:cs="Arial"/>
        </w:rPr>
        <w:t xml:space="preserve"> (Appendix 4) can be used to specify the leave dates you wish.</w:t>
      </w:r>
      <w:r>
        <w:rPr>
          <w:rFonts w:ascii="Arial" w:hAnsi="Arial" w:cs="Arial"/>
          <w:b/>
        </w:rPr>
        <w:t xml:space="preserve"> </w:t>
      </w:r>
    </w:p>
    <w:p w14:paraId="69FC2C2E" w14:textId="77777777" w:rsidR="003548E6" w:rsidRPr="00281CDB" w:rsidRDefault="003548E6" w:rsidP="003548E6">
      <w:pPr>
        <w:pStyle w:val="NormalWeb"/>
        <w:spacing w:before="0" w:beforeAutospacing="0" w:after="0" w:afterAutospacing="0"/>
        <w:rPr>
          <w:rFonts w:ascii="Arial" w:hAnsi="Arial" w:cs="Arial"/>
        </w:rPr>
      </w:pPr>
    </w:p>
    <w:p w14:paraId="0A37CF4F" w14:textId="77777777" w:rsidR="003548E6" w:rsidRPr="00281CDB" w:rsidRDefault="003548E6" w:rsidP="003548E6">
      <w:pPr>
        <w:pStyle w:val="NormalWeb"/>
        <w:spacing w:before="0" w:beforeAutospacing="0" w:after="0" w:afterAutospacing="0"/>
        <w:rPr>
          <w:rFonts w:ascii="Arial" w:hAnsi="Arial" w:cs="Arial"/>
        </w:rPr>
      </w:pPr>
      <w:r>
        <w:rPr>
          <w:rFonts w:ascii="Arial" w:hAnsi="Arial" w:cs="Arial"/>
        </w:rPr>
        <w:t>W</w:t>
      </w:r>
      <w:r w:rsidRPr="00281CDB">
        <w:rPr>
          <w:rFonts w:ascii="Arial" w:hAnsi="Arial" w:cs="Arial"/>
        </w:rPr>
        <w:t xml:space="preserve">ithin 14 days of </w:t>
      </w:r>
      <w:r>
        <w:rPr>
          <w:rFonts w:ascii="Arial" w:hAnsi="Arial" w:cs="Arial"/>
        </w:rPr>
        <w:t xml:space="preserve">receiving your Notification of Entitlement Form, NES is entitled to </w:t>
      </w:r>
      <w:r w:rsidRPr="00281CDB">
        <w:rPr>
          <w:rFonts w:ascii="Arial" w:hAnsi="Arial" w:cs="Arial"/>
        </w:rPr>
        <w:t>request</w:t>
      </w:r>
      <w:r>
        <w:rPr>
          <w:rFonts w:ascii="Arial" w:hAnsi="Arial" w:cs="Arial"/>
        </w:rPr>
        <w:t xml:space="preserve"> some additional information from you</w:t>
      </w:r>
      <w:r w:rsidRPr="00281CDB">
        <w:rPr>
          <w:rFonts w:ascii="Arial" w:hAnsi="Arial" w:cs="Arial"/>
        </w:rPr>
        <w:t>:</w:t>
      </w:r>
    </w:p>
    <w:p w14:paraId="1A18C113" w14:textId="77777777" w:rsidR="003548E6" w:rsidRPr="00281CDB" w:rsidRDefault="003548E6" w:rsidP="003548E6">
      <w:pPr>
        <w:pStyle w:val="NormalWeb"/>
        <w:spacing w:before="0" w:beforeAutospacing="0" w:after="0" w:afterAutospacing="0"/>
        <w:rPr>
          <w:rFonts w:ascii="Arial" w:hAnsi="Arial" w:cs="Arial"/>
        </w:rPr>
      </w:pPr>
    </w:p>
    <w:p w14:paraId="42B3B24B"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Pr>
          <w:rFonts w:ascii="Arial" w:hAnsi="Arial" w:cs="Arial"/>
        </w:rPr>
        <w:t>T</w:t>
      </w:r>
      <w:r w:rsidRPr="00281CDB">
        <w:rPr>
          <w:rFonts w:ascii="Arial" w:hAnsi="Arial" w:cs="Arial"/>
        </w:rPr>
        <w:t xml:space="preserve">he name and business address of </w:t>
      </w:r>
      <w:r>
        <w:rPr>
          <w:rFonts w:ascii="Arial" w:hAnsi="Arial" w:cs="Arial"/>
        </w:rPr>
        <w:t>your</w:t>
      </w:r>
      <w:r w:rsidRPr="00281CDB">
        <w:rPr>
          <w:rFonts w:ascii="Arial" w:hAnsi="Arial" w:cs="Arial"/>
        </w:rPr>
        <w:t xml:space="preserve"> partner’s employer (</w:t>
      </w:r>
      <w:r>
        <w:rPr>
          <w:rFonts w:ascii="Arial" w:hAnsi="Arial" w:cs="Arial"/>
        </w:rPr>
        <w:t xml:space="preserve">if your </w:t>
      </w:r>
      <w:r w:rsidRPr="00281CDB">
        <w:rPr>
          <w:rFonts w:ascii="Arial" w:hAnsi="Arial" w:cs="Arial"/>
        </w:rPr>
        <w:t>partner is no longer employed or is self employed their contact details must be given instead)</w:t>
      </w:r>
      <w:r>
        <w:rPr>
          <w:rFonts w:ascii="Arial" w:hAnsi="Arial" w:cs="Arial"/>
        </w:rPr>
        <w:t>;</w:t>
      </w:r>
    </w:p>
    <w:p w14:paraId="02CBD086"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Pr>
          <w:rFonts w:ascii="Arial" w:hAnsi="Arial" w:cs="Arial"/>
        </w:rPr>
        <w:t xml:space="preserve">In </w:t>
      </w:r>
      <w:r w:rsidRPr="00482860">
        <w:rPr>
          <w:rFonts w:ascii="Arial" w:hAnsi="Arial" w:cs="Arial"/>
          <w:u w:val="single"/>
        </w:rPr>
        <w:t>birth</w:t>
      </w:r>
      <w:r>
        <w:rPr>
          <w:rFonts w:ascii="Arial" w:hAnsi="Arial" w:cs="Arial"/>
        </w:rPr>
        <w:t xml:space="preserve"> cases, </w:t>
      </w:r>
      <w:r w:rsidRPr="00482860">
        <w:rPr>
          <w:rFonts w:ascii="Arial" w:hAnsi="Arial" w:cs="Arial"/>
        </w:rPr>
        <w:t>a</w:t>
      </w:r>
      <w:r w:rsidRPr="00281CDB">
        <w:rPr>
          <w:rFonts w:ascii="Arial" w:hAnsi="Arial" w:cs="Arial"/>
        </w:rPr>
        <w:t xml:space="preserve"> copy of the child's birth certificate (or, where one has not been issued, a declaration as to the time and place of the birth)</w:t>
      </w:r>
      <w:r>
        <w:rPr>
          <w:rFonts w:ascii="Arial" w:hAnsi="Arial" w:cs="Arial"/>
        </w:rPr>
        <w:t>;</w:t>
      </w:r>
    </w:p>
    <w:p w14:paraId="600B6005"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sidRPr="00281CDB">
        <w:rPr>
          <w:rFonts w:ascii="Arial" w:hAnsi="Arial" w:cs="Arial"/>
        </w:rPr>
        <w:t>In</w:t>
      </w:r>
      <w:r>
        <w:rPr>
          <w:rFonts w:ascii="Arial" w:hAnsi="Arial" w:cs="Arial"/>
        </w:rPr>
        <w:t xml:space="preserve"> </w:t>
      </w:r>
      <w:r>
        <w:rPr>
          <w:rFonts w:ascii="Arial" w:hAnsi="Arial" w:cs="Arial"/>
          <w:u w:val="single"/>
        </w:rPr>
        <w:t>adoption</w:t>
      </w:r>
      <w:r>
        <w:rPr>
          <w:rFonts w:ascii="Arial" w:hAnsi="Arial" w:cs="Arial"/>
        </w:rPr>
        <w:t xml:space="preserve"> cases</w:t>
      </w:r>
      <w:r w:rsidRPr="00281CDB">
        <w:rPr>
          <w:rFonts w:ascii="Arial" w:hAnsi="Arial" w:cs="Arial"/>
        </w:rPr>
        <w:t xml:space="preserve">, documentary evidence of the name and address of the adoption agency, the date on which </w:t>
      </w:r>
      <w:r>
        <w:rPr>
          <w:rFonts w:ascii="Arial" w:hAnsi="Arial" w:cs="Arial"/>
        </w:rPr>
        <w:t>you</w:t>
      </w:r>
      <w:r w:rsidRPr="00281CDB">
        <w:rPr>
          <w:rFonts w:ascii="Arial" w:hAnsi="Arial" w:cs="Arial"/>
        </w:rPr>
        <w:t xml:space="preserve"> were was notified of having been matched with the child and the date on which the agency expects to place the child for adoption</w:t>
      </w:r>
      <w:r>
        <w:rPr>
          <w:rFonts w:ascii="Arial" w:hAnsi="Arial" w:cs="Arial"/>
        </w:rPr>
        <w:t>.</w:t>
      </w:r>
    </w:p>
    <w:p w14:paraId="2F6F9AA1" w14:textId="77777777" w:rsidR="003548E6" w:rsidRPr="00281CDB" w:rsidRDefault="003548E6" w:rsidP="003548E6">
      <w:pPr>
        <w:pStyle w:val="NormalWeb"/>
        <w:spacing w:before="0" w:beforeAutospacing="0" w:after="0" w:afterAutospacing="0"/>
        <w:rPr>
          <w:rFonts w:ascii="Arial" w:hAnsi="Arial" w:cs="Arial"/>
        </w:rPr>
      </w:pPr>
    </w:p>
    <w:p w14:paraId="678BD1CD" w14:textId="77777777" w:rsidR="003548E6" w:rsidRDefault="003548E6" w:rsidP="003548E6">
      <w:pPr>
        <w:pStyle w:val="NormalWeb"/>
        <w:spacing w:before="0" w:beforeAutospacing="0" w:after="0" w:afterAutospacing="0"/>
        <w:rPr>
          <w:rFonts w:ascii="Arial" w:hAnsi="Arial" w:cs="Arial"/>
        </w:rPr>
      </w:pPr>
      <w:r>
        <w:rPr>
          <w:rFonts w:ascii="Arial" w:hAnsi="Arial" w:cs="Arial"/>
        </w:rPr>
        <w:t>You must provide this information within 14 days of the request.</w:t>
      </w:r>
    </w:p>
    <w:p w14:paraId="79FC91F7" w14:textId="77777777" w:rsidR="003548E6" w:rsidRDefault="003548E6" w:rsidP="003548E6">
      <w:pPr>
        <w:pStyle w:val="NormalWeb"/>
        <w:spacing w:before="0" w:beforeAutospacing="0" w:after="0" w:afterAutospacing="0"/>
        <w:rPr>
          <w:rFonts w:ascii="Arial" w:hAnsi="Arial" w:cs="Arial"/>
        </w:rPr>
      </w:pPr>
    </w:p>
    <w:p w14:paraId="6978B188" w14:textId="77777777" w:rsidR="003548E6" w:rsidRDefault="003548E6" w:rsidP="003548E6">
      <w:pPr>
        <w:pStyle w:val="NormalWeb"/>
        <w:spacing w:before="0" w:beforeAutospacing="0" w:after="0" w:afterAutospacing="0"/>
        <w:ind w:left="720"/>
        <w:rPr>
          <w:rFonts w:ascii="Arial" w:hAnsi="Arial" w:cs="Arial"/>
          <w:b/>
        </w:rPr>
      </w:pPr>
      <w:r w:rsidRPr="00DA70FC">
        <w:rPr>
          <w:rFonts w:ascii="Arial" w:hAnsi="Arial" w:cs="Arial"/>
          <w:b/>
          <w:color w:val="0070C0"/>
          <w:u w:val="single"/>
        </w:rPr>
        <w:t>Step 5:</w:t>
      </w:r>
      <w:r w:rsidRPr="004B6A77">
        <w:rPr>
          <w:rFonts w:ascii="Arial" w:hAnsi="Arial" w:cs="Arial"/>
          <w:b/>
        </w:rPr>
        <w:t xml:space="preserve">  Compulsory Maternity/Adoption Leave </w:t>
      </w:r>
      <w:r>
        <w:rPr>
          <w:rFonts w:ascii="Arial" w:hAnsi="Arial" w:cs="Arial"/>
          <w:b/>
        </w:rPr>
        <w:t>&amp;</w:t>
      </w:r>
      <w:r w:rsidRPr="004B6A77">
        <w:rPr>
          <w:rFonts w:ascii="Arial" w:hAnsi="Arial" w:cs="Arial"/>
          <w:b/>
        </w:rPr>
        <w:t xml:space="preserve"> Paternity Leave</w:t>
      </w:r>
    </w:p>
    <w:p w14:paraId="563F9189" w14:textId="77777777" w:rsidR="003548E6" w:rsidRDefault="003548E6" w:rsidP="003548E6">
      <w:pPr>
        <w:pStyle w:val="NormalWeb"/>
        <w:spacing w:before="0" w:beforeAutospacing="0" w:after="0" w:afterAutospacing="0"/>
        <w:rPr>
          <w:rFonts w:ascii="Arial" w:hAnsi="Arial" w:cs="Arial"/>
        </w:rPr>
      </w:pPr>
      <w:r>
        <w:rPr>
          <w:rFonts w:ascii="Arial" w:hAnsi="Arial" w:cs="Arial"/>
        </w:rPr>
        <w:t>Mothers/adopters are reminded that they must take a minimum of 2 weeks maternity or adoption leave immediately after the birth or placement of a child.  Shared Parental Leave cannot commence before this 2 week period has elapsed.</w:t>
      </w:r>
    </w:p>
    <w:p w14:paraId="5FBF1A85" w14:textId="77777777" w:rsidR="003548E6" w:rsidRDefault="003548E6" w:rsidP="003548E6">
      <w:pPr>
        <w:pStyle w:val="NormalWeb"/>
        <w:spacing w:before="0" w:beforeAutospacing="0" w:after="0" w:afterAutospacing="0"/>
        <w:rPr>
          <w:rFonts w:ascii="Arial" w:hAnsi="Arial" w:cs="Arial"/>
        </w:rPr>
      </w:pPr>
    </w:p>
    <w:p w14:paraId="416953C8" w14:textId="77777777" w:rsidR="003548E6" w:rsidRPr="004B6A77" w:rsidRDefault="003548E6" w:rsidP="003548E6">
      <w:pPr>
        <w:pStyle w:val="NormalWeb"/>
        <w:spacing w:before="0" w:beforeAutospacing="0" w:after="0" w:afterAutospacing="0"/>
        <w:rPr>
          <w:rFonts w:ascii="Verdana" w:hAnsi="Verdana"/>
          <w:sz w:val="22"/>
          <w:szCs w:val="22"/>
        </w:rPr>
      </w:pPr>
      <w:r>
        <w:rPr>
          <w:rFonts w:ascii="Arial" w:hAnsi="Arial" w:cs="Arial"/>
        </w:rPr>
        <w:t>Fathers/partners are reminded of their entitlement to Statutory Paternity Leave and encouraged to ensure that they use this entitlement before commencing Shared Parental Leave.  Once SPL commences, any unused paternity leave is lost.</w:t>
      </w:r>
    </w:p>
    <w:p w14:paraId="00BFF5FA" w14:textId="77777777" w:rsidR="003548E6" w:rsidRDefault="003548E6" w:rsidP="003548E6">
      <w:pPr>
        <w:pStyle w:val="NormalWeb"/>
        <w:spacing w:before="0" w:beforeAutospacing="0" w:after="0" w:afterAutospacing="0"/>
        <w:rPr>
          <w:rFonts w:ascii="Verdana" w:hAnsi="Verdana"/>
          <w:sz w:val="22"/>
          <w:szCs w:val="22"/>
        </w:rPr>
      </w:pPr>
    </w:p>
    <w:p w14:paraId="5F4C34E3" w14:textId="77777777" w:rsidR="003548E6" w:rsidRDefault="003548E6" w:rsidP="003548E6">
      <w:pPr>
        <w:pStyle w:val="NormalWeb"/>
        <w:spacing w:before="0" w:beforeAutospacing="0" w:after="0" w:afterAutospacing="0"/>
        <w:rPr>
          <w:rFonts w:ascii="Verdana" w:hAnsi="Verdana"/>
          <w:sz w:val="22"/>
          <w:szCs w:val="22"/>
        </w:rPr>
      </w:pPr>
    </w:p>
    <w:p w14:paraId="0995C3BB" w14:textId="77777777" w:rsidR="003548E6" w:rsidRPr="00EF5B13"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6.  Booking Continuous and Discontinuous Leave</w:t>
      </w:r>
      <w:r w:rsidRPr="00EF5B13">
        <w:rPr>
          <w:rFonts w:ascii="Arial" w:eastAsia="MS Gothic" w:hAnsi="Arial" w:cs="Arial"/>
          <w:b/>
          <w:bCs/>
        </w:rPr>
        <w:t xml:space="preserve"> </w:t>
      </w:r>
    </w:p>
    <w:p w14:paraId="5182A504" w14:textId="77777777" w:rsidR="003548E6" w:rsidRPr="00EF5B13" w:rsidRDefault="003548E6" w:rsidP="003548E6">
      <w:pPr>
        <w:pStyle w:val="NormalWeb"/>
        <w:spacing w:before="0" w:beforeAutospacing="0" w:after="0" w:afterAutospacing="0"/>
        <w:rPr>
          <w:rFonts w:ascii="Arial" w:hAnsi="Arial" w:cs="Arial"/>
        </w:rPr>
      </w:pPr>
    </w:p>
    <w:p w14:paraId="1C015A41" w14:textId="77777777" w:rsidR="003548E6" w:rsidRDefault="003548E6" w:rsidP="003548E6">
      <w:pPr>
        <w:pStyle w:val="NormalWeb"/>
        <w:spacing w:before="0" w:beforeAutospacing="0" w:after="0" w:afterAutospacing="0"/>
        <w:rPr>
          <w:rFonts w:ascii="Arial" w:hAnsi="Arial" w:cs="Arial"/>
        </w:rPr>
      </w:pPr>
      <w:r>
        <w:rPr>
          <w:rFonts w:ascii="Arial" w:hAnsi="Arial" w:cs="Arial"/>
        </w:rPr>
        <w:t>Employees have</w:t>
      </w:r>
      <w:r w:rsidRPr="00EF5B13">
        <w:rPr>
          <w:rFonts w:ascii="Arial" w:hAnsi="Arial" w:cs="Arial"/>
        </w:rPr>
        <w:t xml:space="preserve"> the right to submit </w:t>
      </w:r>
      <w:r>
        <w:rPr>
          <w:rFonts w:ascii="Arial" w:hAnsi="Arial" w:cs="Arial"/>
        </w:rPr>
        <w:t>3</w:t>
      </w:r>
      <w:r w:rsidRPr="00EF5B13">
        <w:rPr>
          <w:rFonts w:ascii="Arial" w:hAnsi="Arial" w:cs="Arial"/>
        </w:rPr>
        <w:t xml:space="preserve"> </w:t>
      </w:r>
      <w:r>
        <w:rPr>
          <w:rFonts w:ascii="Arial" w:hAnsi="Arial" w:cs="Arial"/>
        </w:rPr>
        <w:t>Shared Parental Leave Request Forms for consideration</w:t>
      </w:r>
      <w:r w:rsidRPr="00EF5B13">
        <w:rPr>
          <w:rFonts w:ascii="Arial" w:hAnsi="Arial" w:cs="Arial"/>
        </w:rPr>
        <w:t>.</w:t>
      </w:r>
      <w:r>
        <w:rPr>
          <w:rFonts w:ascii="Arial" w:hAnsi="Arial" w:cs="Arial"/>
        </w:rPr>
        <w:t xml:space="preserve">  This is to enable employees to take up to 3 separate blocks of Shared Parental Leave.  In exceptional circumstances NES may agree to accept more than 3 Request Forms but there is no obligation for us to do so.</w:t>
      </w:r>
    </w:p>
    <w:p w14:paraId="7AF0343F" w14:textId="77777777" w:rsidR="003548E6" w:rsidRDefault="003548E6" w:rsidP="003548E6">
      <w:pPr>
        <w:pStyle w:val="NormalWeb"/>
        <w:spacing w:before="0" w:beforeAutospacing="0" w:after="0" w:afterAutospacing="0"/>
        <w:rPr>
          <w:rFonts w:ascii="Arial" w:hAnsi="Arial" w:cs="Arial"/>
        </w:rPr>
      </w:pPr>
    </w:p>
    <w:p w14:paraId="6C113D69" w14:textId="77777777" w:rsidR="003548E6" w:rsidRDefault="003548E6" w:rsidP="003548E6">
      <w:pPr>
        <w:pStyle w:val="NormalWeb"/>
        <w:spacing w:before="0" w:beforeAutospacing="0" w:after="0" w:afterAutospacing="0"/>
        <w:rPr>
          <w:rFonts w:ascii="Arial" w:hAnsi="Arial" w:cs="Arial"/>
        </w:rPr>
      </w:pPr>
      <w:r w:rsidRPr="00EF5B13">
        <w:rPr>
          <w:rFonts w:ascii="Arial" w:hAnsi="Arial" w:cs="Arial"/>
        </w:rPr>
        <w:t xml:space="preserve">Each </w:t>
      </w:r>
      <w:r>
        <w:rPr>
          <w:rFonts w:ascii="Arial" w:hAnsi="Arial" w:cs="Arial"/>
        </w:rPr>
        <w:t>request</w:t>
      </w:r>
      <w:r w:rsidRPr="00EF5B13">
        <w:rPr>
          <w:rFonts w:ascii="Arial" w:hAnsi="Arial" w:cs="Arial"/>
        </w:rPr>
        <w:t xml:space="preserve"> </w:t>
      </w:r>
      <w:r>
        <w:rPr>
          <w:rFonts w:ascii="Arial" w:hAnsi="Arial" w:cs="Arial"/>
        </w:rPr>
        <w:t xml:space="preserve">form </w:t>
      </w:r>
      <w:r w:rsidRPr="00EF5B13">
        <w:rPr>
          <w:rFonts w:ascii="Arial" w:hAnsi="Arial" w:cs="Arial"/>
        </w:rPr>
        <w:t>may contain either</w:t>
      </w:r>
      <w:r>
        <w:rPr>
          <w:rFonts w:ascii="Arial" w:hAnsi="Arial" w:cs="Arial"/>
        </w:rPr>
        <w:t>:</w:t>
      </w:r>
    </w:p>
    <w:p w14:paraId="6C6DCDF8" w14:textId="77777777" w:rsidR="003548E6" w:rsidRDefault="003548E6" w:rsidP="003548E6">
      <w:pPr>
        <w:pStyle w:val="NormalWeb"/>
        <w:spacing w:before="0" w:beforeAutospacing="0" w:after="0" w:afterAutospacing="0"/>
        <w:ind w:left="720"/>
        <w:rPr>
          <w:rFonts w:ascii="Arial" w:hAnsi="Arial" w:cs="Arial"/>
        </w:rPr>
      </w:pPr>
      <w:r>
        <w:rPr>
          <w:rFonts w:ascii="Arial" w:hAnsi="Arial" w:cs="Arial"/>
        </w:rPr>
        <w:t>(a) a single leave period, giving the start and end date</w:t>
      </w:r>
      <w:r w:rsidRPr="00EF5B13">
        <w:rPr>
          <w:rFonts w:ascii="Arial" w:hAnsi="Arial" w:cs="Arial"/>
        </w:rPr>
        <w:t xml:space="preserve">; or </w:t>
      </w:r>
    </w:p>
    <w:p w14:paraId="4B83816E" w14:textId="77777777" w:rsidR="003548E6" w:rsidRPr="00EF5B13" w:rsidRDefault="003548E6" w:rsidP="003548E6">
      <w:pPr>
        <w:pStyle w:val="NormalWeb"/>
        <w:spacing w:before="0" w:beforeAutospacing="0" w:after="0" w:afterAutospacing="0"/>
        <w:ind w:left="720"/>
        <w:rPr>
          <w:rFonts w:ascii="Arial" w:hAnsi="Arial" w:cs="Arial"/>
        </w:rPr>
      </w:pPr>
      <w:r w:rsidRPr="00EF5B13">
        <w:rPr>
          <w:rFonts w:ascii="Arial" w:hAnsi="Arial" w:cs="Arial"/>
        </w:rPr>
        <w:t xml:space="preserve">(b) two or more </w:t>
      </w:r>
      <w:r>
        <w:rPr>
          <w:rFonts w:ascii="Arial" w:hAnsi="Arial" w:cs="Arial"/>
        </w:rPr>
        <w:t>periods</w:t>
      </w:r>
      <w:r w:rsidRPr="00EF5B13">
        <w:rPr>
          <w:rFonts w:ascii="Arial" w:hAnsi="Arial" w:cs="Arial"/>
        </w:rPr>
        <w:t xml:space="preserve"> of discontinuous leave, where the employee intends to return to work between periods of leave.</w:t>
      </w:r>
    </w:p>
    <w:p w14:paraId="0F0926D1" w14:textId="77777777" w:rsidR="003548E6" w:rsidRPr="00EF5B13" w:rsidRDefault="003548E6" w:rsidP="003548E6">
      <w:pPr>
        <w:pStyle w:val="NormalWeb"/>
        <w:spacing w:before="0" w:beforeAutospacing="0" w:after="0" w:afterAutospacing="0"/>
        <w:rPr>
          <w:rFonts w:ascii="Arial" w:hAnsi="Arial" w:cs="Arial"/>
        </w:rPr>
      </w:pPr>
    </w:p>
    <w:p w14:paraId="6D22C8D6"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SPL can only be taken in complete weeks but may begin on any day of the week. For example if a week of SPL began on a Tuesday it would finish on a Monday.  Where an employee returns to work between periods of SPL, the next period of SPL can start on any day of the week.</w:t>
      </w:r>
    </w:p>
    <w:p w14:paraId="6A7F9A53" w14:textId="77777777" w:rsidR="003548E6" w:rsidRPr="00EF5B13" w:rsidRDefault="003548E6" w:rsidP="003548E6">
      <w:pPr>
        <w:pStyle w:val="NormalWeb"/>
        <w:spacing w:before="0" w:beforeAutospacing="0" w:after="0" w:afterAutospacing="0"/>
        <w:rPr>
          <w:rFonts w:ascii="Arial" w:hAnsi="Arial" w:cs="Arial"/>
        </w:rPr>
      </w:pPr>
    </w:p>
    <w:p w14:paraId="3C50413D"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 xml:space="preserve">The employee must book SPL by giving the correct notification at least </w:t>
      </w:r>
      <w:r>
        <w:rPr>
          <w:rFonts w:ascii="Arial" w:hAnsi="Arial" w:cs="Arial"/>
        </w:rPr>
        <w:t>8</w:t>
      </w:r>
      <w:r w:rsidRPr="00EF5B13">
        <w:rPr>
          <w:rFonts w:ascii="Arial" w:hAnsi="Arial" w:cs="Arial"/>
        </w:rPr>
        <w:t xml:space="preserve"> weeks before the date on which they wish to start the leave and (if applicable) receive ShPP.</w:t>
      </w:r>
    </w:p>
    <w:p w14:paraId="6DE387E4" w14:textId="77777777" w:rsidR="003548E6" w:rsidRPr="00EF5B13" w:rsidRDefault="003548E6" w:rsidP="003548E6">
      <w:pPr>
        <w:pStyle w:val="NormalWeb"/>
        <w:spacing w:before="0" w:beforeAutospacing="0" w:after="0" w:afterAutospacing="0"/>
        <w:rPr>
          <w:rFonts w:ascii="Arial" w:hAnsi="Arial" w:cs="Arial"/>
        </w:rPr>
      </w:pPr>
    </w:p>
    <w:p w14:paraId="4CE121A6"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6</w:t>
      </w:r>
      <w:r w:rsidRPr="005D0067">
        <w:rPr>
          <w:rFonts w:ascii="Arial" w:hAnsi="Arial" w:cs="Arial"/>
          <w:b/>
          <w:i/>
        </w:rPr>
        <w:t xml:space="preserve">.1 Continuous leave </w:t>
      </w:r>
      <w:r>
        <w:rPr>
          <w:rFonts w:ascii="Arial" w:hAnsi="Arial" w:cs="Arial"/>
          <w:b/>
          <w:i/>
        </w:rPr>
        <w:t>requests</w:t>
      </w:r>
    </w:p>
    <w:p w14:paraId="73D4C5D4"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Continuous leave is a single, unbroken period of leave.  </w:t>
      </w:r>
      <w:r w:rsidRPr="00EF5B13">
        <w:rPr>
          <w:rFonts w:ascii="Arial" w:hAnsi="Arial" w:cs="Arial"/>
        </w:rPr>
        <w:t xml:space="preserve">An employee has the right to take a continuous block of leave </w:t>
      </w:r>
      <w:r>
        <w:rPr>
          <w:rFonts w:ascii="Arial" w:hAnsi="Arial" w:cs="Arial"/>
        </w:rPr>
        <w:t>provided that</w:t>
      </w:r>
      <w:r w:rsidRPr="00EF5B13">
        <w:rPr>
          <w:rFonts w:ascii="Arial" w:hAnsi="Arial" w:cs="Arial"/>
        </w:rPr>
        <w:t xml:space="preserve"> it does not exceed the total number of weeks of SPL available to them (specified in the notice of entitlement) and the</w:t>
      </w:r>
      <w:r>
        <w:rPr>
          <w:rFonts w:ascii="Arial" w:hAnsi="Arial" w:cs="Arial"/>
        </w:rPr>
        <w:t xml:space="preserve"> request has been received at least 8 weeks prior to the start of the leave.</w:t>
      </w:r>
    </w:p>
    <w:p w14:paraId="44B63EC4"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 xml:space="preserve"> </w:t>
      </w:r>
    </w:p>
    <w:p w14:paraId="1E92BCA6" w14:textId="77777777" w:rsidR="003548E6" w:rsidRPr="00EF5B13" w:rsidRDefault="003548E6" w:rsidP="003548E6">
      <w:pPr>
        <w:pStyle w:val="NormalWeb"/>
        <w:spacing w:before="0" w:beforeAutospacing="0" w:after="0" w:afterAutospacing="0"/>
        <w:rPr>
          <w:rFonts w:ascii="Arial" w:hAnsi="Arial" w:cs="Arial"/>
        </w:rPr>
      </w:pPr>
      <w:r>
        <w:rPr>
          <w:rFonts w:ascii="Arial" w:hAnsi="Arial" w:cs="Arial"/>
        </w:rPr>
        <w:t xml:space="preserve">An employee may submit up to 3 </w:t>
      </w:r>
      <w:r w:rsidRPr="00EF5B13">
        <w:rPr>
          <w:rFonts w:ascii="Arial" w:hAnsi="Arial" w:cs="Arial"/>
        </w:rPr>
        <w:t xml:space="preserve">separate </w:t>
      </w:r>
      <w:r>
        <w:rPr>
          <w:rFonts w:ascii="Arial" w:hAnsi="Arial" w:cs="Arial"/>
        </w:rPr>
        <w:t xml:space="preserve">requests </w:t>
      </w:r>
      <w:r w:rsidRPr="00EF5B13">
        <w:rPr>
          <w:rFonts w:ascii="Arial" w:hAnsi="Arial" w:cs="Arial"/>
        </w:rPr>
        <w:t xml:space="preserve">for continuous periods of leave.  </w:t>
      </w:r>
    </w:p>
    <w:p w14:paraId="7E5BDECE" w14:textId="77777777" w:rsidR="003548E6" w:rsidRDefault="003548E6" w:rsidP="003548E6">
      <w:pPr>
        <w:pStyle w:val="NormalWeb"/>
        <w:spacing w:before="0" w:beforeAutospacing="0" w:after="0" w:afterAutospacing="0"/>
        <w:rPr>
          <w:rFonts w:ascii="Arial" w:hAnsi="Arial" w:cs="Arial"/>
        </w:rPr>
      </w:pPr>
    </w:p>
    <w:p w14:paraId="257F6F03" w14:textId="77777777" w:rsidR="003548E6" w:rsidRDefault="003548E6" w:rsidP="003548E6">
      <w:pPr>
        <w:pStyle w:val="NormalWeb"/>
        <w:spacing w:before="0" w:beforeAutospacing="0" w:after="0" w:afterAutospacing="0"/>
        <w:rPr>
          <w:rFonts w:ascii="Arial" w:hAnsi="Arial" w:cs="Arial"/>
        </w:rPr>
      </w:pPr>
      <w:r>
        <w:rPr>
          <w:rFonts w:ascii="Arial" w:hAnsi="Arial" w:cs="Arial"/>
        </w:rPr>
        <w:t>Requests for continuous leave periods will be approved automatically by NES, provided that the correct notice period is provided by the employee.</w:t>
      </w:r>
    </w:p>
    <w:p w14:paraId="24D28867" w14:textId="77777777" w:rsidR="003548E6" w:rsidRPr="00EF5B13" w:rsidRDefault="003548E6" w:rsidP="003548E6">
      <w:pPr>
        <w:pStyle w:val="NormalWeb"/>
        <w:spacing w:before="0" w:beforeAutospacing="0" w:after="0" w:afterAutospacing="0"/>
        <w:rPr>
          <w:rFonts w:ascii="Arial" w:hAnsi="Arial" w:cs="Arial"/>
        </w:rPr>
      </w:pPr>
    </w:p>
    <w:p w14:paraId="3BC7A7BE"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6</w:t>
      </w:r>
      <w:r w:rsidRPr="005D0067">
        <w:rPr>
          <w:rFonts w:ascii="Arial" w:hAnsi="Arial" w:cs="Arial"/>
          <w:b/>
          <w:i/>
        </w:rPr>
        <w:t xml:space="preserve">.2 Discontinuous leave </w:t>
      </w:r>
      <w:r>
        <w:rPr>
          <w:rFonts w:ascii="Arial" w:hAnsi="Arial" w:cs="Arial"/>
          <w:b/>
          <w:i/>
        </w:rPr>
        <w:t>requests</w:t>
      </w:r>
    </w:p>
    <w:p w14:paraId="757AF312" w14:textId="77777777" w:rsidR="003548E6" w:rsidRPr="00EF5B13" w:rsidRDefault="003548E6" w:rsidP="003548E6">
      <w:pPr>
        <w:pStyle w:val="NormalWeb"/>
        <w:spacing w:before="0" w:beforeAutospacing="0" w:after="0" w:afterAutospacing="0"/>
        <w:rPr>
          <w:rFonts w:ascii="Arial" w:hAnsi="Arial" w:cs="Arial"/>
        </w:rPr>
      </w:pPr>
      <w:r>
        <w:rPr>
          <w:rFonts w:ascii="Arial" w:hAnsi="Arial" w:cs="Arial"/>
        </w:rPr>
        <w:t>In general, a Shared Parental Leave Request should set out a single continuous block of leave.  NES may, in some cases, be willing to consider a period of discontinuous leave.  Discontinuous leave can be defined as a set number of weeks of leave, taken over a longer period of time with breaks between the leave where the employee returns to work</w:t>
      </w:r>
      <w:r w:rsidRPr="00EF5B13">
        <w:rPr>
          <w:rFonts w:ascii="Arial" w:hAnsi="Arial" w:cs="Arial"/>
        </w:rPr>
        <w:t xml:space="preserve"> (for example, an arrangement where an employee will take </w:t>
      </w:r>
      <w:r>
        <w:rPr>
          <w:rFonts w:ascii="Arial" w:hAnsi="Arial" w:cs="Arial"/>
        </w:rPr>
        <w:t>8 weeks</w:t>
      </w:r>
      <w:r w:rsidRPr="00EF5B13">
        <w:rPr>
          <w:rFonts w:ascii="Arial" w:hAnsi="Arial" w:cs="Arial"/>
        </w:rPr>
        <w:t xml:space="preserve"> SPL</w:t>
      </w:r>
      <w:r>
        <w:rPr>
          <w:rFonts w:ascii="Arial" w:hAnsi="Arial" w:cs="Arial"/>
        </w:rPr>
        <w:t xml:space="preserve"> over a period of 12 weeks in the following pattern: 4 weeks leave, 4 weeks at work, 4 weeks leave</w:t>
      </w:r>
      <w:r w:rsidRPr="00EF5B13">
        <w:rPr>
          <w:rFonts w:ascii="Arial" w:hAnsi="Arial" w:cs="Arial"/>
        </w:rPr>
        <w:t>.</w:t>
      </w:r>
    </w:p>
    <w:p w14:paraId="08CBEB95" w14:textId="77777777" w:rsidR="003548E6" w:rsidRDefault="003548E6" w:rsidP="003548E6">
      <w:pPr>
        <w:pStyle w:val="NormalWeb"/>
        <w:spacing w:before="0" w:beforeAutospacing="0" w:after="0" w:afterAutospacing="0"/>
        <w:rPr>
          <w:rFonts w:ascii="Arial" w:hAnsi="Arial" w:cs="Arial"/>
        </w:rPr>
      </w:pPr>
    </w:p>
    <w:p w14:paraId="1219784A" w14:textId="77777777" w:rsidR="003548E6" w:rsidRDefault="003548E6" w:rsidP="003548E6">
      <w:pPr>
        <w:pStyle w:val="NormalWeb"/>
        <w:spacing w:before="0" w:beforeAutospacing="0" w:after="0" w:afterAutospacing="0"/>
        <w:rPr>
          <w:rFonts w:ascii="Arial" w:hAnsi="Arial" w:cs="Arial"/>
        </w:rPr>
      </w:pPr>
      <w:r>
        <w:rPr>
          <w:rFonts w:ascii="Arial" w:hAnsi="Arial" w:cs="Arial"/>
        </w:rPr>
        <w:t>Employees are encouraged to discuss requests for discontinuous leave with their line manager and HR in advance of submitting any Forms.  This will allow more time to consider the request and hopefully agree a pattern of leave.</w:t>
      </w:r>
    </w:p>
    <w:p w14:paraId="76287B75" w14:textId="77777777" w:rsidR="003548E6" w:rsidRDefault="003548E6" w:rsidP="003548E6">
      <w:pPr>
        <w:pStyle w:val="NormalWeb"/>
        <w:spacing w:before="0" w:beforeAutospacing="0" w:after="0" w:afterAutospacing="0"/>
        <w:rPr>
          <w:rFonts w:ascii="Arial" w:hAnsi="Arial" w:cs="Arial"/>
        </w:rPr>
      </w:pPr>
    </w:p>
    <w:p w14:paraId="0A1529C6" w14:textId="77777777" w:rsidR="003548E6" w:rsidRDefault="003548E6" w:rsidP="003548E6">
      <w:pPr>
        <w:pStyle w:val="NormalWeb"/>
        <w:spacing w:before="0" w:beforeAutospacing="0" w:after="0" w:afterAutospacing="0"/>
        <w:rPr>
          <w:rFonts w:ascii="Arial" w:hAnsi="Arial" w:cs="Arial"/>
        </w:rPr>
      </w:pPr>
      <w:r>
        <w:rPr>
          <w:rFonts w:ascii="Arial" w:hAnsi="Arial" w:cs="Arial"/>
        </w:rPr>
        <w:t>Periods of discontinuous leave must be no shorter than 1 week.</w:t>
      </w:r>
    </w:p>
    <w:p w14:paraId="68F0448E" w14:textId="77777777" w:rsidR="003548E6" w:rsidRPr="00EF5B13" w:rsidRDefault="003548E6" w:rsidP="003548E6">
      <w:pPr>
        <w:pStyle w:val="NormalWeb"/>
        <w:spacing w:before="0" w:beforeAutospacing="0" w:after="0" w:afterAutospacing="0"/>
        <w:rPr>
          <w:rFonts w:ascii="Arial" w:hAnsi="Arial" w:cs="Arial"/>
        </w:rPr>
      </w:pPr>
    </w:p>
    <w:p w14:paraId="6482DB31" w14:textId="77777777" w:rsidR="003548E6" w:rsidRDefault="003548E6" w:rsidP="003548E6">
      <w:pPr>
        <w:pStyle w:val="NormalWeb"/>
        <w:spacing w:before="0" w:beforeAutospacing="0" w:after="0" w:afterAutospacing="0"/>
        <w:rPr>
          <w:rFonts w:ascii="Arial" w:eastAsia="MS Gothic" w:hAnsi="Arial" w:cs="Arial"/>
          <w:b/>
          <w:bCs/>
        </w:rPr>
      </w:pPr>
    </w:p>
    <w:p w14:paraId="0B1FDE51"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7. </w:t>
      </w:r>
      <w:r w:rsidRPr="005D0067">
        <w:rPr>
          <w:rFonts w:ascii="Arial" w:eastAsia="MS Gothic" w:hAnsi="Arial" w:cs="Arial"/>
          <w:b/>
          <w:bCs/>
        </w:rPr>
        <w:t xml:space="preserve">Responding to a </w:t>
      </w:r>
      <w:r>
        <w:rPr>
          <w:rFonts w:ascii="Arial" w:eastAsia="MS Gothic" w:hAnsi="Arial" w:cs="Arial"/>
          <w:b/>
          <w:bCs/>
        </w:rPr>
        <w:t>Request for Shared Parental Leave (NES responsibilities)</w:t>
      </w:r>
    </w:p>
    <w:p w14:paraId="60A07209" w14:textId="77777777" w:rsidR="003548E6" w:rsidRDefault="003548E6" w:rsidP="003548E6">
      <w:pPr>
        <w:pStyle w:val="NormalWeb"/>
        <w:spacing w:before="0" w:beforeAutospacing="0" w:after="0" w:afterAutospacing="0"/>
        <w:rPr>
          <w:rFonts w:ascii="Arial" w:hAnsi="Arial" w:cs="Arial"/>
        </w:rPr>
      </w:pPr>
    </w:p>
    <w:p w14:paraId="0643AE59"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.1  Timescales</w:t>
      </w:r>
    </w:p>
    <w:p w14:paraId="6D842F19" w14:textId="77777777" w:rsidR="003548E6" w:rsidRDefault="003548E6" w:rsidP="003548E6">
      <w:pPr>
        <w:pStyle w:val="NormalWeb"/>
        <w:spacing w:before="0" w:beforeAutospacing="0" w:after="0" w:afterAutospacing="0"/>
        <w:rPr>
          <w:rFonts w:ascii="Arial" w:hAnsi="Arial" w:cs="Arial"/>
        </w:rPr>
      </w:pPr>
      <w:r>
        <w:rPr>
          <w:rFonts w:ascii="Arial" w:hAnsi="Arial" w:cs="Arial"/>
        </w:rPr>
        <w:t>HR will process all leave requests as soon as possible and no later than 14 calendar days after they are received.</w:t>
      </w:r>
    </w:p>
    <w:p w14:paraId="030FB6B7" w14:textId="77777777" w:rsidR="003548E6" w:rsidRDefault="003548E6" w:rsidP="003548E6">
      <w:pPr>
        <w:pStyle w:val="NormalWeb"/>
        <w:spacing w:before="0" w:beforeAutospacing="0" w:after="0" w:afterAutospacing="0"/>
        <w:rPr>
          <w:rFonts w:ascii="Arial" w:hAnsi="Arial" w:cs="Arial"/>
        </w:rPr>
      </w:pPr>
    </w:p>
    <w:p w14:paraId="0CE13BDD"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.2  A</w:t>
      </w:r>
      <w:r>
        <w:rPr>
          <w:rFonts w:ascii="Arial" w:hAnsi="Arial" w:cs="Arial"/>
          <w:b/>
          <w:i/>
        </w:rPr>
        <w:t>utomatic a</w:t>
      </w:r>
      <w:r w:rsidRPr="005D0067">
        <w:rPr>
          <w:rFonts w:ascii="Arial" w:hAnsi="Arial" w:cs="Arial"/>
          <w:b/>
          <w:i/>
        </w:rPr>
        <w:t>pproval of continuous leave requests</w:t>
      </w:r>
    </w:p>
    <w:p w14:paraId="37C2354D" w14:textId="77777777" w:rsidR="003548E6" w:rsidRDefault="003548E6" w:rsidP="003548E6">
      <w:pPr>
        <w:pStyle w:val="NormalWeb"/>
        <w:spacing w:before="0" w:beforeAutospacing="0" w:after="0" w:afterAutospacing="0"/>
        <w:rPr>
          <w:rFonts w:ascii="Arial" w:hAnsi="Arial" w:cs="Arial"/>
        </w:rPr>
      </w:pPr>
      <w:r>
        <w:rPr>
          <w:rFonts w:ascii="Arial" w:hAnsi="Arial" w:cs="Arial"/>
        </w:rPr>
        <w:t>As per statutory guidance, requests for continuous leave will be approved in writing without the need for further meetings etc.</w:t>
      </w:r>
    </w:p>
    <w:p w14:paraId="3083954B"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 </w:t>
      </w:r>
    </w:p>
    <w:p w14:paraId="43032FFE"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.3  Discontinuous leave requests</w:t>
      </w:r>
    </w:p>
    <w:p w14:paraId="6C5503A1" w14:textId="77777777" w:rsidR="003548E6" w:rsidRDefault="003548E6" w:rsidP="003548E6">
      <w:pPr>
        <w:pStyle w:val="NormalWeb"/>
        <w:spacing w:before="0" w:beforeAutospacing="0" w:after="0" w:afterAutospacing="0"/>
        <w:rPr>
          <w:rFonts w:ascii="Arial" w:hAnsi="Arial" w:cs="Arial"/>
        </w:rPr>
      </w:pPr>
      <w:r>
        <w:rPr>
          <w:rFonts w:ascii="Arial" w:hAnsi="Arial" w:cs="Arial"/>
        </w:rPr>
        <w:t>NES</w:t>
      </w:r>
      <w:r w:rsidRPr="00EF5B13">
        <w:rPr>
          <w:rFonts w:ascii="Arial" w:hAnsi="Arial" w:cs="Arial"/>
        </w:rPr>
        <w:t xml:space="preserve"> will consider a</w:t>
      </w:r>
      <w:r>
        <w:rPr>
          <w:rFonts w:ascii="Arial" w:hAnsi="Arial" w:cs="Arial"/>
        </w:rPr>
        <w:t>ll</w:t>
      </w:r>
      <w:r w:rsidRPr="00EF5B13">
        <w:rPr>
          <w:rFonts w:ascii="Arial" w:hAnsi="Arial" w:cs="Arial"/>
        </w:rPr>
        <w:t xml:space="preserve"> discontinuous leave notification</w:t>
      </w:r>
      <w:r>
        <w:rPr>
          <w:rFonts w:ascii="Arial" w:hAnsi="Arial" w:cs="Arial"/>
        </w:rPr>
        <w:t>s, but has the right to refuse these if they are not compatible with business needs</w:t>
      </w:r>
      <w:r w:rsidRPr="00EF5B13">
        <w:rPr>
          <w:rFonts w:ascii="Arial" w:hAnsi="Arial" w:cs="Arial"/>
        </w:rPr>
        <w:t xml:space="preserve">.  </w:t>
      </w:r>
      <w:r>
        <w:rPr>
          <w:rFonts w:ascii="Arial" w:hAnsi="Arial" w:cs="Arial"/>
        </w:rPr>
        <w:t xml:space="preserve">Decisions regarding the approval or decline of periods of discontinuous leave rest with the Directorate in which the employee is based.  </w:t>
      </w:r>
    </w:p>
    <w:p w14:paraId="147927F5" w14:textId="77777777" w:rsidR="003548E6" w:rsidRDefault="003548E6" w:rsidP="003548E6">
      <w:pPr>
        <w:pStyle w:val="NormalWeb"/>
        <w:spacing w:before="0" w:beforeAutospacing="0" w:after="0" w:afterAutospacing="0"/>
        <w:rPr>
          <w:rFonts w:ascii="Arial" w:hAnsi="Arial" w:cs="Arial"/>
        </w:rPr>
      </w:pPr>
    </w:p>
    <w:p w14:paraId="06FEAE36" w14:textId="77777777" w:rsidR="003548E6" w:rsidRDefault="003548E6" w:rsidP="003548E6">
      <w:pPr>
        <w:pStyle w:val="NormalWeb"/>
        <w:spacing w:before="0" w:beforeAutospacing="0" w:after="0" w:afterAutospacing="0"/>
        <w:rPr>
          <w:rFonts w:ascii="Arial" w:hAnsi="Arial" w:cs="Arial"/>
        </w:rPr>
      </w:pPr>
      <w:r>
        <w:rPr>
          <w:rFonts w:ascii="Arial" w:hAnsi="Arial" w:cs="Arial"/>
        </w:rPr>
        <w:t>If the Directorate is unable to agree a request straight away, there will be a 14 day discussion period.  At the end of the period, NES will confirm any agreed arrangements in writing.  If an agreement has not been reached, the employee will be entitled to take the full amount of requested SPL as one continuous block commencing on the start date given on the Request Form (for example, if three separate periods of 4 weeks each were requested, the employee will be entitled to one 12-week block of leave).</w:t>
      </w:r>
    </w:p>
    <w:p w14:paraId="736DF6AD" w14:textId="77777777" w:rsidR="003548E6" w:rsidRDefault="003548E6" w:rsidP="003548E6">
      <w:pPr>
        <w:pStyle w:val="NormalWeb"/>
        <w:spacing w:before="0" w:beforeAutospacing="0" w:after="0" w:afterAutospacing="0"/>
        <w:rPr>
          <w:rFonts w:ascii="Arial" w:hAnsi="Arial" w:cs="Arial"/>
        </w:rPr>
      </w:pPr>
    </w:p>
    <w:p w14:paraId="5C9D395E" w14:textId="77777777" w:rsidR="003548E6" w:rsidRDefault="003548E6" w:rsidP="003548E6">
      <w:pPr>
        <w:pStyle w:val="NormalWeb"/>
        <w:spacing w:before="0" w:beforeAutospacing="0" w:after="0" w:afterAutospacing="0"/>
        <w:rPr>
          <w:rFonts w:ascii="Arial" w:hAnsi="Arial" w:cs="Arial"/>
        </w:rPr>
      </w:pPr>
      <w:r>
        <w:rPr>
          <w:rFonts w:ascii="Arial" w:hAnsi="Arial" w:cs="Arial"/>
        </w:rPr>
        <w:t>Alternatively, the employee can either:</w:t>
      </w:r>
    </w:p>
    <w:p w14:paraId="16AEA1FE" w14:textId="77777777" w:rsidR="003548E6" w:rsidRDefault="003548E6" w:rsidP="00F13F58">
      <w:pPr>
        <w:pStyle w:val="NormalWeb"/>
        <w:numPr>
          <w:ilvl w:val="0"/>
          <w:numId w:val="33"/>
        </w:numPr>
        <w:spacing w:before="0" w:beforeAutospacing="0" w:after="0" w:afterAutospacing="0"/>
        <w:rPr>
          <w:rFonts w:ascii="Arial" w:hAnsi="Arial" w:cs="Arial"/>
        </w:rPr>
      </w:pPr>
      <w:r>
        <w:rPr>
          <w:rFonts w:ascii="Arial" w:hAnsi="Arial" w:cs="Arial"/>
        </w:rPr>
        <w:t>Choose a new start date (which must be at least 8 weeks after the original period of leave notice was given), and notify us of this new date within 5 days of the end of the discussion period; or</w:t>
      </w:r>
    </w:p>
    <w:p w14:paraId="448954C1" w14:textId="77777777" w:rsidR="003548E6" w:rsidRDefault="003548E6" w:rsidP="00F13F58">
      <w:pPr>
        <w:pStyle w:val="NormalWeb"/>
        <w:numPr>
          <w:ilvl w:val="0"/>
          <w:numId w:val="33"/>
        </w:numPr>
        <w:spacing w:before="0" w:beforeAutospacing="0" w:after="0" w:afterAutospacing="0"/>
        <w:rPr>
          <w:rFonts w:ascii="Arial" w:hAnsi="Arial" w:cs="Arial"/>
        </w:rPr>
      </w:pPr>
      <w:r>
        <w:rPr>
          <w:rFonts w:ascii="Arial" w:hAnsi="Arial" w:cs="Arial"/>
        </w:rPr>
        <w:t>Withdraw the request within 2 days of the end of the discussion period.  If this happens the Leave Request will not be counted as one of the employee’s 3 Requests and the employee may submit a new one if they choose.</w:t>
      </w:r>
    </w:p>
    <w:p w14:paraId="638554E4" w14:textId="77777777" w:rsidR="003548E6" w:rsidRPr="005D0067" w:rsidRDefault="003548E6" w:rsidP="003548E6">
      <w:pPr>
        <w:pStyle w:val="NormalWeb"/>
        <w:spacing w:before="0" w:beforeAutospacing="0" w:after="0" w:afterAutospacing="0"/>
        <w:rPr>
          <w:rFonts w:ascii="Arial" w:hAnsi="Arial" w:cs="Arial"/>
        </w:rPr>
      </w:pPr>
    </w:p>
    <w:p w14:paraId="0D16946F" w14:textId="2BF9F79F" w:rsidR="003548E6" w:rsidRDefault="003548E6" w:rsidP="003548E6">
      <w:pPr>
        <w:pStyle w:val="NormalWeb"/>
        <w:spacing w:before="0" w:beforeAutospacing="0" w:after="0" w:afterAutospacing="0"/>
        <w:rPr>
          <w:rFonts w:ascii="Arial" w:eastAsia="MS Gothic" w:hAnsi="Arial" w:cs="Arial"/>
          <w:b/>
          <w:bCs/>
        </w:rPr>
      </w:pPr>
    </w:p>
    <w:p w14:paraId="2F9D64EE" w14:textId="77777777" w:rsidR="00A67E34" w:rsidRDefault="00A67E34" w:rsidP="003548E6">
      <w:pPr>
        <w:pStyle w:val="NormalWeb"/>
        <w:spacing w:before="0" w:beforeAutospacing="0" w:after="0" w:afterAutospacing="0"/>
        <w:rPr>
          <w:rFonts w:ascii="Arial" w:eastAsia="MS Gothic" w:hAnsi="Arial" w:cs="Arial"/>
          <w:b/>
          <w:bCs/>
        </w:rPr>
      </w:pPr>
    </w:p>
    <w:p w14:paraId="3649257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
          <w:bCs/>
        </w:rPr>
        <w:t>8.  Changing the dates or cancelling your SPL</w:t>
      </w:r>
    </w:p>
    <w:p w14:paraId="2F300AF9" w14:textId="77777777" w:rsidR="003548E6" w:rsidRDefault="003548E6" w:rsidP="003548E6">
      <w:pPr>
        <w:pStyle w:val="NormalWeb"/>
        <w:spacing w:before="0" w:beforeAutospacing="0" w:after="0" w:afterAutospacing="0"/>
        <w:rPr>
          <w:rFonts w:ascii="Arial" w:eastAsia="MS Gothic" w:hAnsi="Arial" w:cs="Arial"/>
          <w:bCs/>
        </w:rPr>
      </w:pPr>
    </w:p>
    <w:p w14:paraId="6121AEC6"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A period of SPL can be cancelled by notifying NES in writing, at least 8 weeks before the start date.</w:t>
      </w:r>
    </w:p>
    <w:p w14:paraId="643AC43C" w14:textId="77777777" w:rsidR="003548E6" w:rsidRDefault="003548E6" w:rsidP="003548E6">
      <w:pPr>
        <w:pStyle w:val="NormalWeb"/>
        <w:spacing w:before="0" w:beforeAutospacing="0" w:after="0" w:afterAutospacing="0"/>
        <w:rPr>
          <w:rFonts w:ascii="Arial" w:eastAsia="MS Gothic" w:hAnsi="Arial" w:cs="Arial"/>
          <w:bCs/>
        </w:rPr>
      </w:pPr>
    </w:p>
    <w:p w14:paraId="3D8717A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the start date or duration of a period of SPL by notifying NES in writing at least 8 weeks before the start date.</w:t>
      </w:r>
    </w:p>
    <w:p w14:paraId="02A22933" w14:textId="77777777" w:rsidR="003548E6" w:rsidRDefault="003548E6" w:rsidP="003548E6">
      <w:pPr>
        <w:pStyle w:val="NormalWeb"/>
        <w:spacing w:before="0" w:beforeAutospacing="0" w:after="0" w:afterAutospacing="0"/>
        <w:rPr>
          <w:rFonts w:ascii="Arial" w:eastAsia="MS Gothic" w:hAnsi="Arial" w:cs="Arial"/>
          <w:bCs/>
        </w:rPr>
      </w:pPr>
    </w:p>
    <w:p w14:paraId="2213355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the end date for a period of leave by notifying NES in writing, at least 8 weeks before the original end date and the new end date.</w:t>
      </w:r>
    </w:p>
    <w:p w14:paraId="55F2EE3A" w14:textId="77777777" w:rsidR="003548E6" w:rsidRDefault="003548E6" w:rsidP="003548E6">
      <w:pPr>
        <w:pStyle w:val="NormalWeb"/>
        <w:spacing w:before="0" w:beforeAutospacing="0" w:after="0" w:afterAutospacing="0"/>
        <w:rPr>
          <w:rFonts w:ascii="Arial" w:eastAsia="MS Gothic" w:hAnsi="Arial" w:cs="Arial"/>
          <w:bCs/>
        </w:rPr>
      </w:pPr>
    </w:p>
    <w:p w14:paraId="63AA15D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discontinuous periods of leave to continuous leave by notifying NES of their desire to do so at least 8 weeks before the start date.</w:t>
      </w:r>
    </w:p>
    <w:p w14:paraId="0F13B83D" w14:textId="77777777" w:rsidR="003548E6" w:rsidRDefault="003548E6" w:rsidP="003548E6">
      <w:pPr>
        <w:pStyle w:val="NormalWeb"/>
        <w:spacing w:before="0" w:beforeAutospacing="0" w:after="0" w:afterAutospacing="0"/>
        <w:rPr>
          <w:rFonts w:ascii="Arial" w:eastAsia="MS Gothic" w:hAnsi="Arial" w:cs="Arial"/>
          <w:bCs/>
        </w:rPr>
      </w:pPr>
    </w:p>
    <w:p w14:paraId="028FB05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request that continuous periods of leave are changed to discontinuous leave.  NES will consider any such requests via the process described above.</w:t>
      </w:r>
    </w:p>
    <w:p w14:paraId="5D6BB0B9" w14:textId="77777777" w:rsidR="003548E6" w:rsidRDefault="003548E6" w:rsidP="003548E6">
      <w:pPr>
        <w:pStyle w:val="NormalWeb"/>
        <w:spacing w:before="0" w:beforeAutospacing="0" w:after="0" w:afterAutospacing="0"/>
        <w:rPr>
          <w:rFonts w:ascii="Arial" w:eastAsia="MS Gothic" w:hAnsi="Arial" w:cs="Arial"/>
          <w:bCs/>
        </w:rPr>
      </w:pPr>
    </w:p>
    <w:p w14:paraId="076783E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there is no requirement to give 8 weeks’ notice to change SPL dates when a child has been born earlier than the EWC, provided that the employee wanted to start SPL a certain length of time after birth.  In such cases, employees should notify NES as soon as they can.</w:t>
      </w:r>
    </w:p>
    <w:p w14:paraId="293AEA9D" w14:textId="77777777" w:rsidR="003548E6" w:rsidRDefault="003548E6" w:rsidP="003548E6">
      <w:pPr>
        <w:pStyle w:val="NormalWeb"/>
        <w:spacing w:before="0" w:beforeAutospacing="0" w:after="0" w:afterAutospacing="0"/>
        <w:rPr>
          <w:rFonts w:ascii="Arial" w:eastAsia="MS Gothic" w:hAnsi="Arial" w:cs="Arial"/>
          <w:bCs/>
        </w:rPr>
      </w:pPr>
    </w:p>
    <w:p w14:paraId="54475264"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A notice to change or cancel SPL will count as one of the employee’s 3 Requests unless:</w:t>
      </w:r>
    </w:p>
    <w:p w14:paraId="4F30997F"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 xml:space="preserve">In the case of a </w:t>
      </w:r>
      <w:r>
        <w:rPr>
          <w:rFonts w:ascii="Arial" w:eastAsia="MS Gothic" w:hAnsi="Arial" w:cs="Arial"/>
          <w:bCs/>
          <w:u w:val="single"/>
        </w:rPr>
        <w:t>birth</w:t>
      </w:r>
      <w:r>
        <w:rPr>
          <w:rFonts w:ascii="Arial" w:eastAsia="MS Gothic" w:hAnsi="Arial" w:cs="Arial"/>
          <w:bCs/>
        </w:rPr>
        <w:t>, the variation is a result of the child being born earlier or later than the EWC;</w:t>
      </w:r>
    </w:p>
    <w:p w14:paraId="167D8ECE"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 xml:space="preserve">In the case of </w:t>
      </w:r>
      <w:r>
        <w:rPr>
          <w:rFonts w:ascii="Arial" w:eastAsia="MS Gothic" w:hAnsi="Arial" w:cs="Arial"/>
          <w:bCs/>
          <w:u w:val="single"/>
        </w:rPr>
        <w:t>adoption</w:t>
      </w:r>
      <w:r>
        <w:rPr>
          <w:rFonts w:ascii="Arial" w:eastAsia="MS Gothic" w:hAnsi="Arial" w:cs="Arial"/>
          <w:bCs/>
        </w:rPr>
        <w:t>, the variation is the result of a child being placed earlier or later than the expected placement date;</w:t>
      </w:r>
    </w:p>
    <w:p w14:paraId="69DC3D5D"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The variation is at the request of NES;</w:t>
      </w:r>
    </w:p>
    <w:p w14:paraId="412B1265"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NES agrees otherwise.</w:t>
      </w:r>
    </w:p>
    <w:p w14:paraId="2C6D7EF7" w14:textId="77777777" w:rsidR="003548E6" w:rsidRPr="005D0067" w:rsidRDefault="003548E6" w:rsidP="003548E6">
      <w:pPr>
        <w:pStyle w:val="NormalWeb"/>
        <w:spacing w:before="0" w:beforeAutospacing="0" w:after="0" w:afterAutospacing="0"/>
        <w:rPr>
          <w:rFonts w:ascii="Arial" w:hAnsi="Arial" w:cs="Arial"/>
        </w:rPr>
      </w:pPr>
    </w:p>
    <w:p w14:paraId="7FAC8E23" w14:textId="77777777" w:rsidR="003548E6" w:rsidRPr="005D0067" w:rsidRDefault="003548E6" w:rsidP="003548E6">
      <w:pPr>
        <w:pStyle w:val="NormalWeb"/>
        <w:spacing w:before="0" w:beforeAutospacing="0" w:after="0" w:afterAutospacing="0"/>
        <w:rPr>
          <w:rFonts w:ascii="Arial" w:hAnsi="Arial" w:cs="Arial"/>
        </w:rPr>
      </w:pPr>
    </w:p>
    <w:p w14:paraId="19D5CEB3"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9.  Pay during the Shared Parental Leave period</w:t>
      </w:r>
    </w:p>
    <w:p w14:paraId="3A6777C7" w14:textId="77777777" w:rsidR="003548E6" w:rsidRPr="005D0067" w:rsidRDefault="003548E6" w:rsidP="003548E6">
      <w:pPr>
        <w:pStyle w:val="NormalWeb"/>
        <w:spacing w:before="0" w:beforeAutospacing="0" w:after="0" w:afterAutospacing="0"/>
        <w:rPr>
          <w:rFonts w:ascii="Arial" w:hAnsi="Arial" w:cs="Arial"/>
        </w:rPr>
      </w:pPr>
    </w:p>
    <w:p w14:paraId="2E6AE376"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Eligible employees may be entitled to receive pay during a period of Shared Parental Leave (SPL).  The amount of weeks’ pay available will depend on the amount by with the mother/adopter reduces their maternity/adoption pay period of maternity allowance period.  </w:t>
      </w:r>
    </w:p>
    <w:p w14:paraId="55A4FB5C" w14:textId="77777777" w:rsidR="003548E6" w:rsidRDefault="003548E6" w:rsidP="003548E6">
      <w:pPr>
        <w:pStyle w:val="NormalWeb"/>
        <w:spacing w:before="0" w:beforeAutospacing="0" w:after="0" w:afterAutospacing="0"/>
        <w:rPr>
          <w:rFonts w:ascii="Arial" w:hAnsi="Arial" w:cs="Arial"/>
        </w:rPr>
      </w:pPr>
    </w:p>
    <w:p w14:paraId="354BDBED" w14:textId="77777777" w:rsidR="003548E6" w:rsidRDefault="003548E6" w:rsidP="003548E6">
      <w:pPr>
        <w:pStyle w:val="NormalWeb"/>
        <w:spacing w:before="0" w:beforeAutospacing="0" w:after="0" w:afterAutospacing="0"/>
        <w:rPr>
          <w:rFonts w:ascii="Arial" w:hAnsi="Arial" w:cs="Arial"/>
        </w:rPr>
      </w:pPr>
      <w:r>
        <w:rPr>
          <w:rFonts w:ascii="Arial" w:hAnsi="Arial" w:cs="Arial"/>
        </w:rPr>
        <w:t>It is important to note that in cases where the mother/adopter has no entitlement to statutory maternity pay or maternity allowance, we are unable to provide Shared Parental Leave Pay for the father/partner/adopter.</w:t>
      </w:r>
    </w:p>
    <w:p w14:paraId="3A40F554" w14:textId="77777777" w:rsidR="003548E6" w:rsidRPr="005D0067" w:rsidRDefault="003548E6" w:rsidP="003548E6">
      <w:pPr>
        <w:pStyle w:val="NormalWeb"/>
        <w:spacing w:before="0" w:beforeAutospacing="0" w:after="0" w:afterAutospacing="0"/>
        <w:rPr>
          <w:rFonts w:ascii="Arial" w:hAnsi="Arial" w:cs="Arial"/>
        </w:rPr>
      </w:pPr>
    </w:p>
    <w:p w14:paraId="6910765F"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In addition to meeting the eligibility requirements for SPL, an employee seeking to claim </w:t>
      </w:r>
      <w:r>
        <w:rPr>
          <w:rFonts w:ascii="Arial" w:hAnsi="Arial" w:cs="Arial"/>
        </w:rPr>
        <w:t xml:space="preserve">Shared Parental Leave Pay (ShPP) </w:t>
      </w:r>
      <w:r w:rsidRPr="005D0067">
        <w:rPr>
          <w:rFonts w:ascii="Arial" w:hAnsi="Arial" w:cs="Arial"/>
        </w:rPr>
        <w:t xml:space="preserve">must further satisfy each of the following criteria: </w:t>
      </w:r>
    </w:p>
    <w:p w14:paraId="379A1911"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mother/adopter must be/have been entitled to statutory maternity/adoption pay or maternity allowance and must have reduced their maternity/adoption pay period or maternity allowance period;</w:t>
      </w:r>
    </w:p>
    <w:p w14:paraId="2DC07300"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employee must intend to care for the child during the week in which ShPP is payable; </w:t>
      </w:r>
    </w:p>
    <w:p w14:paraId="4B0887F6"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employee must have an average weekly earnings for the period of eight weeks leading up to and including the 15</w:t>
      </w:r>
      <w:r w:rsidRPr="005D0067">
        <w:rPr>
          <w:rFonts w:ascii="Arial" w:hAnsi="Arial" w:cs="Arial"/>
          <w:vertAlign w:val="superscript"/>
        </w:rPr>
        <w:t>th</w:t>
      </w:r>
      <w:r w:rsidRPr="005D0067">
        <w:rPr>
          <w:rFonts w:ascii="Arial" w:hAnsi="Arial" w:cs="Arial"/>
        </w:rPr>
        <w:t xml:space="preserve"> week before the child’s expected due date/matching date are not less than the lower earnings limit in force for national insurance contributions; </w:t>
      </w:r>
    </w:p>
    <w:p w14:paraId="2154D4B7"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employee must remain in continuous employment until the first week of ShPP has begun;  </w:t>
      </w:r>
    </w:p>
    <w:p w14:paraId="4E713CFB"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employee must give proper notification in accordance with the rules set out below.</w:t>
      </w:r>
    </w:p>
    <w:p w14:paraId="693D547B" w14:textId="77777777" w:rsidR="003548E6" w:rsidRPr="005D0067" w:rsidRDefault="003548E6" w:rsidP="003548E6">
      <w:pPr>
        <w:pStyle w:val="NormalWeb"/>
        <w:spacing w:before="0" w:beforeAutospacing="0" w:after="0" w:afterAutospacing="0"/>
        <w:rPr>
          <w:rFonts w:ascii="Arial" w:hAnsi="Arial" w:cs="Arial"/>
        </w:rPr>
      </w:pPr>
    </w:p>
    <w:p w14:paraId="70DED0B7"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Where an employee is entitled to receive ShPP they must, at least eight weeks before receiving any ShPP, give their line manager written notice advising of their entitlement to ShPP.</w:t>
      </w:r>
      <w:r>
        <w:rPr>
          <w:rFonts w:ascii="Arial" w:hAnsi="Arial" w:cs="Arial"/>
        </w:rPr>
        <w:t xml:space="preserve"> </w:t>
      </w:r>
      <w:r w:rsidRPr="005D0067">
        <w:rPr>
          <w:rFonts w:ascii="Arial" w:hAnsi="Arial" w:cs="Arial"/>
        </w:rPr>
        <w:t xml:space="preserve"> </w:t>
      </w:r>
      <w:r w:rsidRPr="008D215F">
        <w:rPr>
          <w:rFonts w:ascii="Arial" w:hAnsi="Arial" w:cs="Arial"/>
          <w:b/>
        </w:rPr>
        <w:t>To avoid duplication, if possible, this should be included as part of the notice of entitlement to take SPL.</w:t>
      </w:r>
    </w:p>
    <w:p w14:paraId="2EF9FB1C" w14:textId="77777777" w:rsidR="003548E6" w:rsidRPr="005D0067" w:rsidRDefault="003548E6" w:rsidP="003548E6">
      <w:pPr>
        <w:pStyle w:val="NormalWeb"/>
        <w:spacing w:before="0" w:beforeAutospacing="0" w:after="0" w:afterAutospacing="0"/>
        <w:rPr>
          <w:rFonts w:ascii="Arial" w:hAnsi="Arial" w:cs="Arial"/>
        </w:rPr>
      </w:pPr>
    </w:p>
    <w:p w14:paraId="47233A1D"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In addition to what must be included in the notice of entitlement to take SPL, any notice that advises of an entitlement for ShPP </w:t>
      </w:r>
      <w:r w:rsidRPr="008D215F">
        <w:rPr>
          <w:rFonts w:ascii="Arial" w:hAnsi="Arial" w:cs="Arial"/>
          <w:b/>
        </w:rPr>
        <w:t>must include</w:t>
      </w:r>
      <w:r w:rsidRPr="005D0067">
        <w:rPr>
          <w:rFonts w:ascii="Arial" w:hAnsi="Arial" w:cs="Arial"/>
        </w:rPr>
        <w:t>:</w:t>
      </w:r>
    </w:p>
    <w:p w14:paraId="2D793551"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start and end dates of any maternity/adoption pay or maternity allowance; </w:t>
      </w:r>
    </w:p>
    <w:p w14:paraId="1DFF228B" w14:textId="77777777" w:rsidR="003548E6" w:rsidRPr="005D0067" w:rsidRDefault="003548E6" w:rsidP="00F13F58">
      <w:pPr>
        <w:pStyle w:val="NormalWeb"/>
        <w:numPr>
          <w:ilvl w:val="0"/>
          <w:numId w:val="25"/>
        </w:numPr>
        <w:rPr>
          <w:rFonts w:ascii="Arial" w:hAnsi="Arial" w:cs="Arial"/>
        </w:rPr>
      </w:pPr>
      <w:r w:rsidRPr="005D0067">
        <w:rPr>
          <w:rFonts w:ascii="Arial" w:hAnsi="Arial" w:cs="Arial"/>
        </w:rPr>
        <w:t>the total amount of ShPP available, the amount of ShPP the employee and their partner each intend to claim, and a non-binding indication of when the employee expects to claim ShPP;</w:t>
      </w:r>
    </w:p>
    <w:p w14:paraId="5FDCF839" w14:textId="77777777" w:rsidR="003548E6" w:rsidRPr="005D0067" w:rsidRDefault="003548E6" w:rsidP="00F13F58">
      <w:pPr>
        <w:pStyle w:val="NormalWeb"/>
        <w:numPr>
          <w:ilvl w:val="0"/>
          <w:numId w:val="25"/>
        </w:numPr>
        <w:rPr>
          <w:rFonts w:ascii="Arial" w:hAnsi="Arial" w:cs="Arial"/>
        </w:rPr>
      </w:pPr>
      <w:r w:rsidRPr="005D0067">
        <w:rPr>
          <w:rFonts w:ascii="Arial" w:hAnsi="Arial" w:cs="Arial"/>
        </w:rPr>
        <w:t>a signed declaration from the employee confirming that the information they have given is correct, that they meet, or will meet, the criteria for ShPP and that they will immediately inform the organisation should they cease to be eligible.</w:t>
      </w:r>
    </w:p>
    <w:p w14:paraId="3B2B98B8" w14:textId="77777777" w:rsidR="003548E6" w:rsidRPr="005D0067" w:rsidRDefault="003548E6" w:rsidP="003548E6">
      <w:pPr>
        <w:pStyle w:val="NormalWeb"/>
        <w:spacing w:before="0" w:beforeAutospacing="0" w:after="0" w:afterAutospacing="0"/>
        <w:rPr>
          <w:rFonts w:ascii="Arial" w:hAnsi="Arial" w:cs="Arial"/>
        </w:rPr>
      </w:pPr>
      <w:r w:rsidRPr="008D215F">
        <w:rPr>
          <w:rFonts w:ascii="Arial" w:hAnsi="Arial" w:cs="Arial"/>
          <w:b/>
        </w:rPr>
        <w:t>It must be accompanied</w:t>
      </w:r>
      <w:r w:rsidRPr="005D0067">
        <w:rPr>
          <w:rFonts w:ascii="Arial" w:hAnsi="Arial" w:cs="Arial"/>
        </w:rPr>
        <w:t xml:space="preserve"> by a signed declaration from the employee’s partner confirming: </w:t>
      </w:r>
    </w:p>
    <w:p w14:paraId="128EA7E8"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their agreement to the employee claiming ShPP and for the organisation to process any ShPP payments to the employee; </w:t>
      </w:r>
    </w:p>
    <w:p w14:paraId="05CC39B0"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(in the case whether the partner is the mother/ adopter) that they have reduced their maternity/adoption pay or maternity allowance; </w:t>
      </w:r>
    </w:p>
    <w:p w14:paraId="06CDD694"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(in the case whether the partner is the mother/ adopter) that they will immediately inform their partner should they cease to satisfy the eligibility conditions.</w:t>
      </w:r>
    </w:p>
    <w:p w14:paraId="21ADA3BD" w14:textId="77777777" w:rsidR="003548E6" w:rsidRPr="005D0067" w:rsidRDefault="003548E6" w:rsidP="003548E6">
      <w:pPr>
        <w:pStyle w:val="NormalWeb"/>
        <w:spacing w:before="0" w:beforeAutospacing="0" w:after="0" w:afterAutospacing="0"/>
        <w:rPr>
          <w:rFonts w:ascii="Arial" w:hAnsi="Arial" w:cs="Arial"/>
        </w:rPr>
      </w:pPr>
    </w:p>
    <w:p w14:paraId="1D6F5770"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Any </w:t>
      </w:r>
      <w:r>
        <w:rPr>
          <w:rFonts w:ascii="Arial" w:hAnsi="Arial" w:cs="Arial"/>
        </w:rPr>
        <w:t xml:space="preserve">statutory </w:t>
      </w:r>
      <w:r w:rsidRPr="005D0067">
        <w:rPr>
          <w:rFonts w:ascii="Arial" w:hAnsi="Arial" w:cs="Arial"/>
        </w:rPr>
        <w:t>ShPP due will be paid at a rate set by the Government for the relevant tax year.</w:t>
      </w:r>
    </w:p>
    <w:p w14:paraId="537A2BFE" w14:textId="77777777" w:rsidR="003548E6" w:rsidRDefault="003548E6" w:rsidP="003548E6">
      <w:pPr>
        <w:pStyle w:val="NormalWeb"/>
        <w:spacing w:before="0" w:beforeAutospacing="0" w:after="0" w:afterAutospacing="0"/>
        <w:rPr>
          <w:rFonts w:ascii="Arial" w:hAnsi="Arial" w:cs="Arial"/>
        </w:rPr>
      </w:pPr>
    </w:p>
    <w:p w14:paraId="10F693FB" w14:textId="77777777" w:rsidR="003548E6" w:rsidRPr="00A505DF" w:rsidRDefault="003548E6" w:rsidP="00F13F58">
      <w:pPr>
        <w:pStyle w:val="NormalWeb"/>
        <w:numPr>
          <w:ilvl w:val="0"/>
          <w:numId w:val="37"/>
        </w:numPr>
        <w:spacing w:before="0" w:beforeAutospacing="0" w:after="0" w:afterAutospacing="0"/>
        <w:rPr>
          <w:rFonts w:ascii="Arial" w:hAnsi="Arial" w:cs="Arial"/>
          <w:i/>
        </w:rPr>
      </w:pPr>
      <w:r w:rsidRPr="00A505DF">
        <w:rPr>
          <w:rFonts w:ascii="Arial" w:hAnsi="Arial" w:cs="Arial"/>
          <w:i/>
        </w:rPr>
        <w:t>Understanding how the leave and pay periods work together</w:t>
      </w:r>
    </w:p>
    <w:p w14:paraId="5E97BC74" w14:textId="77777777" w:rsidR="003548E6" w:rsidRDefault="003548E6" w:rsidP="003548E6">
      <w:pPr>
        <w:pStyle w:val="NormalWeb"/>
        <w:spacing w:before="0" w:beforeAutospacing="0" w:after="0" w:afterAutospacing="0"/>
        <w:rPr>
          <w:rFonts w:ascii="Arial" w:hAnsi="Arial" w:cs="Arial"/>
        </w:rPr>
      </w:pPr>
    </w:p>
    <w:p w14:paraId="7E2597C9"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take leave of 52 weeks following the birth or placement of a child.  The first 2 weeks of leave are compulsory maternity or adoption leave.  The remaining 50 weeks can be used as either maternity, shared parental leave or a combination of the two.</w:t>
      </w:r>
    </w:p>
    <w:p w14:paraId="033CFE92" w14:textId="77777777" w:rsidR="003548E6" w:rsidRDefault="003548E6" w:rsidP="003548E6">
      <w:pPr>
        <w:pStyle w:val="NormalWeb"/>
        <w:spacing w:before="0" w:beforeAutospacing="0" w:after="0" w:afterAutospacing="0"/>
        <w:rPr>
          <w:rFonts w:ascii="Arial" w:hAnsi="Arial" w:cs="Arial"/>
        </w:rPr>
      </w:pPr>
    </w:p>
    <w:p w14:paraId="55FEE6F4"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receive pay for a period of 39 weeks following the birth or placement of a child.  The amount of pay received is dependent upon the employee’s length of service.</w:t>
      </w:r>
    </w:p>
    <w:p w14:paraId="2EEEF629" w14:textId="77777777" w:rsidR="003548E6" w:rsidRDefault="003548E6" w:rsidP="003548E6">
      <w:pPr>
        <w:pStyle w:val="NormalWeb"/>
        <w:spacing w:before="0" w:beforeAutospacing="0" w:after="0" w:afterAutospacing="0"/>
        <w:rPr>
          <w:rFonts w:ascii="Arial" w:hAnsi="Arial" w:cs="Arial"/>
        </w:rPr>
      </w:pPr>
    </w:p>
    <w:p w14:paraId="2066535F" w14:textId="77777777" w:rsidR="003548E6" w:rsidRDefault="003548E6" w:rsidP="003548E6">
      <w:pPr>
        <w:pStyle w:val="NormalWeb"/>
        <w:spacing w:before="0" w:beforeAutospacing="0" w:after="0" w:afterAutospacing="0"/>
        <w:rPr>
          <w:rFonts w:ascii="Arial" w:hAnsi="Arial" w:cs="Arial"/>
        </w:rPr>
      </w:pPr>
      <w:r>
        <w:rPr>
          <w:rFonts w:ascii="Arial" w:hAnsi="Arial" w:cs="Arial"/>
        </w:rPr>
        <w:t>Please refer to appendices 6 and 7 for more information.</w:t>
      </w:r>
    </w:p>
    <w:p w14:paraId="4A377F95" w14:textId="22B5C227" w:rsidR="00A67E34" w:rsidRDefault="00A67E34" w:rsidP="003548E6">
      <w:pPr>
        <w:pStyle w:val="NormalWeb"/>
        <w:spacing w:before="0" w:beforeAutospacing="0" w:after="0" w:afterAutospacing="0"/>
        <w:rPr>
          <w:rFonts w:ascii="Arial" w:hAnsi="Arial" w:cs="Arial"/>
        </w:rPr>
      </w:pPr>
    </w:p>
    <w:p w14:paraId="1350C1EE" w14:textId="77777777" w:rsidR="003548E6" w:rsidRPr="00C82BEF" w:rsidRDefault="003548E6" w:rsidP="003548E6">
      <w:pPr>
        <w:pStyle w:val="NormalWeb"/>
        <w:spacing w:before="0" w:beforeAutospacing="0" w:after="0" w:afterAutospacing="0"/>
        <w:rPr>
          <w:rFonts w:ascii="Arial" w:hAnsi="Arial" w:cs="Arial"/>
          <w:b/>
          <w:i/>
        </w:rPr>
      </w:pPr>
      <w:r>
        <w:rPr>
          <w:rFonts w:ascii="Arial" w:hAnsi="Arial" w:cs="Arial"/>
          <w:b/>
          <w:i/>
        </w:rPr>
        <w:t>9</w:t>
      </w:r>
      <w:r w:rsidRPr="00C82BEF">
        <w:rPr>
          <w:rFonts w:ascii="Arial" w:hAnsi="Arial" w:cs="Arial"/>
          <w:b/>
          <w:i/>
        </w:rPr>
        <w:t>.1 Occupational Shared Parental Leave Pay</w:t>
      </w:r>
    </w:p>
    <w:p w14:paraId="1C2C7F0F" w14:textId="77777777" w:rsidR="003548E6" w:rsidRDefault="003548E6" w:rsidP="003548E6">
      <w:pPr>
        <w:pStyle w:val="NormalWeb"/>
        <w:spacing w:before="0" w:beforeAutospacing="0" w:after="0" w:afterAutospacing="0"/>
        <w:rPr>
          <w:rFonts w:ascii="Arial" w:hAnsi="Arial" w:cs="Arial"/>
        </w:rPr>
      </w:pPr>
    </w:p>
    <w:p w14:paraId="721333BE" w14:textId="77777777" w:rsidR="003548E6" w:rsidRDefault="003548E6" w:rsidP="003548E6">
      <w:pPr>
        <w:pStyle w:val="NormalWeb"/>
        <w:spacing w:before="0" w:beforeAutospacing="0" w:after="0" w:afterAutospacing="0"/>
        <w:rPr>
          <w:rFonts w:ascii="Arial" w:hAnsi="Arial" w:cs="Arial"/>
        </w:rPr>
      </w:pPr>
      <w:r>
        <w:rPr>
          <w:rFonts w:ascii="Arial" w:hAnsi="Arial" w:cs="Arial"/>
        </w:rPr>
        <w:t>If you have been continuously employed by one or more NHS employer during the 12 month period ending with the Qualifying Week you may qualify for Occupational Shared Parental Leave Pay.</w:t>
      </w:r>
    </w:p>
    <w:p w14:paraId="65B5034C" w14:textId="77777777" w:rsidR="003548E6" w:rsidRDefault="003548E6" w:rsidP="003548E6">
      <w:pPr>
        <w:pStyle w:val="NormalWeb"/>
        <w:spacing w:before="0" w:beforeAutospacing="0" w:after="0" w:afterAutospacing="0"/>
        <w:rPr>
          <w:rFonts w:ascii="Arial" w:hAnsi="Arial" w:cs="Arial"/>
        </w:rPr>
      </w:pPr>
    </w:p>
    <w:p w14:paraId="6C4C5D70" w14:textId="77777777" w:rsidR="003548E6" w:rsidRDefault="003548E6" w:rsidP="003548E6">
      <w:pPr>
        <w:pStyle w:val="NormalWeb"/>
        <w:spacing w:before="0" w:beforeAutospacing="0" w:after="0" w:afterAutospacing="0"/>
        <w:rPr>
          <w:rFonts w:ascii="Arial" w:hAnsi="Arial" w:cs="Arial"/>
        </w:rPr>
      </w:pPr>
      <w:r>
        <w:rPr>
          <w:rFonts w:ascii="Arial" w:hAnsi="Arial" w:cs="Arial"/>
        </w:rPr>
        <w:t>Your entitlement to occupational ShPP, as described in the following paragraphs, will be subject to deduction of any contractual maternity or paternity or adoption pay which you receive.</w:t>
      </w:r>
    </w:p>
    <w:p w14:paraId="48A981EE" w14:textId="77777777" w:rsidR="003548E6" w:rsidRDefault="003548E6" w:rsidP="003548E6">
      <w:pPr>
        <w:pStyle w:val="NormalWeb"/>
        <w:spacing w:before="0" w:beforeAutospacing="0" w:after="0" w:afterAutospacing="0"/>
        <w:rPr>
          <w:rFonts w:ascii="Arial" w:hAnsi="Arial" w:cs="Arial"/>
        </w:rPr>
      </w:pPr>
    </w:p>
    <w:p w14:paraId="29EA6533" w14:textId="77777777" w:rsidR="003548E6" w:rsidRDefault="003548E6" w:rsidP="003548E6">
      <w:pPr>
        <w:pStyle w:val="NormalWeb"/>
        <w:spacing w:before="0" w:beforeAutospacing="0" w:after="0" w:afterAutospacing="0"/>
        <w:rPr>
          <w:rFonts w:ascii="Arial" w:hAnsi="Arial" w:cs="Arial"/>
        </w:rPr>
      </w:pPr>
      <w:r>
        <w:rPr>
          <w:rFonts w:ascii="Arial" w:hAnsi="Arial" w:cs="Arial"/>
        </w:rPr>
        <w:t>For the first 8 weeks of your Shared Parental Leave, occupational ShPP is at the level of your normal full pay, and includes any statutory Shared Parental Pay that may be due for that period.</w:t>
      </w:r>
    </w:p>
    <w:p w14:paraId="203911EC" w14:textId="77777777" w:rsidR="003548E6" w:rsidRDefault="003548E6" w:rsidP="003548E6">
      <w:pPr>
        <w:pStyle w:val="NormalWeb"/>
        <w:spacing w:before="0" w:beforeAutospacing="0" w:after="0" w:afterAutospacing="0"/>
        <w:rPr>
          <w:rFonts w:ascii="Arial" w:hAnsi="Arial" w:cs="Arial"/>
        </w:rPr>
      </w:pPr>
    </w:p>
    <w:p w14:paraId="48714DA5" w14:textId="77777777" w:rsidR="003548E6" w:rsidRDefault="003548E6" w:rsidP="003548E6">
      <w:pPr>
        <w:pStyle w:val="NormalWeb"/>
        <w:spacing w:before="0" w:beforeAutospacing="0" w:after="0" w:afterAutospacing="0"/>
        <w:rPr>
          <w:rFonts w:ascii="Arial" w:hAnsi="Arial" w:cs="Arial"/>
        </w:rPr>
      </w:pPr>
      <w:r>
        <w:rPr>
          <w:rFonts w:ascii="Arial" w:hAnsi="Arial" w:cs="Arial"/>
        </w:rPr>
        <w:t>For the next 18 weeks of Shared Parental Leave, occupational ShPP is half pay plus any statutory Shared Parental Pay that may be due for that period.  However, the combined total will not exceed your normal full pay.  If required, the amount of occupational ShPP will be reduced in order to achieve this limit.</w:t>
      </w:r>
    </w:p>
    <w:p w14:paraId="3DBC94A6" w14:textId="77777777" w:rsidR="003548E6" w:rsidRDefault="003548E6" w:rsidP="003548E6">
      <w:pPr>
        <w:pStyle w:val="NormalWeb"/>
        <w:spacing w:before="0" w:beforeAutospacing="0" w:after="0" w:afterAutospacing="0"/>
        <w:rPr>
          <w:rFonts w:ascii="Arial" w:hAnsi="Arial" w:cs="Arial"/>
        </w:rPr>
      </w:pPr>
    </w:p>
    <w:p w14:paraId="069F78C1" w14:textId="77777777" w:rsidR="003548E6" w:rsidRDefault="003548E6" w:rsidP="003548E6">
      <w:pPr>
        <w:pStyle w:val="NormalWeb"/>
        <w:spacing w:before="0" w:beforeAutospacing="0" w:after="0" w:afterAutospacing="0"/>
        <w:rPr>
          <w:rFonts w:ascii="Arial" w:hAnsi="Arial" w:cs="Arial"/>
        </w:rPr>
      </w:pPr>
      <w:r>
        <w:rPr>
          <w:rFonts w:ascii="Arial" w:hAnsi="Arial" w:cs="Arial"/>
        </w:rPr>
        <w:t>Payment of occupational ShPP is conditional upon you returning to work for a period of at least 3 months after the end of your Shared Parental Leave.  If you later decide not to return to work for this minimum period, you must repay any occupational ShPP (but not statutory ShPP) you have received.  In cases where NES considers that enforcing this provision would cause undue hardship or distress, we have the discretion to waive our rights to recovery.</w:t>
      </w:r>
    </w:p>
    <w:p w14:paraId="2EE82C6D" w14:textId="77777777" w:rsidR="003548E6" w:rsidRDefault="003548E6" w:rsidP="003548E6">
      <w:pPr>
        <w:pStyle w:val="NormalWeb"/>
        <w:spacing w:before="0" w:beforeAutospacing="0" w:after="0" w:afterAutospacing="0"/>
        <w:rPr>
          <w:rFonts w:ascii="Arial" w:hAnsi="Arial" w:cs="Arial"/>
        </w:rPr>
      </w:pPr>
    </w:p>
    <w:p w14:paraId="58E00BB9" w14:textId="4FD93F90" w:rsidR="003548E6" w:rsidRDefault="003548E6" w:rsidP="003548E6">
      <w:pPr>
        <w:pStyle w:val="NormalWeb"/>
        <w:spacing w:before="0" w:beforeAutospacing="0" w:after="0" w:afterAutospacing="0"/>
        <w:rPr>
          <w:rFonts w:ascii="Arial" w:hAnsi="Arial" w:cs="Arial"/>
        </w:rPr>
      </w:pPr>
    </w:p>
    <w:p w14:paraId="262E9B57" w14:textId="77777777" w:rsidR="003548E6" w:rsidRPr="00E13823" w:rsidRDefault="003548E6" w:rsidP="00F13F58">
      <w:pPr>
        <w:pStyle w:val="NormalWeb"/>
        <w:numPr>
          <w:ilvl w:val="0"/>
          <w:numId w:val="35"/>
        </w:numPr>
        <w:spacing w:before="0" w:beforeAutospacing="0" w:after="0" w:afterAutospacing="0"/>
        <w:rPr>
          <w:rFonts w:ascii="Arial" w:hAnsi="Arial" w:cs="Arial"/>
          <w:b/>
        </w:rPr>
      </w:pPr>
      <w:r>
        <w:rPr>
          <w:rFonts w:ascii="Arial" w:eastAsia="MS Gothic" w:hAnsi="Arial" w:cs="Arial"/>
          <w:b/>
          <w:bCs/>
        </w:rPr>
        <w:t>Useful Information</w:t>
      </w:r>
    </w:p>
    <w:p w14:paraId="650A17FE" w14:textId="77777777" w:rsidR="003548E6" w:rsidRDefault="003548E6" w:rsidP="003548E6">
      <w:pPr>
        <w:pStyle w:val="NormalWeb"/>
        <w:spacing w:before="0" w:beforeAutospacing="0" w:after="0" w:afterAutospacing="0"/>
        <w:rPr>
          <w:rFonts w:ascii="Arial" w:hAnsi="Arial" w:cs="Arial"/>
        </w:rPr>
      </w:pPr>
    </w:p>
    <w:p w14:paraId="4F475EBD" w14:textId="77777777" w:rsidR="003548E6" w:rsidRPr="00085A55" w:rsidRDefault="003548E6" w:rsidP="003548E6">
      <w:pPr>
        <w:pStyle w:val="NormalWeb"/>
        <w:spacing w:before="0" w:beforeAutospacing="0" w:after="0" w:afterAutospacing="0"/>
        <w:rPr>
          <w:rFonts w:ascii="Arial" w:hAnsi="Arial" w:cs="Arial"/>
          <w:b/>
          <w:i/>
        </w:rPr>
      </w:pPr>
      <w:r>
        <w:rPr>
          <w:rFonts w:ascii="Arial" w:hAnsi="Arial" w:cs="Arial"/>
          <w:b/>
          <w:i/>
        </w:rPr>
        <w:t>10.1 How is the amount of available Shared Parental Leave c</w:t>
      </w:r>
      <w:r w:rsidRPr="00085A55">
        <w:rPr>
          <w:rFonts w:ascii="Arial" w:hAnsi="Arial" w:cs="Arial"/>
          <w:b/>
          <w:i/>
        </w:rPr>
        <w:t>alculated?</w:t>
      </w:r>
    </w:p>
    <w:p w14:paraId="000A4EFB"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The total number of weeks Maternity/Adoption Leave taken by the mother is subtracted from 52.  The remaining time is available to take by either parent as Shared Parental Leave.  </w:t>
      </w:r>
    </w:p>
    <w:p w14:paraId="2684B041" w14:textId="77777777" w:rsidR="003548E6" w:rsidRDefault="003548E6" w:rsidP="003548E6">
      <w:pPr>
        <w:pStyle w:val="NormalWeb"/>
        <w:spacing w:before="0" w:beforeAutospacing="0" w:after="0" w:afterAutospacing="0"/>
        <w:rPr>
          <w:rFonts w:ascii="Arial" w:hAnsi="Arial" w:cs="Arial"/>
        </w:rPr>
      </w:pPr>
    </w:p>
    <w:p w14:paraId="4B6A6284" w14:textId="77777777" w:rsidR="003548E6" w:rsidRDefault="003548E6" w:rsidP="003548E6">
      <w:pPr>
        <w:pStyle w:val="NormalWeb"/>
        <w:spacing w:before="0" w:beforeAutospacing="0" w:after="0" w:afterAutospacing="0"/>
        <w:rPr>
          <w:rFonts w:ascii="Arial" w:hAnsi="Arial" w:cs="Arial"/>
        </w:rPr>
      </w:pPr>
      <w:r>
        <w:rPr>
          <w:rFonts w:ascii="Arial" w:hAnsi="Arial" w:cs="Arial"/>
        </w:rPr>
        <w:t>For example, if an employee chooses to curtail her Maternity/Adoption Leave to 12 weeks, 40 weeks remain which can be used as Shared Parental Leave.</w:t>
      </w:r>
    </w:p>
    <w:p w14:paraId="4B522C35" w14:textId="77777777" w:rsidR="003548E6" w:rsidRPr="00085A55" w:rsidRDefault="003548E6" w:rsidP="003548E6">
      <w:pPr>
        <w:pStyle w:val="NormalWeb"/>
        <w:spacing w:before="0" w:beforeAutospacing="0" w:after="0" w:afterAutospacing="0"/>
        <w:rPr>
          <w:rFonts w:ascii="Arial" w:hAnsi="Arial" w:cs="Arial"/>
        </w:rPr>
      </w:pPr>
    </w:p>
    <w:p w14:paraId="2A76C752" w14:textId="77777777" w:rsidR="003548E6" w:rsidRDefault="003548E6" w:rsidP="00F13F58">
      <w:pPr>
        <w:pStyle w:val="NormalWeb"/>
        <w:numPr>
          <w:ilvl w:val="1"/>
          <w:numId w:val="35"/>
        </w:numPr>
        <w:spacing w:before="0" w:beforeAutospacing="0" w:after="0" w:afterAutospacing="0"/>
        <w:rPr>
          <w:rFonts w:ascii="Arial" w:hAnsi="Arial" w:cs="Arial"/>
          <w:b/>
          <w:i/>
        </w:rPr>
      </w:pPr>
      <w:r>
        <w:rPr>
          <w:rFonts w:ascii="Arial" w:hAnsi="Arial" w:cs="Arial"/>
          <w:b/>
          <w:i/>
        </w:rPr>
        <w:t xml:space="preserve">How do the </w:t>
      </w:r>
      <w:r w:rsidRPr="00071BB6">
        <w:rPr>
          <w:rFonts w:ascii="Arial" w:hAnsi="Arial" w:cs="Arial"/>
          <w:b/>
          <w:i/>
          <w:color w:val="0070C0"/>
        </w:rPr>
        <w:t>Leave</w:t>
      </w:r>
      <w:r>
        <w:rPr>
          <w:rFonts w:ascii="Arial" w:hAnsi="Arial" w:cs="Arial"/>
          <w:b/>
          <w:i/>
        </w:rPr>
        <w:t xml:space="preserve"> period and the </w:t>
      </w:r>
      <w:r w:rsidRPr="00071BB6">
        <w:rPr>
          <w:rFonts w:ascii="Arial" w:hAnsi="Arial" w:cs="Arial"/>
          <w:b/>
          <w:i/>
          <w:color w:val="00B050"/>
        </w:rPr>
        <w:t>Pay</w:t>
      </w:r>
      <w:r>
        <w:rPr>
          <w:rFonts w:ascii="Arial" w:hAnsi="Arial" w:cs="Arial"/>
          <w:b/>
          <w:i/>
        </w:rPr>
        <w:t xml:space="preserve"> period work together?</w:t>
      </w:r>
    </w:p>
    <w:p w14:paraId="29C95501"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take leave of 52 weeks following the birth or placement of a child.  The first 2 weeks of leave are compulsory maternity or adoption leave.  The remaining 50 weeks can be used as either maternity, shared parental leave or a combination of the two.</w:t>
      </w:r>
    </w:p>
    <w:p w14:paraId="2BCED464" w14:textId="77777777" w:rsidR="003548E6" w:rsidRDefault="003548E6" w:rsidP="003548E6">
      <w:pPr>
        <w:pStyle w:val="NormalWeb"/>
        <w:spacing w:before="0" w:beforeAutospacing="0" w:after="0" w:afterAutospacing="0"/>
        <w:rPr>
          <w:rFonts w:ascii="Arial" w:hAnsi="Arial" w:cs="Arial"/>
        </w:rPr>
      </w:pPr>
    </w:p>
    <w:p w14:paraId="38B6CFAE"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receive pay for a period of 39 weeks following the birth or placement of a child.  The amount of pay received is dependent upon the employee’s length of service.</w:t>
      </w:r>
    </w:p>
    <w:p w14:paraId="584A0766" w14:textId="77777777" w:rsidR="003548E6" w:rsidRDefault="003548E6" w:rsidP="003548E6">
      <w:pPr>
        <w:pStyle w:val="NormalWeb"/>
        <w:spacing w:before="0" w:beforeAutospacing="0" w:after="0" w:afterAutospacing="0"/>
        <w:rPr>
          <w:rFonts w:ascii="Arial" w:hAnsi="Arial" w:cs="Arial"/>
        </w:rPr>
      </w:pPr>
    </w:p>
    <w:p w14:paraId="2B0AAEF2" w14:textId="77777777" w:rsidR="003548E6" w:rsidRDefault="003548E6" w:rsidP="003548E6">
      <w:pPr>
        <w:pStyle w:val="NormalWeb"/>
        <w:spacing w:before="0" w:beforeAutospacing="0" w:after="0" w:afterAutospacing="0"/>
        <w:rPr>
          <w:rFonts w:ascii="Arial" w:hAnsi="Arial" w:cs="Arial"/>
        </w:rPr>
      </w:pPr>
      <w:r>
        <w:rPr>
          <w:rFonts w:ascii="Arial" w:hAnsi="Arial" w:cs="Arial"/>
        </w:rPr>
        <w:t>Please refer to appendices 6 and 7 for more information.</w:t>
      </w:r>
    </w:p>
    <w:p w14:paraId="53E63A0D" w14:textId="77777777" w:rsidR="003548E6" w:rsidRDefault="003548E6" w:rsidP="003548E6">
      <w:pPr>
        <w:pStyle w:val="NormalWeb"/>
        <w:spacing w:before="0" w:beforeAutospacing="0" w:after="0" w:afterAutospacing="0"/>
        <w:rPr>
          <w:rFonts w:ascii="Arial" w:hAnsi="Arial" w:cs="Arial"/>
          <w:b/>
          <w:i/>
        </w:rPr>
      </w:pPr>
    </w:p>
    <w:p w14:paraId="424DF125" w14:textId="77777777" w:rsidR="003548E6" w:rsidRPr="00085A55" w:rsidRDefault="003548E6" w:rsidP="003548E6">
      <w:pPr>
        <w:pStyle w:val="NormalWeb"/>
        <w:spacing w:before="0" w:beforeAutospacing="0" w:after="0" w:afterAutospacing="0"/>
        <w:rPr>
          <w:rFonts w:ascii="Arial" w:hAnsi="Arial" w:cs="Arial"/>
          <w:b/>
          <w:i/>
        </w:rPr>
      </w:pPr>
      <w:r>
        <w:rPr>
          <w:rFonts w:ascii="Arial" w:hAnsi="Arial" w:cs="Arial"/>
          <w:b/>
          <w:i/>
        </w:rPr>
        <w:t>10</w:t>
      </w:r>
      <w:r w:rsidRPr="00085A55">
        <w:rPr>
          <w:rFonts w:ascii="Arial" w:hAnsi="Arial" w:cs="Arial"/>
          <w:b/>
          <w:i/>
        </w:rPr>
        <w:t>.</w:t>
      </w:r>
      <w:r>
        <w:rPr>
          <w:rFonts w:ascii="Arial" w:hAnsi="Arial" w:cs="Arial"/>
          <w:b/>
          <w:i/>
        </w:rPr>
        <w:t>3</w:t>
      </w:r>
      <w:r w:rsidRPr="00085A55">
        <w:rPr>
          <w:rFonts w:ascii="Arial" w:hAnsi="Arial" w:cs="Arial"/>
          <w:b/>
          <w:i/>
        </w:rPr>
        <w:t xml:space="preserve"> How does Shared Parental Leave affect </w:t>
      </w:r>
      <w:r>
        <w:rPr>
          <w:rFonts w:ascii="Arial" w:hAnsi="Arial" w:cs="Arial"/>
          <w:b/>
          <w:i/>
        </w:rPr>
        <w:t>a father/partner’s</w:t>
      </w:r>
      <w:r w:rsidRPr="00085A55">
        <w:rPr>
          <w:rFonts w:ascii="Arial" w:hAnsi="Arial" w:cs="Arial"/>
          <w:b/>
          <w:i/>
        </w:rPr>
        <w:t xml:space="preserve"> entitlement to Paternity Leave?</w:t>
      </w:r>
    </w:p>
    <w:p w14:paraId="4328EBE9" w14:textId="77777777" w:rsidR="003548E6" w:rsidRPr="00085A55" w:rsidRDefault="003548E6" w:rsidP="003548E6">
      <w:pPr>
        <w:pStyle w:val="NormalWeb"/>
        <w:spacing w:before="0" w:beforeAutospacing="0" w:after="0" w:afterAutospacing="0"/>
        <w:rPr>
          <w:rFonts w:ascii="Arial" w:hAnsi="Arial" w:cs="Arial"/>
        </w:rPr>
      </w:pPr>
      <w:r>
        <w:rPr>
          <w:rFonts w:ascii="Arial" w:hAnsi="Arial" w:cs="Arial"/>
        </w:rPr>
        <w:t>It is important to note that the father/partner/spouse may, if they wish, commence SPL immediately following the birth/placement of their child, however, they may first choose to exhaust their entitlement to Paternity Leave or Pay (see NES Paternity Policy for more details).  The father/partner/spouse may not take paternity leave or claim paternity pay once they commence Shared Parental Leave.</w:t>
      </w:r>
    </w:p>
    <w:p w14:paraId="13EF30D3" w14:textId="77777777" w:rsidR="003548E6" w:rsidRDefault="003548E6" w:rsidP="003548E6">
      <w:pPr>
        <w:pStyle w:val="NormalWeb"/>
        <w:spacing w:before="0" w:beforeAutospacing="0" w:after="0" w:afterAutospacing="0"/>
        <w:rPr>
          <w:rFonts w:ascii="Arial" w:hAnsi="Arial" w:cs="Arial"/>
        </w:rPr>
      </w:pPr>
    </w:p>
    <w:p w14:paraId="5A30C6B3" w14:textId="77777777" w:rsidR="003548E6" w:rsidRPr="000D291C" w:rsidRDefault="003548E6" w:rsidP="003548E6">
      <w:pPr>
        <w:pStyle w:val="NormalWeb"/>
        <w:spacing w:before="0" w:beforeAutospacing="0" w:after="0" w:afterAutospacing="0"/>
        <w:rPr>
          <w:rFonts w:ascii="Arial" w:hAnsi="Arial" w:cs="Arial"/>
          <w:b/>
          <w:i/>
        </w:rPr>
      </w:pPr>
      <w:r>
        <w:rPr>
          <w:rFonts w:ascii="Arial" w:hAnsi="Arial" w:cs="Arial"/>
          <w:b/>
          <w:i/>
        </w:rPr>
        <w:t xml:space="preserve">10.4 </w:t>
      </w:r>
      <w:r w:rsidRPr="000D291C">
        <w:rPr>
          <w:rFonts w:ascii="Arial" w:hAnsi="Arial" w:cs="Arial"/>
          <w:b/>
          <w:i/>
        </w:rPr>
        <w:t>Can Maternity/Adoption Leave and Shared Parental Leave run simultaneously?</w:t>
      </w:r>
    </w:p>
    <w:p w14:paraId="1C4395C6" w14:textId="77777777" w:rsidR="003548E6" w:rsidRDefault="003548E6" w:rsidP="003548E6">
      <w:pPr>
        <w:pStyle w:val="NormalWeb"/>
        <w:spacing w:before="0" w:beforeAutospacing="0" w:after="0" w:afterAutospacing="0"/>
        <w:rPr>
          <w:rFonts w:ascii="Arial" w:hAnsi="Arial" w:cs="Arial"/>
        </w:rPr>
      </w:pPr>
      <w:r>
        <w:rPr>
          <w:rFonts w:ascii="Arial" w:hAnsi="Arial" w:cs="Arial"/>
        </w:rPr>
        <w:t>Yes.  Provided that the mother has given notice to curtail her maternity/adoption leave, then the partner can commence Shared Parental Leave while the mother is still using her maternity/adoption leave entitlement.</w:t>
      </w:r>
    </w:p>
    <w:p w14:paraId="67D5911D" w14:textId="77777777" w:rsidR="003548E6" w:rsidRDefault="003548E6" w:rsidP="003548E6">
      <w:pPr>
        <w:pStyle w:val="NormalWeb"/>
        <w:spacing w:before="0" w:beforeAutospacing="0" w:after="0" w:afterAutospacing="0"/>
        <w:rPr>
          <w:rFonts w:ascii="Arial" w:hAnsi="Arial" w:cs="Arial"/>
          <w:color w:val="C00000"/>
        </w:rPr>
      </w:pPr>
    </w:p>
    <w:p w14:paraId="072CEA9E" w14:textId="77777777" w:rsidR="003548E6" w:rsidRPr="000D291C" w:rsidRDefault="003548E6" w:rsidP="003548E6">
      <w:pPr>
        <w:pStyle w:val="NormalWeb"/>
        <w:spacing w:before="0" w:beforeAutospacing="0" w:after="0" w:afterAutospacing="0"/>
        <w:rPr>
          <w:rFonts w:ascii="Arial" w:hAnsi="Arial" w:cs="Arial"/>
          <w:b/>
          <w:i/>
        </w:rPr>
      </w:pPr>
      <w:r>
        <w:rPr>
          <w:rFonts w:ascii="Arial" w:hAnsi="Arial" w:cs="Arial"/>
          <w:b/>
          <w:i/>
        </w:rPr>
        <w:t>10.5</w:t>
      </w:r>
      <w:r w:rsidRPr="000D291C">
        <w:rPr>
          <w:rFonts w:ascii="Arial" w:hAnsi="Arial" w:cs="Arial"/>
          <w:b/>
          <w:i/>
        </w:rPr>
        <w:t xml:space="preserve"> When should Shared Parental Leave begin and end?</w:t>
      </w:r>
    </w:p>
    <w:p w14:paraId="61316425" w14:textId="77777777" w:rsidR="003548E6" w:rsidRDefault="003548E6" w:rsidP="003548E6">
      <w:pPr>
        <w:pStyle w:val="NormalWeb"/>
        <w:spacing w:before="0" w:beforeAutospacing="0" w:after="0" w:afterAutospacing="0"/>
        <w:rPr>
          <w:rFonts w:ascii="Arial" w:hAnsi="Arial" w:cs="Arial"/>
        </w:rPr>
      </w:pPr>
      <w:r>
        <w:rPr>
          <w:rFonts w:ascii="Arial" w:hAnsi="Arial" w:cs="Arial"/>
        </w:rPr>
        <w:t>SPL will generally commence on the start date which has been agreed by the employee and their line manager.</w:t>
      </w:r>
    </w:p>
    <w:p w14:paraId="3EDBDAD9" w14:textId="77777777" w:rsidR="003548E6" w:rsidRDefault="003548E6" w:rsidP="003548E6">
      <w:pPr>
        <w:pStyle w:val="NormalWeb"/>
        <w:spacing w:before="0" w:beforeAutospacing="0" w:after="0" w:afterAutospacing="0"/>
        <w:rPr>
          <w:rFonts w:ascii="Arial" w:hAnsi="Arial" w:cs="Arial"/>
        </w:rPr>
      </w:pPr>
    </w:p>
    <w:p w14:paraId="136796E5" w14:textId="77777777" w:rsidR="003548E6" w:rsidRDefault="003548E6" w:rsidP="003548E6">
      <w:pPr>
        <w:pStyle w:val="NormalWeb"/>
        <w:spacing w:before="0" w:beforeAutospacing="0" w:after="0" w:afterAutospacing="0"/>
        <w:rPr>
          <w:rFonts w:ascii="Arial" w:hAnsi="Arial" w:cs="Arial"/>
        </w:rPr>
      </w:pPr>
      <w:r>
        <w:rPr>
          <w:rFonts w:ascii="Arial" w:hAnsi="Arial" w:cs="Arial"/>
        </w:rPr>
        <w:t>SPL must end no later than one year after the birth/placement of the child.  Any SPL not taken by the first birthday or first anniversary of placement for adoption is lost and may not be carried forward.</w:t>
      </w:r>
    </w:p>
    <w:p w14:paraId="08147D6D" w14:textId="77777777" w:rsidR="003548E6" w:rsidRDefault="003548E6" w:rsidP="003548E6">
      <w:pPr>
        <w:pStyle w:val="NormalWeb"/>
        <w:spacing w:before="0" w:beforeAutospacing="0" w:after="0" w:afterAutospacing="0"/>
        <w:rPr>
          <w:rFonts w:ascii="Arial" w:hAnsi="Arial" w:cs="Arial"/>
        </w:rPr>
      </w:pPr>
    </w:p>
    <w:p w14:paraId="151C74D9" w14:textId="77777777" w:rsidR="003548E6" w:rsidRPr="00A5536A" w:rsidRDefault="003548E6" w:rsidP="003548E6">
      <w:pPr>
        <w:pStyle w:val="NormalWeb"/>
        <w:spacing w:before="0" w:beforeAutospacing="0" w:after="0" w:afterAutospacing="0"/>
        <w:rPr>
          <w:rFonts w:ascii="Arial" w:hAnsi="Arial" w:cs="Arial"/>
          <w:b/>
          <w:i/>
        </w:rPr>
      </w:pPr>
      <w:r>
        <w:rPr>
          <w:rFonts w:ascii="Arial" w:hAnsi="Arial" w:cs="Arial"/>
          <w:b/>
          <w:i/>
        </w:rPr>
        <w:t>10</w:t>
      </w:r>
      <w:r w:rsidRPr="00A5536A">
        <w:rPr>
          <w:rFonts w:ascii="Arial" w:hAnsi="Arial" w:cs="Arial"/>
          <w:b/>
          <w:i/>
        </w:rPr>
        <w:t>.</w:t>
      </w:r>
      <w:r>
        <w:rPr>
          <w:rFonts w:ascii="Arial" w:hAnsi="Arial" w:cs="Arial"/>
          <w:b/>
          <w:i/>
        </w:rPr>
        <w:t>6</w:t>
      </w:r>
      <w:r w:rsidRPr="00A5536A">
        <w:rPr>
          <w:rFonts w:ascii="Arial" w:hAnsi="Arial" w:cs="Arial"/>
          <w:b/>
          <w:i/>
        </w:rPr>
        <w:t xml:space="preserve"> Fraudulent claims </w:t>
      </w:r>
    </w:p>
    <w:p w14:paraId="7FBB6FC9" w14:textId="77777777" w:rsidR="003548E6" w:rsidRPr="00A5536A" w:rsidRDefault="003548E6" w:rsidP="003548E6">
      <w:pPr>
        <w:pStyle w:val="NormalWeb"/>
        <w:spacing w:before="0" w:beforeAutospacing="0" w:after="0" w:afterAutospacing="0"/>
        <w:rPr>
          <w:rFonts w:ascii="Arial" w:hAnsi="Arial" w:cs="Arial"/>
        </w:rPr>
      </w:pPr>
      <w:r>
        <w:rPr>
          <w:rFonts w:ascii="Arial" w:hAnsi="Arial" w:cs="Arial"/>
        </w:rPr>
        <w:t>W</w:t>
      </w:r>
      <w:r w:rsidRPr="00A5536A">
        <w:rPr>
          <w:rFonts w:ascii="Arial" w:hAnsi="Arial" w:cs="Arial"/>
        </w:rPr>
        <w:t xml:space="preserve">here there is a suspicion that fraudulent information may have been provided or where </w:t>
      </w:r>
      <w:r>
        <w:rPr>
          <w:rFonts w:ascii="Arial" w:hAnsi="Arial" w:cs="Arial"/>
        </w:rPr>
        <w:t>NES</w:t>
      </w:r>
      <w:r w:rsidRPr="00A5536A">
        <w:rPr>
          <w:rFonts w:ascii="Arial" w:hAnsi="Arial" w:cs="Arial"/>
        </w:rPr>
        <w:t xml:space="preserve"> has been informed by the HMRC that a fraudulent claim was made,</w:t>
      </w:r>
      <w:r>
        <w:rPr>
          <w:rFonts w:ascii="Arial" w:hAnsi="Arial" w:cs="Arial"/>
        </w:rPr>
        <w:t xml:space="preserve"> the organisation will</w:t>
      </w:r>
      <w:r w:rsidRPr="00A5536A">
        <w:rPr>
          <w:rFonts w:ascii="Arial" w:hAnsi="Arial" w:cs="Arial"/>
        </w:rPr>
        <w:t xml:space="preserve"> investigate the matter further in accordance with</w:t>
      </w:r>
      <w:r>
        <w:rPr>
          <w:rFonts w:ascii="Arial" w:hAnsi="Arial" w:cs="Arial"/>
        </w:rPr>
        <w:t xml:space="preserve"> the NES Disciplinary Policy</w:t>
      </w:r>
      <w:r w:rsidRPr="00A5536A">
        <w:rPr>
          <w:rFonts w:ascii="Arial" w:hAnsi="Arial" w:cs="Arial"/>
        </w:rPr>
        <w:t xml:space="preserve">. </w:t>
      </w:r>
    </w:p>
    <w:p w14:paraId="54BC72BF" w14:textId="77777777" w:rsidR="003548E6" w:rsidRPr="003548E6" w:rsidRDefault="003548E6" w:rsidP="003548E6">
      <w:pPr>
        <w:pStyle w:val="NormalWeb"/>
        <w:spacing w:before="0" w:beforeAutospacing="0" w:after="0" w:afterAutospacing="0"/>
        <w:rPr>
          <w:rFonts w:ascii="Calibri" w:eastAsia="Calibri" w:hAnsi="Calibri"/>
          <w:sz w:val="22"/>
          <w:szCs w:val="22"/>
          <w:lang w:eastAsia="en-US"/>
        </w:rPr>
      </w:pPr>
    </w:p>
    <w:p w14:paraId="5C8AE59F" w14:textId="77777777" w:rsidR="003548E6" w:rsidRPr="005D0067" w:rsidRDefault="003548E6" w:rsidP="003548E6">
      <w:pPr>
        <w:pStyle w:val="NormalWeb"/>
        <w:spacing w:before="0" w:beforeAutospacing="0" w:after="0" w:afterAutospacing="0"/>
        <w:rPr>
          <w:rFonts w:ascii="Arial" w:hAnsi="Arial" w:cs="Arial"/>
        </w:rPr>
      </w:pPr>
    </w:p>
    <w:p w14:paraId="5797F59A" w14:textId="77777777" w:rsidR="003548E6" w:rsidRPr="005D0067" w:rsidRDefault="003548E6" w:rsidP="003548E6">
      <w:pPr>
        <w:pStyle w:val="NormalWeb"/>
        <w:spacing w:before="0" w:beforeAutospacing="0" w:after="0" w:afterAutospacing="0"/>
        <w:rPr>
          <w:rFonts w:ascii="Arial" w:hAnsi="Arial" w:cs="Arial"/>
          <w:b/>
        </w:rPr>
      </w:pPr>
      <w:r>
        <w:rPr>
          <w:rFonts w:ascii="Arial" w:hAnsi="Arial" w:cs="Arial"/>
          <w:b/>
        </w:rPr>
        <w:t xml:space="preserve">11.  </w:t>
      </w:r>
      <w:r w:rsidRPr="005D0067">
        <w:rPr>
          <w:rFonts w:ascii="Arial" w:hAnsi="Arial" w:cs="Arial"/>
          <w:b/>
        </w:rPr>
        <w:t>Terms and conditions during Shared Parental Leave</w:t>
      </w:r>
    </w:p>
    <w:p w14:paraId="7BB603E9" w14:textId="77777777" w:rsidR="003548E6" w:rsidRPr="005D0067" w:rsidRDefault="003548E6" w:rsidP="003548E6">
      <w:pPr>
        <w:pStyle w:val="NormalWeb"/>
        <w:spacing w:before="0" w:beforeAutospacing="0" w:after="0" w:afterAutospacing="0"/>
        <w:rPr>
          <w:rFonts w:ascii="Arial" w:hAnsi="Arial" w:cs="Arial"/>
        </w:rPr>
      </w:pPr>
    </w:p>
    <w:p w14:paraId="10C1023A"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During the period of SPL, the employee's contract of employment continues in force and they are entitled to receive all contractual benefits, except </w:t>
      </w:r>
      <w:r>
        <w:rPr>
          <w:rFonts w:ascii="Arial" w:hAnsi="Arial" w:cs="Arial"/>
        </w:rPr>
        <w:t>remuneration</w:t>
      </w:r>
      <w:r w:rsidRPr="005D0067">
        <w:rPr>
          <w:rFonts w:ascii="Arial" w:hAnsi="Arial" w:cs="Arial"/>
        </w:rPr>
        <w:t>. In particular, any benefits in kind (such as use of a company car, laptop, mobile phone and gym membership) will continue and contractual annual leave</w:t>
      </w:r>
      <w:r>
        <w:rPr>
          <w:rFonts w:ascii="Arial" w:hAnsi="Arial" w:cs="Arial"/>
        </w:rPr>
        <w:t xml:space="preserve"> and public holiday</w:t>
      </w:r>
      <w:r w:rsidRPr="005D0067">
        <w:rPr>
          <w:rFonts w:ascii="Arial" w:hAnsi="Arial" w:cs="Arial"/>
        </w:rPr>
        <w:t xml:space="preserve"> entitlement will continue to accrue.</w:t>
      </w:r>
    </w:p>
    <w:p w14:paraId="577F12DB" w14:textId="77777777" w:rsidR="003548E6" w:rsidRPr="005D0067" w:rsidRDefault="003548E6" w:rsidP="003548E6">
      <w:pPr>
        <w:pStyle w:val="NormalWeb"/>
        <w:spacing w:before="0" w:beforeAutospacing="0" w:after="0" w:afterAutospacing="0"/>
        <w:rPr>
          <w:rFonts w:ascii="Arial" w:hAnsi="Arial" w:cs="Arial"/>
        </w:rPr>
      </w:pPr>
    </w:p>
    <w:p w14:paraId="410346B5"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Pension contributions will continue to be made during any period when the employee is receiving ShPP but not during any period of unpaid SPL. Employee contributions will be based on actual pay, while the organisation’s contributions will be based on the salary that the employee would have received had they not been taking SPL. </w:t>
      </w:r>
    </w:p>
    <w:p w14:paraId="35BC5DDA" w14:textId="77777777" w:rsidR="003548E6" w:rsidRDefault="003548E6" w:rsidP="003548E6">
      <w:pPr>
        <w:pStyle w:val="NormalWeb"/>
        <w:spacing w:before="0" w:beforeAutospacing="0" w:after="0" w:afterAutospacing="0"/>
        <w:rPr>
          <w:rFonts w:ascii="Arial" w:hAnsi="Arial" w:cs="Arial"/>
        </w:rPr>
      </w:pPr>
    </w:p>
    <w:p w14:paraId="166954B5" w14:textId="77777777" w:rsidR="003548E6" w:rsidRPr="005D0067" w:rsidRDefault="003548E6" w:rsidP="003548E6">
      <w:pPr>
        <w:pStyle w:val="NormalWeb"/>
        <w:spacing w:before="0" w:beforeAutospacing="0" w:after="0" w:afterAutospacing="0"/>
        <w:rPr>
          <w:rFonts w:ascii="Arial" w:hAnsi="Arial" w:cs="Arial"/>
        </w:rPr>
      </w:pPr>
    </w:p>
    <w:p w14:paraId="61E3556E"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12.  </w:t>
      </w:r>
      <w:r w:rsidRPr="005D0067">
        <w:rPr>
          <w:rFonts w:ascii="Arial" w:eastAsia="MS Gothic" w:hAnsi="Arial" w:cs="Arial"/>
          <w:b/>
          <w:bCs/>
        </w:rPr>
        <w:t>Annual Leave</w:t>
      </w:r>
      <w:r>
        <w:rPr>
          <w:rFonts w:ascii="Arial" w:eastAsia="MS Gothic" w:hAnsi="Arial" w:cs="Arial"/>
          <w:b/>
          <w:bCs/>
        </w:rPr>
        <w:t>/Public Holiday Leave</w:t>
      </w:r>
    </w:p>
    <w:p w14:paraId="69514735" w14:textId="77777777" w:rsidR="003548E6" w:rsidRPr="005D0067" w:rsidRDefault="003548E6" w:rsidP="003548E6">
      <w:pPr>
        <w:pStyle w:val="NormalWeb"/>
        <w:spacing w:before="0" w:beforeAutospacing="0" w:after="0" w:afterAutospacing="0"/>
        <w:rPr>
          <w:rFonts w:ascii="Arial" w:hAnsi="Arial" w:cs="Arial"/>
        </w:rPr>
      </w:pPr>
    </w:p>
    <w:p w14:paraId="6E25ABD2"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SPL is granted in addition</w:t>
      </w:r>
      <w:r>
        <w:rPr>
          <w:rFonts w:ascii="Arial" w:hAnsi="Arial" w:cs="Arial"/>
        </w:rPr>
        <w:t xml:space="preserve"> to an employee's normal entitlement to annual leave and public holiday leave</w:t>
      </w:r>
      <w:r w:rsidRPr="005D0067">
        <w:rPr>
          <w:rFonts w:ascii="Arial" w:hAnsi="Arial" w:cs="Arial"/>
        </w:rPr>
        <w:t>.</w:t>
      </w:r>
      <w:r>
        <w:rPr>
          <w:rFonts w:ascii="Arial" w:hAnsi="Arial" w:cs="Arial"/>
        </w:rPr>
        <w:t xml:space="preserve">  Leave is accrued throughout the SPL period.</w:t>
      </w:r>
      <w:r w:rsidRPr="005D0067">
        <w:rPr>
          <w:rFonts w:ascii="Arial" w:hAnsi="Arial" w:cs="Arial"/>
        </w:rPr>
        <w:t xml:space="preserve"> </w:t>
      </w:r>
    </w:p>
    <w:p w14:paraId="363D82E3" w14:textId="77777777" w:rsidR="003548E6" w:rsidRPr="005D0067" w:rsidRDefault="003548E6" w:rsidP="003548E6">
      <w:pPr>
        <w:pStyle w:val="NormalWeb"/>
        <w:spacing w:before="0" w:beforeAutospacing="0" w:after="0" w:afterAutospacing="0"/>
        <w:rPr>
          <w:rFonts w:ascii="Arial" w:hAnsi="Arial" w:cs="Arial"/>
        </w:rPr>
      </w:pPr>
    </w:p>
    <w:p w14:paraId="70D31202" w14:textId="77777777" w:rsidR="003548E6" w:rsidRDefault="003548E6" w:rsidP="003548E6">
      <w:pPr>
        <w:pStyle w:val="NormalWeb"/>
        <w:spacing w:before="0" w:beforeAutospacing="0" w:after="0" w:afterAutospacing="0"/>
        <w:rPr>
          <w:rFonts w:ascii="Arial" w:eastAsia="MS Gothic" w:hAnsi="Arial" w:cs="Arial"/>
          <w:b/>
          <w:bCs/>
        </w:rPr>
      </w:pPr>
    </w:p>
    <w:p w14:paraId="6C66C4DE"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13.  </w:t>
      </w:r>
      <w:r w:rsidRPr="005D0067">
        <w:rPr>
          <w:rFonts w:ascii="Arial" w:eastAsia="MS Gothic" w:hAnsi="Arial" w:cs="Arial"/>
          <w:b/>
          <w:bCs/>
        </w:rPr>
        <w:t xml:space="preserve">Contact during Shared Parental Leave </w:t>
      </w:r>
    </w:p>
    <w:p w14:paraId="3D9B7973" w14:textId="77777777" w:rsidR="003548E6" w:rsidRPr="005D0067" w:rsidRDefault="003548E6" w:rsidP="003548E6">
      <w:pPr>
        <w:pStyle w:val="NormalWeb"/>
        <w:spacing w:before="0" w:beforeAutospacing="0" w:after="0" w:afterAutospacing="0"/>
        <w:rPr>
          <w:rFonts w:ascii="Arial" w:hAnsi="Arial" w:cs="Arial"/>
        </w:rPr>
      </w:pPr>
      <w:r>
        <w:rPr>
          <w:rFonts w:ascii="Arial" w:hAnsi="Arial" w:cs="Arial"/>
        </w:rPr>
        <w:t xml:space="preserve"> </w:t>
      </w:r>
    </w:p>
    <w:p w14:paraId="108F13E9"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Before an employee's SPL begins, </w:t>
      </w:r>
      <w:r>
        <w:rPr>
          <w:rFonts w:ascii="Arial" w:hAnsi="Arial" w:cs="Arial"/>
        </w:rPr>
        <w:t>their line manager</w:t>
      </w:r>
      <w:r w:rsidRPr="005D0067">
        <w:rPr>
          <w:rFonts w:ascii="Arial" w:hAnsi="Arial" w:cs="Arial"/>
        </w:rPr>
        <w:t xml:space="preserve"> will discuss the arrangements for them to keep in touch during their leave</w:t>
      </w:r>
      <w:r w:rsidRPr="005D0067">
        <w:rPr>
          <w:rStyle w:val="CommentReference"/>
          <w:rFonts w:ascii="Arial" w:hAnsi="Arial" w:cs="Arial"/>
        </w:rPr>
        <w:t xml:space="preserve">. </w:t>
      </w:r>
      <w:r>
        <w:rPr>
          <w:rFonts w:ascii="Arial" w:hAnsi="Arial" w:cs="Arial"/>
        </w:rPr>
        <w:t>NES</w:t>
      </w:r>
      <w:r w:rsidRPr="005D0067">
        <w:rPr>
          <w:rFonts w:ascii="Arial" w:hAnsi="Arial" w:cs="Arial"/>
        </w:rPr>
        <w:t xml:space="preserve"> reserves the right in any event to maintain reasonable contact from time to time during SPL. </w:t>
      </w:r>
    </w:p>
    <w:p w14:paraId="5BFB9108" w14:textId="77777777" w:rsidR="003548E6" w:rsidRDefault="003548E6" w:rsidP="003548E6">
      <w:pPr>
        <w:pStyle w:val="NormalWeb"/>
        <w:spacing w:before="0" w:beforeAutospacing="0" w:after="0" w:afterAutospacing="0"/>
        <w:rPr>
          <w:rFonts w:ascii="Arial" w:hAnsi="Arial" w:cs="Arial"/>
        </w:rPr>
      </w:pPr>
    </w:p>
    <w:p w14:paraId="5CF7D35F" w14:textId="77777777" w:rsidR="003548E6" w:rsidRPr="005D0067" w:rsidRDefault="003548E6" w:rsidP="003548E6">
      <w:pPr>
        <w:pStyle w:val="NormalWeb"/>
        <w:spacing w:before="0" w:beforeAutospacing="0" w:after="0" w:afterAutospacing="0"/>
        <w:rPr>
          <w:rFonts w:ascii="Arial" w:hAnsi="Arial" w:cs="Arial"/>
        </w:rPr>
      </w:pPr>
    </w:p>
    <w:p w14:paraId="2A74B9D5"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14.  </w:t>
      </w:r>
      <w:r w:rsidRPr="005D0067">
        <w:rPr>
          <w:rFonts w:ascii="Arial" w:eastAsia="MS Gothic" w:hAnsi="Arial" w:cs="Arial"/>
          <w:b/>
          <w:bCs/>
        </w:rPr>
        <w:t xml:space="preserve">Shared Parental Leave </w:t>
      </w:r>
      <w:r>
        <w:rPr>
          <w:rFonts w:ascii="Arial" w:eastAsia="MS Gothic" w:hAnsi="Arial" w:cs="Arial"/>
          <w:b/>
          <w:bCs/>
        </w:rPr>
        <w:t xml:space="preserve">In </w:t>
      </w:r>
      <w:r w:rsidRPr="005D0067">
        <w:rPr>
          <w:rFonts w:ascii="Arial" w:eastAsia="MS Gothic" w:hAnsi="Arial" w:cs="Arial"/>
          <w:b/>
          <w:bCs/>
        </w:rPr>
        <w:t xml:space="preserve">Touch </w:t>
      </w:r>
      <w:r>
        <w:rPr>
          <w:rFonts w:ascii="Arial" w:eastAsia="MS Gothic" w:hAnsi="Arial" w:cs="Arial"/>
          <w:b/>
          <w:bCs/>
        </w:rPr>
        <w:t>(SPLIT) D</w:t>
      </w:r>
      <w:r w:rsidRPr="005D0067">
        <w:rPr>
          <w:rFonts w:ascii="Arial" w:eastAsia="MS Gothic" w:hAnsi="Arial" w:cs="Arial"/>
          <w:b/>
          <w:bCs/>
        </w:rPr>
        <w:t xml:space="preserve">ays </w:t>
      </w:r>
    </w:p>
    <w:p w14:paraId="5B09DD72" w14:textId="77777777" w:rsidR="003548E6" w:rsidRPr="005D0067" w:rsidRDefault="003548E6" w:rsidP="003548E6">
      <w:pPr>
        <w:pStyle w:val="NormalWeb"/>
        <w:spacing w:before="0" w:beforeAutospacing="0" w:after="0" w:afterAutospacing="0"/>
        <w:rPr>
          <w:rFonts w:ascii="Arial" w:hAnsi="Arial" w:cs="Arial"/>
        </w:rPr>
      </w:pPr>
    </w:p>
    <w:p w14:paraId="248139AE"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An employee can agree to work (or attend training) for up to 20 days during SPL without bringing their period of SPL to an end or impacting on their right to claim ShPP for that week. These are known as "Shared Parental Leave In Touch" or "SPLIT" days. Any work carried out on a day or part of a day shall constitute a day's work for these purposes. </w:t>
      </w:r>
    </w:p>
    <w:p w14:paraId="0C8E84D5" w14:textId="77777777" w:rsidR="003548E6" w:rsidRPr="005D0067" w:rsidRDefault="003548E6" w:rsidP="003548E6">
      <w:pPr>
        <w:pStyle w:val="NormalWeb"/>
        <w:spacing w:before="0" w:beforeAutospacing="0" w:after="0" w:afterAutospacing="0"/>
        <w:rPr>
          <w:rFonts w:ascii="Arial" w:hAnsi="Arial" w:cs="Arial"/>
        </w:rPr>
      </w:pPr>
    </w:p>
    <w:p w14:paraId="528A90D5" w14:textId="77777777" w:rsidR="003548E6" w:rsidRPr="005D0067" w:rsidRDefault="003548E6" w:rsidP="003548E6">
      <w:pPr>
        <w:pStyle w:val="NormalWeb"/>
        <w:spacing w:before="0" w:beforeAutospacing="0" w:after="0" w:afterAutospacing="0"/>
        <w:rPr>
          <w:rFonts w:ascii="Arial" w:hAnsi="Arial" w:cs="Arial"/>
        </w:rPr>
      </w:pPr>
      <w:r>
        <w:rPr>
          <w:rFonts w:ascii="Arial" w:hAnsi="Arial" w:cs="Arial"/>
        </w:rPr>
        <w:t>NES has</w:t>
      </w:r>
      <w:r w:rsidRPr="005D0067">
        <w:rPr>
          <w:rFonts w:ascii="Arial" w:hAnsi="Arial" w:cs="Arial"/>
        </w:rPr>
        <w:t xml:space="preserve"> no right to require the employee to carry out any work, and is under no obligation to offer the employee any work, during the employee’s SPL. Any work undertaken is a matter for agreement between </w:t>
      </w:r>
      <w:r>
        <w:rPr>
          <w:rFonts w:ascii="Arial" w:hAnsi="Arial" w:cs="Arial"/>
        </w:rPr>
        <w:t>NES</w:t>
      </w:r>
      <w:r w:rsidRPr="005D0067">
        <w:rPr>
          <w:rFonts w:ascii="Arial" w:hAnsi="Arial" w:cs="Arial"/>
        </w:rPr>
        <w:t xml:space="preserve"> and the employee. An employee taking a SPLIT day will </w:t>
      </w:r>
      <w:r>
        <w:rPr>
          <w:rFonts w:ascii="Arial" w:hAnsi="Arial" w:cs="Arial"/>
        </w:rPr>
        <w:t>be paid</w:t>
      </w:r>
      <w:r w:rsidRPr="005D0067">
        <w:rPr>
          <w:rFonts w:ascii="Arial" w:hAnsi="Arial" w:cs="Arial"/>
        </w:rPr>
        <w:t xml:space="preserve"> for any day worked. </w:t>
      </w:r>
      <w:r>
        <w:rPr>
          <w:rFonts w:ascii="Arial" w:hAnsi="Arial" w:cs="Arial"/>
        </w:rPr>
        <w:t xml:space="preserve"> </w:t>
      </w:r>
      <w:r w:rsidRPr="005D0067">
        <w:rPr>
          <w:rFonts w:ascii="Arial" w:hAnsi="Arial" w:cs="Arial"/>
        </w:rPr>
        <w:t xml:space="preserve">Any SPLIT days worked do not extend the period of SPL. </w:t>
      </w:r>
    </w:p>
    <w:p w14:paraId="28E310B9" w14:textId="77777777" w:rsidR="003548E6" w:rsidRPr="005D0067" w:rsidRDefault="003548E6" w:rsidP="003548E6">
      <w:pPr>
        <w:pStyle w:val="NormalWeb"/>
        <w:spacing w:before="0" w:beforeAutospacing="0" w:after="0" w:afterAutospacing="0"/>
        <w:rPr>
          <w:rFonts w:ascii="Arial" w:hAnsi="Arial" w:cs="Arial"/>
        </w:rPr>
      </w:pPr>
    </w:p>
    <w:p w14:paraId="2A055EC7"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An employee, with the agreement of </w:t>
      </w:r>
      <w:r>
        <w:rPr>
          <w:rFonts w:ascii="Arial" w:hAnsi="Arial" w:cs="Arial"/>
        </w:rPr>
        <w:t>NES</w:t>
      </w:r>
      <w:r w:rsidRPr="005D0067">
        <w:rPr>
          <w:rFonts w:ascii="Arial" w:hAnsi="Arial" w:cs="Arial"/>
        </w:rPr>
        <w:t>, may use SPLIT days to work part of a week during SPL.</w:t>
      </w:r>
      <w:r>
        <w:rPr>
          <w:rFonts w:ascii="Arial" w:hAnsi="Arial" w:cs="Arial"/>
        </w:rPr>
        <w:t xml:space="preserve"> </w:t>
      </w:r>
      <w:r w:rsidRPr="005D0067">
        <w:rPr>
          <w:rFonts w:ascii="Arial" w:hAnsi="Arial" w:cs="Arial"/>
        </w:rPr>
        <w:t xml:space="preserve"> The organisation and the employee may use SPLIT days to affect a gradual return to work by the employee towards the end of a long period of SPL or to trial a possible flexible working pattern.</w:t>
      </w:r>
    </w:p>
    <w:p w14:paraId="2B11BC68" w14:textId="77777777" w:rsidR="003548E6" w:rsidRPr="005D0067" w:rsidRDefault="003548E6" w:rsidP="003548E6">
      <w:pPr>
        <w:pStyle w:val="NormalWeb"/>
        <w:spacing w:before="0" w:beforeAutospacing="0" w:after="0" w:afterAutospacing="0"/>
        <w:rPr>
          <w:rFonts w:ascii="Arial" w:hAnsi="Arial" w:cs="Arial"/>
          <w:b/>
        </w:rPr>
      </w:pPr>
    </w:p>
    <w:p w14:paraId="62759987" w14:textId="77777777" w:rsidR="003548E6" w:rsidRPr="005D0067" w:rsidRDefault="003548E6" w:rsidP="003548E6">
      <w:pPr>
        <w:pStyle w:val="NormalWeb"/>
        <w:spacing w:before="0" w:beforeAutospacing="0" w:after="0" w:afterAutospacing="0"/>
        <w:rPr>
          <w:rFonts w:ascii="Arial" w:hAnsi="Arial" w:cs="Arial"/>
          <w:b/>
        </w:rPr>
      </w:pPr>
    </w:p>
    <w:p w14:paraId="78789172"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15.  </w:t>
      </w:r>
      <w:r w:rsidRPr="005D0067">
        <w:rPr>
          <w:rFonts w:ascii="Arial" w:eastAsia="MS Gothic" w:hAnsi="Arial" w:cs="Arial"/>
          <w:b/>
          <w:bCs/>
        </w:rPr>
        <w:t xml:space="preserve">Returning to work after Shared Parental Leave </w:t>
      </w:r>
    </w:p>
    <w:p w14:paraId="4470AB9D" w14:textId="77777777" w:rsidR="003548E6" w:rsidRPr="005D0067" w:rsidRDefault="003548E6" w:rsidP="003548E6">
      <w:pPr>
        <w:pStyle w:val="NormalWeb"/>
        <w:spacing w:before="0" w:beforeAutospacing="0" w:after="0" w:afterAutospacing="0"/>
        <w:rPr>
          <w:rFonts w:ascii="Arial" w:hAnsi="Arial" w:cs="Arial"/>
        </w:rPr>
      </w:pPr>
    </w:p>
    <w:p w14:paraId="317480C6"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The employee will have been formally advised in writing by </w:t>
      </w:r>
      <w:r>
        <w:rPr>
          <w:rFonts w:ascii="Arial" w:hAnsi="Arial" w:cs="Arial"/>
        </w:rPr>
        <w:t>NES</w:t>
      </w:r>
      <w:r w:rsidRPr="005D0067">
        <w:rPr>
          <w:rFonts w:ascii="Arial" w:hAnsi="Arial" w:cs="Arial"/>
        </w:rPr>
        <w:t xml:space="preserve"> of the end date of any period of SPL</w:t>
      </w:r>
      <w:r>
        <w:rPr>
          <w:rFonts w:ascii="Arial" w:hAnsi="Arial" w:cs="Arial"/>
        </w:rPr>
        <w:t xml:space="preserve"> and </w:t>
      </w:r>
      <w:r w:rsidRPr="005D0067">
        <w:rPr>
          <w:rFonts w:ascii="Arial" w:hAnsi="Arial" w:cs="Arial"/>
        </w:rPr>
        <w:t xml:space="preserve">is expected to return on the next working day after this date, unless they notify </w:t>
      </w:r>
      <w:r>
        <w:rPr>
          <w:rFonts w:ascii="Arial" w:hAnsi="Arial" w:cs="Arial"/>
        </w:rPr>
        <w:t>NES</w:t>
      </w:r>
      <w:r w:rsidRPr="005D0067">
        <w:rPr>
          <w:rFonts w:ascii="Arial" w:hAnsi="Arial" w:cs="Arial"/>
        </w:rPr>
        <w:t xml:space="preserve"> otherwise. If unable to attend work due to sickne</w:t>
      </w:r>
      <w:r>
        <w:rPr>
          <w:rFonts w:ascii="Arial" w:hAnsi="Arial" w:cs="Arial"/>
        </w:rPr>
        <w:t>ss or injury, NES’s</w:t>
      </w:r>
      <w:r w:rsidRPr="005D0067">
        <w:rPr>
          <w:rFonts w:ascii="Arial" w:hAnsi="Arial" w:cs="Arial"/>
        </w:rPr>
        <w:t xml:space="preserve"> normal arrangements for sickness absence will apply. In any other case, late return without prior authorisation will be treated as unauthorised absence. </w:t>
      </w:r>
    </w:p>
    <w:p w14:paraId="5D7D047E" w14:textId="77777777" w:rsidR="003548E6" w:rsidRPr="005D0067" w:rsidRDefault="003548E6" w:rsidP="003548E6">
      <w:pPr>
        <w:pStyle w:val="NormalWeb"/>
        <w:spacing w:before="0" w:beforeAutospacing="0" w:after="0" w:afterAutospacing="0"/>
        <w:rPr>
          <w:rFonts w:ascii="Arial" w:hAnsi="Arial" w:cs="Arial"/>
        </w:rPr>
      </w:pPr>
    </w:p>
    <w:p w14:paraId="20224A70"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If the employee wishes to return to work earlier than the expected return date, they may provide a written notice to vary the leave and must give the organisation at least eight weeks notice of their date of early return. This will count as one of the employee’s notifications. If they have already used their three notifications to book and/or </w:t>
      </w:r>
      <w:r>
        <w:rPr>
          <w:rFonts w:ascii="Arial" w:hAnsi="Arial" w:cs="Arial"/>
        </w:rPr>
        <w:t>vary leave then NES</w:t>
      </w:r>
      <w:r w:rsidRPr="005D0067">
        <w:rPr>
          <w:rFonts w:ascii="Arial" w:hAnsi="Arial" w:cs="Arial"/>
        </w:rPr>
        <w:t xml:space="preserve"> </w:t>
      </w:r>
      <w:r>
        <w:rPr>
          <w:rFonts w:ascii="Arial" w:hAnsi="Arial" w:cs="Arial"/>
        </w:rPr>
        <w:t>is not obliged</w:t>
      </w:r>
      <w:r w:rsidRPr="005D0067">
        <w:rPr>
          <w:rFonts w:ascii="Arial" w:hAnsi="Arial" w:cs="Arial"/>
        </w:rPr>
        <w:t xml:space="preserve"> to accept the notice to return early but may do </w:t>
      </w:r>
      <w:r>
        <w:rPr>
          <w:rFonts w:ascii="Arial" w:hAnsi="Arial" w:cs="Arial"/>
        </w:rPr>
        <w:t xml:space="preserve">so </w:t>
      </w:r>
      <w:r w:rsidRPr="005D0067">
        <w:rPr>
          <w:rFonts w:ascii="Arial" w:hAnsi="Arial" w:cs="Arial"/>
        </w:rPr>
        <w:t xml:space="preserve">if it is considered </w:t>
      </w:r>
      <w:r>
        <w:rPr>
          <w:rFonts w:ascii="Arial" w:hAnsi="Arial" w:cs="Arial"/>
        </w:rPr>
        <w:t>practicable</w:t>
      </w:r>
      <w:r w:rsidRPr="005D0067">
        <w:rPr>
          <w:rFonts w:ascii="Arial" w:hAnsi="Arial" w:cs="Arial"/>
        </w:rPr>
        <w:t>.</w:t>
      </w:r>
      <w:r w:rsidRPr="005D0067" w:rsidDel="003840E4">
        <w:rPr>
          <w:rFonts w:ascii="Arial" w:hAnsi="Arial" w:cs="Arial"/>
        </w:rPr>
        <w:t xml:space="preserve"> </w:t>
      </w:r>
    </w:p>
    <w:p w14:paraId="5E8E7D68" w14:textId="77777777" w:rsidR="003548E6" w:rsidRPr="005D0067" w:rsidRDefault="003548E6" w:rsidP="003548E6">
      <w:pPr>
        <w:pStyle w:val="NormalWeb"/>
        <w:spacing w:before="0" w:beforeAutospacing="0" w:after="0" w:afterAutospacing="0"/>
        <w:rPr>
          <w:rFonts w:ascii="Arial" w:hAnsi="Arial" w:cs="Arial"/>
        </w:rPr>
      </w:pPr>
    </w:p>
    <w:p w14:paraId="1B6DED01"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On returning to work after SPL, the employee is entitled to return to the same job if the employee’s aggregate total statutory maternity/paternity/adoption leave and </w:t>
      </w:r>
      <w:r>
        <w:rPr>
          <w:rFonts w:ascii="Arial" w:hAnsi="Arial" w:cs="Arial"/>
        </w:rPr>
        <w:t>SPL amounts to 26 weeks or less</w:t>
      </w:r>
      <w:r w:rsidRPr="005D0067">
        <w:rPr>
          <w:rFonts w:ascii="Arial" w:hAnsi="Arial" w:cs="Arial"/>
        </w:rPr>
        <w:t>.</w:t>
      </w:r>
    </w:p>
    <w:p w14:paraId="6329FA41"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 </w:t>
      </w:r>
    </w:p>
    <w:p w14:paraId="5C7286F9"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If their maternity/paternity/adoption leave and SPL amounts to more </w:t>
      </w:r>
      <w:r>
        <w:rPr>
          <w:rFonts w:ascii="Arial" w:hAnsi="Arial" w:cs="Arial"/>
        </w:rPr>
        <w:t xml:space="preserve">than 26 weeks </w:t>
      </w:r>
      <w:r w:rsidRPr="005D0067">
        <w:rPr>
          <w:rFonts w:ascii="Arial" w:hAnsi="Arial" w:cs="Arial"/>
        </w:rPr>
        <w:t>in aggregate, the employee is entitled to return to the same job or, if this is not reasonably practicable, to another job which is both suitable and appropriate and on terms and conditions no less favourable.</w:t>
      </w:r>
    </w:p>
    <w:p w14:paraId="30B0E5DC" w14:textId="77777777" w:rsidR="003548E6" w:rsidRPr="005D0067" w:rsidRDefault="003548E6" w:rsidP="003548E6">
      <w:pPr>
        <w:pStyle w:val="NormalWeb"/>
        <w:spacing w:before="0" w:beforeAutospacing="0" w:after="0" w:afterAutospacing="0"/>
        <w:rPr>
          <w:rFonts w:ascii="Arial" w:hAnsi="Arial" w:cs="Arial"/>
        </w:rPr>
      </w:pPr>
    </w:p>
    <w:p w14:paraId="0D6EF5E0" w14:textId="77777777" w:rsidR="003548E6" w:rsidRPr="005D0067" w:rsidRDefault="003548E6" w:rsidP="003548E6">
      <w:pPr>
        <w:pStyle w:val="NormalWeb"/>
        <w:spacing w:before="0" w:beforeAutospacing="0" w:after="0" w:afterAutospacing="0"/>
        <w:rPr>
          <w:rFonts w:ascii="Arial" w:hAnsi="Arial" w:cs="Arial"/>
        </w:rPr>
      </w:pPr>
    </w:p>
    <w:p w14:paraId="74DB5AC1"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16.  </w:t>
      </w:r>
      <w:r w:rsidRPr="005D0067">
        <w:rPr>
          <w:rFonts w:ascii="Arial" w:eastAsia="MS Gothic" w:hAnsi="Arial" w:cs="Arial"/>
          <w:b/>
          <w:bCs/>
        </w:rPr>
        <w:t>Special Circumstances and further information</w:t>
      </w:r>
    </w:p>
    <w:p w14:paraId="1E3589CA" w14:textId="77777777" w:rsidR="003548E6" w:rsidRPr="005D0067" w:rsidRDefault="003548E6" w:rsidP="003548E6">
      <w:pPr>
        <w:pStyle w:val="NormalWeb"/>
        <w:spacing w:before="0" w:beforeAutospacing="0" w:after="0" w:afterAutospacing="0"/>
        <w:rPr>
          <w:rFonts w:ascii="Arial" w:hAnsi="Arial" w:cs="Arial"/>
        </w:rPr>
      </w:pPr>
    </w:p>
    <w:p w14:paraId="06F3BE9D"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In certain situations, an employee’s rights and requirements regarding SPL and ShPP may change. In these circumstances the organisation will abide by any statutory obligations and an employee should refer to the documents listed below and/or clarify any issues or queries with</w:t>
      </w:r>
      <w:r>
        <w:rPr>
          <w:rFonts w:ascii="Arial" w:hAnsi="Arial" w:cs="Arial"/>
        </w:rPr>
        <w:t xml:space="preserve"> their HR Business Partner</w:t>
      </w:r>
      <w:r w:rsidRPr="005D0067">
        <w:rPr>
          <w:rFonts w:ascii="Arial" w:hAnsi="Arial" w:cs="Arial"/>
        </w:rPr>
        <w:t>.</w:t>
      </w:r>
    </w:p>
    <w:p w14:paraId="4FE4314D" w14:textId="77777777" w:rsidR="003548E6" w:rsidRPr="005D0067" w:rsidRDefault="003548E6" w:rsidP="003548E6">
      <w:pPr>
        <w:pStyle w:val="NormalWeb"/>
        <w:spacing w:before="0" w:beforeAutospacing="0" w:after="0" w:afterAutospacing="0"/>
        <w:rPr>
          <w:rFonts w:ascii="Arial" w:hAnsi="Arial" w:cs="Arial"/>
        </w:rPr>
      </w:pPr>
    </w:p>
    <w:p w14:paraId="00442D85"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Law relating to this document: </w:t>
      </w:r>
    </w:p>
    <w:p w14:paraId="5292F2ED"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The Shared Parental Leave Regulations 2014</w:t>
      </w:r>
    </w:p>
    <w:p w14:paraId="6A7E3CFF"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 xml:space="preserve">The Shared Parental Pay (General) Regulations 2014 </w:t>
      </w:r>
    </w:p>
    <w:p w14:paraId="07F6F522"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The Maternity and Adoption Leave (Curtailment of Statutory Rights to Leave) Regulations 2014</w:t>
      </w:r>
    </w:p>
    <w:p w14:paraId="2826BB72"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Employment Rights Act 1996</w:t>
      </w:r>
    </w:p>
    <w:p w14:paraId="70F1D0B0"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Child and Families Act 2014</w:t>
      </w:r>
    </w:p>
    <w:p w14:paraId="07DFECB2" w14:textId="77777777" w:rsidR="003548E6" w:rsidRDefault="003548E6" w:rsidP="00F13F58">
      <w:pPr>
        <w:pStyle w:val="NormalWeb"/>
        <w:numPr>
          <w:ilvl w:val="0"/>
          <w:numId w:val="26"/>
        </w:numPr>
        <w:spacing w:before="0" w:beforeAutospacing="0" w:after="0" w:afterAutospacing="0"/>
        <w:rPr>
          <w:rFonts w:ascii="Arial" w:hAnsi="Arial" w:cs="Arial"/>
        </w:rPr>
      </w:pPr>
      <w:r w:rsidRPr="009D770D">
        <w:rPr>
          <w:rFonts w:ascii="Arial" w:hAnsi="Arial" w:cs="Arial"/>
        </w:rPr>
        <w:t>Equality Act 2010</w:t>
      </w:r>
    </w:p>
    <w:p w14:paraId="34882CC6" w14:textId="77777777" w:rsidR="003548E6" w:rsidRDefault="003548E6" w:rsidP="003548E6">
      <w:pPr>
        <w:rPr>
          <w:rFonts w:ascii="Arial" w:hAnsi="Arial" w:cs="Arial"/>
        </w:rPr>
      </w:pPr>
      <w:r>
        <w:rPr>
          <w:rFonts w:ascii="Arial" w:hAnsi="Arial" w:cs="Arial"/>
        </w:rPr>
        <w:br w:type="page"/>
      </w:r>
    </w:p>
    <w:p w14:paraId="672A860A" w14:textId="1FFB13CC" w:rsidR="003548E6" w:rsidRDefault="00ED5689" w:rsidP="003548E6">
      <w:pPr>
        <w:pStyle w:val="NormalWeb"/>
        <w:spacing w:before="0" w:beforeAutospacing="0" w:after="0" w:afterAutospacing="0"/>
        <w:ind w:left="720"/>
        <w:jc w:val="cente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68480" behindDoc="0" locked="0" layoutInCell="1" allowOverlap="1" wp14:anchorId="4CA2FF34" wp14:editId="450D080F">
                <wp:simplePos x="0" y="0"/>
                <wp:positionH relativeFrom="column">
                  <wp:posOffset>-675005</wp:posOffset>
                </wp:positionH>
                <wp:positionV relativeFrom="paragraph">
                  <wp:posOffset>-695325</wp:posOffset>
                </wp:positionV>
                <wp:extent cx="2105660" cy="330835"/>
                <wp:effectExtent l="2540" t="3810" r="0" b="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29E22" w14:textId="77777777" w:rsidR="003548E6" w:rsidRPr="00193D04" w:rsidRDefault="003548E6" w:rsidP="003548E6">
                            <w:pPr>
                              <w:rPr>
                                <w:rFonts w:ascii="Arial" w:hAnsi="Arial" w:cs="Arial"/>
                                <w:b/>
                                <w:sz w:val="20"/>
                                <w:szCs w:val="20"/>
                              </w:rPr>
                            </w:pPr>
                            <w:r w:rsidRPr="00193D04">
                              <w:rPr>
                                <w:rFonts w:ascii="Arial" w:hAnsi="Arial" w:cs="Arial"/>
                                <w:b/>
                                <w:sz w:val="20"/>
                                <w:szCs w:val="20"/>
                              </w:rPr>
                              <w:t>Appendix 1 – Process Overview</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CA2FF34" id="Text Box 38" o:spid="_x0000_s1035" type="#_x0000_t202" style="position:absolute;left:0;text-align:left;margin-left:-53.15pt;margin-top:-54.75pt;width:165.8pt;height:26.0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O6hwIAABg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" stroked="f">
                <v:textbox>
                  <w:txbxContent>
                    <w:p w14:paraId="63029E22" w14:textId="77777777" w:rsidR="003548E6" w:rsidRPr="00193D04" w:rsidRDefault="003548E6" w:rsidP="003548E6">
                      <w:pPr>
                        <w:rPr>
                          <w:rFonts w:ascii="Arial" w:hAnsi="Arial" w:cs="Arial"/>
                          <w:b/>
                          <w:sz w:val="20"/>
                          <w:szCs w:val="20"/>
                        </w:rPr>
                      </w:pPr>
                      <w:r w:rsidRPr="00193D04">
                        <w:rPr>
                          <w:rFonts w:ascii="Arial" w:hAnsi="Arial" w:cs="Arial"/>
                          <w:b/>
                          <w:sz w:val="20"/>
                          <w:szCs w:val="20"/>
                        </w:rPr>
                        <w:t>Appendix 1 – Process Overview</w:t>
                      </w:r>
                    </w:p>
                  </w:txbxContent>
                </v:textbox>
              </v:shape>
            </w:pict>
          </mc:Fallback>
        </mc:AlternateContent>
      </w:r>
      <w:r w:rsidR="003548E6">
        <w:rPr>
          <w:rFonts w:ascii="Arial" w:hAnsi="Arial" w:cs="Arial"/>
          <w:b/>
          <w:sz w:val="20"/>
          <w:szCs w:val="20"/>
        </w:rPr>
        <w:t>NHS Education for Scotland</w:t>
      </w:r>
    </w:p>
    <w:p w14:paraId="65650CDD" w14:textId="77777777" w:rsidR="003548E6" w:rsidRDefault="003548E6" w:rsidP="003548E6">
      <w:pPr>
        <w:pStyle w:val="NormalWeb"/>
        <w:spacing w:before="0" w:beforeAutospacing="0" w:after="0" w:afterAutospacing="0"/>
        <w:ind w:left="720"/>
        <w:jc w:val="center"/>
        <w:rPr>
          <w:rFonts w:ascii="Arial" w:hAnsi="Arial" w:cs="Arial"/>
          <w:b/>
          <w:i/>
          <w:sz w:val="20"/>
          <w:szCs w:val="20"/>
        </w:rPr>
      </w:pPr>
      <w:r>
        <w:rPr>
          <w:rFonts w:ascii="Arial" w:hAnsi="Arial" w:cs="Arial"/>
          <w:b/>
          <w:i/>
          <w:sz w:val="20"/>
          <w:szCs w:val="20"/>
        </w:rPr>
        <w:t>Shared Parental Leave Policy</w:t>
      </w:r>
    </w:p>
    <w:p w14:paraId="70AB7551" w14:textId="77777777" w:rsidR="003548E6" w:rsidRDefault="003548E6" w:rsidP="003548E6">
      <w:pPr>
        <w:pStyle w:val="NormalWeb"/>
        <w:spacing w:before="0" w:beforeAutospacing="0" w:after="0" w:afterAutospacing="0"/>
        <w:ind w:left="720"/>
        <w:jc w:val="center"/>
        <w:rPr>
          <w:rFonts w:ascii="Arial" w:hAnsi="Arial" w:cs="Arial"/>
          <w:b/>
          <w:i/>
          <w:sz w:val="20"/>
          <w:szCs w:val="20"/>
        </w:rPr>
      </w:pPr>
    </w:p>
    <w:p w14:paraId="7CC08801" w14:textId="77777777" w:rsidR="003548E6" w:rsidRPr="004A2A5C" w:rsidRDefault="003548E6" w:rsidP="003548E6">
      <w:pPr>
        <w:pStyle w:val="NormalWeb"/>
        <w:spacing w:before="0" w:beforeAutospacing="0" w:after="0" w:afterAutospacing="0"/>
        <w:ind w:left="720"/>
        <w:jc w:val="center"/>
        <w:rPr>
          <w:rFonts w:ascii="Arial" w:hAnsi="Arial" w:cs="Arial"/>
          <w:b/>
          <w:sz w:val="20"/>
          <w:szCs w:val="20"/>
          <w:u w:val="single"/>
        </w:rPr>
      </w:pPr>
      <w:r w:rsidRPr="004A2A5C">
        <w:rPr>
          <w:rFonts w:ascii="Arial" w:hAnsi="Arial" w:cs="Arial"/>
          <w:b/>
          <w:sz w:val="20"/>
          <w:szCs w:val="20"/>
          <w:u w:val="single"/>
        </w:rPr>
        <w:t>Process Overview</w:t>
      </w:r>
    </w:p>
    <w:p w14:paraId="012E77A4" w14:textId="77777777" w:rsidR="003548E6" w:rsidRDefault="003548E6" w:rsidP="003548E6">
      <w:pPr>
        <w:pStyle w:val="NormalWeb"/>
        <w:spacing w:before="0" w:beforeAutospacing="0" w:after="0" w:afterAutospacing="0"/>
        <w:rPr>
          <w:rFonts w:ascii="Arial" w:hAnsi="Arial" w:cs="Arial"/>
        </w:rPr>
      </w:pPr>
    </w:p>
    <w:p w14:paraId="6EB089FE" w14:textId="77C6722D" w:rsidR="003548E6" w:rsidRDefault="00ED5689" w:rsidP="003548E6">
      <w:pPr>
        <w:pStyle w:val="NormalWeb"/>
        <w:spacing w:before="0" w:beforeAutospacing="0" w:after="0" w:afterAutospacing="0"/>
        <w:rPr>
          <w:rFonts w:ascii="Arial" w:hAnsi="Arial" w:cs="Arial"/>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242542DD" wp14:editId="3F3BE4D4">
                <wp:simplePos x="0" y="0"/>
                <wp:positionH relativeFrom="column">
                  <wp:posOffset>3823970</wp:posOffset>
                </wp:positionH>
                <wp:positionV relativeFrom="paragraph">
                  <wp:posOffset>6803390</wp:posOffset>
                </wp:positionV>
                <wp:extent cx="2381885" cy="1581150"/>
                <wp:effectExtent l="13970" t="13335" r="13970" b="571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581150"/>
                        </a:xfrm>
                        <a:prstGeom prst="rect">
                          <a:avLst/>
                        </a:prstGeom>
                        <a:solidFill>
                          <a:srgbClr val="002060"/>
                        </a:solidFill>
                        <a:ln w="9525">
                          <a:solidFill>
                            <a:srgbClr val="002060"/>
                          </a:solidFill>
                          <a:miter lim="800000"/>
                          <a:headEnd/>
                          <a:tailEnd/>
                        </a:ln>
                      </wps:spPr>
                      <wps:txbx>
                        <w:txbxContent>
                          <w:p w14:paraId="2DB3E25D" w14:textId="77777777" w:rsidR="003548E6" w:rsidRPr="003548E6" w:rsidRDefault="003548E6" w:rsidP="003548E6">
                            <w:pPr>
                              <w:rPr>
                                <w:b/>
                                <w:color w:val="FFFFFF"/>
                                <w:sz w:val="20"/>
                                <w:szCs w:val="20"/>
                              </w:rPr>
                            </w:pPr>
                            <w:r w:rsidRPr="003548E6">
                              <w:rPr>
                                <w:b/>
                                <w:color w:val="FFFFFF"/>
                                <w:sz w:val="20"/>
                                <w:szCs w:val="20"/>
                              </w:rPr>
                              <w:t>NOTE:  Employees are entitled to make up to 3 requests for Shared Parental Leave.  Each request must be received at least 8 weeks before the proposed start date and the employee should receive confirmation of whether the leave is approved within 10 working days of HR’s receipt of the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542DD" id="Text Box 36" o:spid="_x0000_s1036" type="#_x0000_t202" style="position:absolute;margin-left:301.1pt;margin-top:535.7pt;width:187.5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" fillcolor="#002060" strokecolor="#002060">
                <v:textbox>
                  <w:txbxContent>
                    <w:p w14:paraId="2DB3E25D" w14:textId="77777777" w:rsidR="003548E6" w:rsidRPr="003548E6" w:rsidRDefault="003548E6" w:rsidP="003548E6">
                      <w:pPr>
                        <w:rPr>
                          <w:b/>
                          <w:color w:val="FFFFFF"/>
                          <w:sz w:val="20"/>
                          <w:szCs w:val="20"/>
                        </w:rPr>
                      </w:pPr>
                      <w:r w:rsidRPr="003548E6">
                        <w:rPr>
                          <w:b/>
                          <w:color w:val="FFFFFF"/>
                          <w:sz w:val="20"/>
                          <w:szCs w:val="20"/>
                        </w:rPr>
                        <w:t>NOTE:  Employees are entitled to make up to 3 requests for Shared Parental Leave.  Each request must be received at least 8 weeks before the proposed start date and the employee should receive confirmation of whether the leave is approved within 10 working days of HR’s receipt of the request.</w:t>
                      </w:r>
                    </w:p>
                  </w:txbxContent>
                </v:textbox>
              </v:shape>
            </w:pict>
          </mc:Fallback>
        </mc:AlternateContent>
      </w:r>
      <w:r>
        <w:rPr>
          <w:rFonts w:ascii="Arial" w:hAnsi="Arial" w:cs="Arial"/>
          <w:b/>
          <w:noProof/>
          <w:sz w:val="20"/>
          <w:szCs w:val="20"/>
        </w:rPr>
        <mc:AlternateContent>
          <mc:Choice Requires="wpc">
            <w:drawing>
              <wp:inline distT="0" distB="0" distL="0" distR="0" wp14:anchorId="60637815" wp14:editId="605ACB85">
                <wp:extent cx="5734050" cy="6908165"/>
                <wp:effectExtent l="0" t="1270" r="0" b="0"/>
                <wp:docPr id="27"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15"/>
                        <wps:cNvSpPr>
                          <a:spLocks noChangeArrowheads="1"/>
                        </wps:cNvSpPr>
                        <wps:spPr bwMode="auto">
                          <a:xfrm>
                            <a:off x="114617" y="183910"/>
                            <a:ext cx="2295530" cy="714144"/>
                          </a:xfrm>
                          <a:prstGeom prst="rect">
                            <a:avLst/>
                          </a:prstGeom>
                          <a:solidFill>
                            <a:srgbClr val="DAEEF3"/>
                          </a:solidFill>
                          <a:ln w="9525">
                            <a:solidFill>
                              <a:srgbClr val="000000"/>
                            </a:solidFill>
                            <a:miter lim="800000"/>
                            <a:headEnd/>
                            <a:tailEnd/>
                          </a:ln>
                        </wps:spPr>
                        <wps:txbx>
                          <w:txbxContent>
                            <w:p w14:paraId="3953DF40" w14:textId="77777777" w:rsidR="003548E6" w:rsidRPr="0037474C" w:rsidRDefault="003548E6" w:rsidP="003548E6">
                              <w:pPr>
                                <w:rPr>
                                  <w:color w:val="002060"/>
                                  <w:sz w:val="18"/>
                                  <w:szCs w:val="18"/>
                                </w:rPr>
                              </w:pPr>
                              <w:r>
                                <w:rPr>
                                  <w:color w:val="002060"/>
                                  <w:sz w:val="18"/>
                                  <w:szCs w:val="18"/>
                                </w:rPr>
                                <w:t xml:space="preserve">Employee takes </w:t>
                              </w:r>
                              <w:r w:rsidRPr="0037474C">
                                <w:rPr>
                                  <w:i/>
                                  <w:color w:val="002060"/>
                                  <w:sz w:val="18"/>
                                  <w:szCs w:val="18"/>
                                </w:rPr>
                                <w:t>PATERNITY LEAVE</w:t>
                              </w:r>
                              <w:r w:rsidRPr="0037474C">
                                <w:rPr>
                                  <w:color w:val="002060"/>
                                  <w:sz w:val="18"/>
                                  <w:szCs w:val="18"/>
                                </w:rPr>
                                <w:t xml:space="preserve"> after birth or adoption placement</w:t>
                              </w:r>
                            </w:p>
                          </w:txbxContent>
                        </wps:txbx>
                        <wps:bodyPr rot="0" vert="horz" wrap="square" lIns="91440" tIns="45720" rIns="91440" bIns="45720" anchor="t" anchorCtr="0" upright="1">
                          <a:noAutofit/>
                        </wps:bodyPr>
                      </wps:wsp>
                      <wps:wsp>
                        <wps:cNvPr id="9" name="Rectangle 16"/>
                        <wps:cNvSpPr>
                          <a:spLocks noChangeArrowheads="1"/>
                        </wps:cNvSpPr>
                        <wps:spPr bwMode="auto">
                          <a:xfrm>
                            <a:off x="2906027" y="1069225"/>
                            <a:ext cx="2361594" cy="770670"/>
                          </a:xfrm>
                          <a:prstGeom prst="rect">
                            <a:avLst/>
                          </a:prstGeom>
                          <a:solidFill>
                            <a:srgbClr val="DAEEF3"/>
                          </a:solidFill>
                          <a:ln w="9525">
                            <a:solidFill>
                              <a:srgbClr val="000000"/>
                            </a:solidFill>
                            <a:miter lim="800000"/>
                            <a:headEnd/>
                            <a:tailEnd/>
                          </a:ln>
                        </wps:spPr>
                        <wps:txbx>
                          <w:txbxContent>
                            <w:p w14:paraId="144CC11F" w14:textId="77777777" w:rsidR="003548E6" w:rsidRPr="0037474C" w:rsidRDefault="003548E6" w:rsidP="003548E6">
                              <w:pPr>
                                <w:rPr>
                                  <w:color w:val="002060"/>
                                  <w:sz w:val="18"/>
                                  <w:szCs w:val="18"/>
                                </w:rPr>
                              </w:pPr>
                              <w:r w:rsidRPr="0037474C">
                                <w:rPr>
                                  <w:color w:val="002060"/>
                                  <w:sz w:val="18"/>
                                  <w:szCs w:val="18"/>
                                </w:rPr>
                                <w:t xml:space="preserve">Employee opts-in to Shared Parental Leave Scheme by formally curtailing their maternity or adoption leave and submitting </w:t>
                              </w:r>
                              <w:r>
                                <w:rPr>
                                  <w:color w:val="002060"/>
                                  <w:sz w:val="18"/>
                                  <w:szCs w:val="18"/>
                                </w:rPr>
                                <w:t xml:space="preserve">the </w:t>
                              </w:r>
                              <w:r w:rsidRPr="0037474C">
                                <w:rPr>
                                  <w:b/>
                                  <w:color w:val="002060"/>
                                  <w:sz w:val="18"/>
                                  <w:szCs w:val="18"/>
                                </w:rPr>
                                <w:t xml:space="preserve">CURTAILMENT </w:t>
                              </w:r>
                              <w:r>
                                <w:rPr>
                                  <w:b/>
                                  <w:color w:val="002060"/>
                                  <w:sz w:val="18"/>
                                  <w:szCs w:val="18"/>
                                </w:rPr>
                                <w:t>LETTER</w:t>
                              </w:r>
                              <w:r w:rsidRPr="0037474C">
                                <w:rPr>
                                  <w:b/>
                                  <w:color w:val="002060"/>
                                  <w:sz w:val="18"/>
                                  <w:szCs w:val="18"/>
                                </w:rPr>
                                <w:t xml:space="preserve"> </w:t>
                              </w:r>
                              <w:r w:rsidRPr="0037474C">
                                <w:rPr>
                                  <w:color w:val="002060"/>
                                  <w:sz w:val="18"/>
                                  <w:szCs w:val="18"/>
                                </w:rPr>
                                <w:t>to HR</w:t>
                              </w:r>
                            </w:p>
                          </w:txbxContent>
                        </wps:txbx>
                        <wps:bodyPr rot="0" vert="horz" wrap="square" lIns="91440" tIns="45720" rIns="91440" bIns="45720" anchor="t" anchorCtr="0" upright="1">
                          <a:noAutofit/>
                        </wps:bodyPr>
                      </wps:wsp>
                      <wps:wsp>
                        <wps:cNvPr id="10" name="Rectangle 17"/>
                        <wps:cNvSpPr>
                          <a:spLocks noChangeArrowheads="1"/>
                        </wps:cNvSpPr>
                        <wps:spPr bwMode="auto">
                          <a:xfrm>
                            <a:off x="1304568" y="2031766"/>
                            <a:ext cx="2400596" cy="714940"/>
                          </a:xfrm>
                          <a:prstGeom prst="rect">
                            <a:avLst/>
                          </a:prstGeom>
                          <a:solidFill>
                            <a:srgbClr val="DAEEF3"/>
                          </a:solidFill>
                          <a:ln w="9525">
                            <a:solidFill>
                              <a:srgbClr val="000000"/>
                            </a:solidFill>
                            <a:miter lim="800000"/>
                            <a:headEnd/>
                            <a:tailEnd/>
                          </a:ln>
                        </wps:spPr>
                        <wps:txbx>
                          <w:txbxContent>
                            <w:p w14:paraId="1C49B0B7" w14:textId="77777777" w:rsidR="003548E6" w:rsidRPr="0037474C" w:rsidRDefault="003548E6" w:rsidP="003548E6">
                              <w:pPr>
                                <w:rPr>
                                  <w:color w:val="002060"/>
                                  <w:sz w:val="18"/>
                                  <w:szCs w:val="18"/>
                                </w:rPr>
                              </w:pPr>
                              <w:r w:rsidRPr="0037474C">
                                <w:rPr>
                                  <w:color w:val="002060"/>
                                  <w:sz w:val="18"/>
                                  <w:szCs w:val="18"/>
                                </w:rPr>
                                <w:t xml:space="preserve">Employee completes </w:t>
                              </w:r>
                              <w:r w:rsidRPr="0037474C">
                                <w:rPr>
                                  <w:b/>
                                  <w:color w:val="002060"/>
                                  <w:sz w:val="18"/>
                                  <w:szCs w:val="18"/>
                                </w:rPr>
                                <w:t xml:space="preserve">DECLARATION OF ENTITLEMENT </w:t>
                              </w:r>
                              <w:r w:rsidRPr="0037474C">
                                <w:rPr>
                                  <w:color w:val="002060"/>
                                  <w:sz w:val="18"/>
                                  <w:szCs w:val="18"/>
                                </w:rPr>
                                <w:t xml:space="preserve">and </w:t>
                              </w:r>
                              <w:r w:rsidRPr="0037474C">
                                <w:rPr>
                                  <w:b/>
                                  <w:color w:val="002060"/>
                                  <w:sz w:val="18"/>
                                  <w:szCs w:val="18"/>
                                </w:rPr>
                                <w:t>LEAVE REQUEST FORM</w:t>
                              </w:r>
                              <w:r w:rsidRPr="0037474C">
                                <w:rPr>
                                  <w:color w:val="002060"/>
                                  <w:sz w:val="18"/>
                                  <w:szCs w:val="18"/>
                                </w:rPr>
                                <w:t xml:space="preserve"> and submits </w:t>
                              </w:r>
                              <w:r>
                                <w:rPr>
                                  <w:color w:val="002060"/>
                                  <w:sz w:val="18"/>
                                  <w:szCs w:val="18"/>
                                </w:rPr>
                                <w:t xml:space="preserve">both </w:t>
                              </w:r>
                              <w:r w:rsidRPr="0037474C">
                                <w:rPr>
                                  <w:color w:val="002060"/>
                                  <w:sz w:val="18"/>
                                  <w:szCs w:val="18"/>
                                </w:rPr>
                                <w:t>to HR, giving appropriate notice</w:t>
                              </w:r>
                            </w:p>
                          </w:txbxContent>
                        </wps:txbx>
                        <wps:bodyPr rot="0" vert="horz" wrap="square" lIns="91440" tIns="45720" rIns="91440" bIns="45720" anchor="t" anchorCtr="0" upright="1">
                          <a:noAutofit/>
                        </wps:bodyPr>
                      </wps:wsp>
                      <wps:wsp>
                        <wps:cNvPr id="11" name="Rectangle 18"/>
                        <wps:cNvSpPr>
                          <a:spLocks noChangeArrowheads="1"/>
                        </wps:cNvSpPr>
                        <wps:spPr bwMode="auto">
                          <a:xfrm>
                            <a:off x="57309" y="2955297"/>
                            <a:ext cx="2523969" cy="771466"/>
                          </a:xfrm>
                          <a:prstGeom prst="rect">
                            <a:avLst/>
                          </a:prstGeom>
                          <a:solidFill>
                            <a:srgbClr val="DAEEF3"/>
                          </a:solidFill>
                          <a:ln w="9525">
                            <a:solidFill>
                              <a:srgbClr val="000000"/>
                            </a:solidFill>
                            <a:miter lim="800000"/>
                            <a:headEnd/>
                            <a:tailEnd/>
                          </a:ln>
                        </wps:spPr>
                        <wps:txbx>
                          <w:txbxContent>
                            <w:p w14:paraId="5CB39E72" w14:textId="77777777" w:rsidR="003548E6" w:rsidRPr="0037474C" w:rsidRDefault="003548E6" w:rsidP="003548E6">
                              <w:pPr>
                                <w:rPr>
                                  <w:color w:val="002060"/>
                                  <w:sz w:val="18"/>
                                  <w:szCs w:val="18"/>
                                </w:rPr>
                              </w:pPr>
                              <w:r w:rsidRPr="0037474C">
                                <w:rPr>
                                  <w:color w:val="002060"/>
                                  <w:sz w:val="18"/>
                                  <w:szCs w:val="18"/>
                                </w:rPr>
                                <w:t xml:space="preserve">If employee requests a period of </w:t>
                              </w:r>
                              <w:r w:rsidRPr="0037474C">
                                <w:rPr>
                                  <w:b/>
                                  <w:i/>
                                  <w:color w:val="002060"/>
                                  <w:sz w:val="18"/>
                                  <w:szCs w:val="18"/>
                                </w:rPr>
                                <w:t xml:space="preserve">CONTINUOUS LEAVE </w:t>
                              </w:r>
                              <w:r w:rsidRPr="0037474C">
                                <w:rPr>
                                  <w:color w:val="002060"/>
                                  <w:sz w:val="18"/>
                                  <w:szCs w:val="18"/>
                                </w:rPr>
                                <w:t>and gives the appropriate notice, this request will be approved automatically.</w:t>
                              </w:r>
                            </w:p>
                          </w:txbxContent>
                        </wps:txbx>
                        <wps:bodyPr rot="0" vert="horz" wrap="square" lIns="91440" tIns="45720" rIns="91440" bIns="45720" anchor="t" anchorCtr="0" upright="1">
                          <a:noAutofit/>
                        </wps:bodyPr>
                      </wps:wsp>
                      <wps:wsp>
                        <wps:cNvPr id="12" name="Rectangle 19"/>
                        <wps:cNvSpPr>
                          <a:spLocks noChangeArrowheads="1"/>
                        </wps:cNvSpPr>
                        <wps:spPr bwMode="auto">
                          <a:xfrm>
                            <a:off x="2828023" y="2955297"/>
                            <a:ext cx="2696691" cy="771466"/>
                          </a:xfrm>
                          <a:prstGeom prst="rect">
                            <a:avLst/>
                          </a:prstGeom>
                          <a:solidFill>
                            <a:srgbClr val="DAEEF3"/>
                          </a:solidFill>
                          <a:ln w="9525">
                            <a:solidFill>
                              <a:srgbClr val="000000"/>
                            </a:solidFill>
                            <a:miter lim="800000"/>
                            <a:headEnd/>
                            <a:tailEnd/>
                          </a:ln>
                        </wps:spPr>
                        <wps:txbx>
                          <w:txbxContent>
                            <w:p w14:paraId="3133C136" w14:textId="77777777" w:rsidR="003548E6" w:rsidRPr="0037474C" w:rsidRDefault="003548E6" w:rsidP="003548E6">
                              <w:pPr>
                                <w:rPr>
                                  <w:color w:val="002060"/>
                                  <w:sz w:val="18"/>
                                  <w:szCs w:val="18"/>
                                </w:rPr>
                              </w:pPr>
                              <w:r w:rsidRPr="0037474C">
                                <w:rPr>
                                  <w:color w:val="002060"/>
                                  <w:sz w:val="18"/>
                                  <w:szCs w:val="18"/>
                                </w:rPr>
                                <w:t xml:space="preserve">If employee requests </w:t>
                              </w:r>
                              <w:r w:rsidRPr="0037474C">
                                <w:rPr>
                                  <w:b/>
                                  <w:i/>
                                  <w:color w:val="002060"/>
                                  <w:sz w:val="18"/>
                                  <w:szCs w:val="18"/>
                                </w:rPr>
                                <w:t>DISCONTINUOUS LEAVE</w:t>
                              </w:r>
                              <w:r w:rsidRPr="0037474C">
                                <w:rPr>
                                  <w:color w:val="002060"/>
                                  <w:sz w:val="18"/>
                                  <w:szCs w:val="18"/>
                                </w:rPr>
                                <w:t xml:space="preserve">, HR acknowledges receipt of request and forwards this to Line Manager for consideration by management.  </w:t>
                              </w:r>
                            </w:p>
                          </w:txbxContent>
                        </wps:txbx>
                        <wps:bodyPr rot="0" vert="horz" wrap="square" lIns="91440" tIns="45720" rIns="91440" bIns="45720" anchor="t" anchorCtr="0" upright="1">
                          <a:noAutofit/>
                        </wps:bodyPr>
                      </wps:wsp>
                      <wps:wsp>
                        <wps:cNvPr id="13" name="Rectangle 20"/>
                        <wps:cNvSpPr>
                          <a:spLocks noChangeArrowheads="1"/>
                        </wps:cNvSpPr>
                        <wps:spPr bwMode="auto">
                          <a:xfrm>
                            <a:off x="57309" y="3936149"/>
                            <a:ext cx="2523969" cy="771466"/>
                          </a:xfrm>
                          <a:prstGeom prst="rect">
                            <a:avLst/>
                          </a:prstGeom>
                          <a:solidFill>
                            <a:srgbClr val="DAEEF3"/>
                          </a:solidFill>
                          <a:ln w="9525">
                            <a:solidFill>
                              <a:srgbClr val="000000"/>
                            </a:solidFill>
                            <a:miter lim="800000"/>
                            <a:headEnd/>
                            <a:tailEnd/>
                          </a:ln>
                        </wps:spPr>
                        <wps:txbx>
                          <w:txbxContent>
                            <w:p w14:paraId="62FE776B" w14:textId="77777777" w:rsidR="003548E6" w:rsidRPr="000C5770" w:rsidRDefault="003548E6" w:rsidP="003548E6">
                              <w:pPr>
                                <w:rPr>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r>
                                <w:rPr>
                                  <w:sz w:val="18"/>
                                  <w:szCs w:val="18"/>
                                </w:rP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2828023" y="3936149"/>
                            <a:ext cx="2696691" cy="773058"/>
                          </a:xfrm>
                          <a:prstGeom prst="rect">
                            <a:avLst/>
                          </a:prstGeom>
                          <a:solidFill>
                            <a:srgbClr val="DAEEF3"/>
                          </a:solidFill>
                          <a:ln w="9525">
                            <a:solidFill>
                              <a:srgbClr val="000000"/>
                            </a:solidFill>
                            <a:miter lim="800000"/>
                            <a:headEnd/>
                            <a:tailEnd/>
                          </a:ln>
                        </wps:spPr>
                        <wps:txbx>
                          <w:txbxContent>
                            <w:p w14:paraId="1EDE6088" w14:textId="77777777" w:rsidR="003548E6" w:rsidRPr="0037474C" w:rsidRDefault="003548E6" w:rsidP="003548E6">
                              <w:pPr>
                                <w:rPr>
                                  <w:color w:val="002060"/>
                                  <w:sz w:val="18"/>
                                  <w:szCs w:val="18"/>
                                </w:rPr>
                              </w:pPr>
                              <w:r w:rsidRPr="0037474C">
                                <w:rPr>
                                  <w:color w:val="002060"/>
                                  <w:sz w:val="18"/>
                                  <w:szCs w:val="18"/>
                                </w:rPr>
                                <w:t>Line Manager and Department consider request.  If there are issues with the dates requested, Line Manager liaises with HR and meets with the employee to discuss and come to an agreement.</w:t>
                              </w:r>
                            </w:p>
                          </w:txbxContent>
                        </wps:txbx>
                        <wps:bodyPr rot="0" vert="horz" wrap="square" lIns="91440" tIns="45720" rIns="91440" bIns="45720" anchor="t" anchorCtr="0" upright="1">
                          <a:noAutofit/>
                        </wps:bodyPr>
                      </wps:wsp>
                      <wps:wsp>
                        <wps:cNvPr id="15" name="Rectangle 22"/>
                        <wps:cNvSpPr>
                          <a:spLocks noChangeArrowheads="1"/>
                        </wps:cNvSpPr>
                        <wps:spPr bwMode="auto">
                          <a:xfrm>
                            <a:off x="2905231" y="203017"/>
                            <a:ext cx="2362390" cy="695036"/>
                          </a:xfrm>
                          <a:prstGeom prst="rect">
                            <a:avLst/>
                          </a:prstGeom>
                          <a:solidFill>
                            <a:srgbClr val="DAEEF3"/>
                          </a:solidFill>
                          <a:ln w="9525">
                            <a:solidFill>
                              <a:srgbClr val="000000"/>
                            </a:solidFill>
                            <a:miter lim="800000"/>
                            <a:headEnd/>
                            <a:tailEnd/>
                          </a:ln>
                        </wps:spPr>
                        <wps:txbx>
                          <w:txbxContent>
                            <w:p w14:paraId="6D16A08F" w14:textId="77777777" w:rsidR="003548E6" w:rsidRPr="0037474C" w:rsidRDefault="003548E6" w:rsidP="003548E6">
                              <w:pPr>
                                <w:rPr>
                                  <w:color w:val="002060"/>
                                  <w:sz w:val="18"/>
                                  <w:szCs w:val="18"/>
                                </w:rPr>
                              </w:pPr>
                              <w:r w:rsidRPr="0037474C">
                                <w:rPr>
                                  <w:color w:val="002060"/>
                                  <w:sz w:val="18"/>
                                  <w:szCs w:val="18"/>
                                </w:rPr>
                                <w:t xml:space="preserve">Employee takes agreed number of weeks </w:t>
                              </w:r>
                              <w:r w:rsidRPr="0037474C">
                                <w:rPr>
                                  <w:i/>
                                  <w:color w:val="002060"/>
                                  <w:sz w:val="18"/>
                                  <w:szCs w:val="18"/>
                                </w:rPr>
                                <w:t xml:space="preserve">MATERNITY </w:t>
                              </w:r>
                              <w:r w:rsidRPr="0037474C">
                                <w:rPr>
                                  <w:color w:val="002060"/>
                                  <w:sz w:val="18"/>
                                  <w:szCs w:val="18"/>
                                </w:rPr>
                                <w:t xml:space="preserve">or </w:t>
                              </w:r>
                              <w:r w:rsidRPr="0037474C">
                                <w:rPr>
                                  <w:i/>
                                  <w:color w:val="002060"/>
                                  <w:sz w:val="18"/>
                                  <w:szCs w:val="18"/>
                                </w:rPr>
                                <w:t>ADOPTION LEAVE</w:t>
                              </w:r>
                              <w:r w:rsidRPr="0037474C">
                                <w:rPr>
                                  <w:color w:val="002060"/>
                                  <w:sz w:val="18"/>
                                  <w:szCs w:val="18"/>
                                </w:rPr>
                                <w:t xml:space="preserve"> </w:t>
                              </w:r>
                            </w:p>
                          </w:txbxContent>
                        </wps:txbx>
                        <wps:bodyPr rot="0" vert="horz" wrap="square" lIns="91440" tIns="45720" rIns="91440" bIns="45720" anchor="t" anchorCtr="0" upright="1">
                          <a:noAutofit/>
                        </wps:bodyPr>
                      </wps:wsp>
                      <wps:wsp>
                        <wps:cNvPr id="16" name="Rectangle 23"/>
                        <wps:cNvSpPr>
                          <a:spLocks noChangeArrowheads="1"/>
                        </wps:cNvSpPr>
                        <wps:spPr bwMode="auto">
                          <a:xfrm>
                            <a:off x="2828023" y="4860476"/>
                            <a:ext cx="2696691" cy="734047"/>
                          </a:xfrm>
                          <a:prstGeom prst="rect">
                            <a:avLst/>
                          </a:prstGeom>
                          <a:solidFill>
                            <a:srgbClr val="DAEEF3"/>
                          </a:solidFill>
                          <a:ln w="9525">
                            <a:solidFill>
                              <a:srgbClr val="000000"/>
                            </a:solidFill>
                            <a:miter lim="800000"/>
                            <a:headEnd/>
                            <a:tailEnd/>
                          </a:ln>
                        </wps:spPr>
                        <wps:txbx>
                          <w:txbxContent>
                            <w:p w14:paraId="4AA1A462" w14:textId="77777777" w:rsidR="003548E6" w:rsidRPr="0037474C" w:rsidRDefault="003548E6" w:rsidP="003548E6">
                              <w:pPr>
                                <w:rPr>
                                  <w:color w:val="002060"/>
                                  <w:sz w:val="18"/>
                                  <w:szCs w:val="18"/>
                                </w:rPr>
                              </w:pPr>
                              <w:r w:rsidRPr="0037474C">
                                <w:rPr>
                                  <w:color w:val="002060"/>
                                  <w:sz w:val="18"/>
                                  <w:szCs w:val="18"/>
                                </w:rPr>
                                <w:t xml:space="preserve">Line Manager completes </w:t>
                              </w:r>
                              <w:r w:rsidRPr="0037474C">
                                <w:rPr>
                                  <w:b/>
                                  <w:color w:val="002060"/>
                                  <w:sz w:val="18"/>
                                  <w:szCs w:val="18"/>
                                </w:rPr>
                                <w:t>LINE MANAGER &amp; DEPARTMENT FEEDBACK FORM</w:t>
                              </w:r>
                              <w:r w:rsidRPr="0037474C">
                                <w:rPr>
                                  <w:color w:val="002060"/>
                                  <w:sz w:val="18"/>
                                  <w:szCs w:val="18"/>
                                </w:rPr>
                                <w:t xml:space="preserve"> and submits this to HR.</w:t>
                              </w:r>
                            </w:p>
                          </w:txbxContent>
                        </wps:txbx>
                        <wps:bodyPr rot="0" vert="horz" wrap="square" lIns="91440" tIns="45720" rIns="91440" bIns="45720" anchor="t" anchorCtr="0" upright="1">
                          <a:noAutofit/>
                        </wps:bodyPr>
                      </wps:wsp>
                      <wps:wsp>
                        <wps:cNvPr id="17" name="Rectangle 24"/>
                        <wps:cNvSpPr>
                          <a:spLocks noChangeArrowheads="1"/>
                        </wps:cNvSpPr>
                        <wps:spPr bwMode="auto">
                          <a:xfrm>
                            <a:off x="2828023" y="5841328"/>
                            <a:ext cx="2696691" cy="734047"/>
                          </a:xfrm>
                          <a:prstGeom prst="rect">
                            <a:avLst/>
                          </a:prstGeom>
                          <a:solidFill>
                            <a:srgbClr val="DAEEF3"/>
                          </a:solidFill>
                          <a:ln w="9525">
                            <a:solidFill>
                              <a:srgbClr val="000000"/>
                            </a:solidFill>
                            <a:miter lim="800000"/>
                            <a:headEnd/>
                            <a:tailEnd/>
                          </a:ln>
                        </wps:spPr>
                        <wps:txbx>
                          <w:txbxContent>
                            <w:p w14:paraId="581B8B12" w14:textId="77777777" w:rsidR="003548E6" w:rsidRPr="0037474C" w:rsidRDefault="003548E6" w:rsidP="003548E6">
                              <w:pPr>
                                <w:rPr>
                                  <w:color w:val="002060"/>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p>
                            <w:p w14:paraId="33B31FAF" w14:textId="77777777" w:rsidR="003548E6" w:rsidRPr="003C75A2" w:rsidRDefault="003548E6" w:rsidP="003548E6"/>
                          </w:txbxContent>
                        </wps:txbx>
                        <wps:bodyPr rot="0" vert="horz" wrap="square" lIns="91440" tIns="45720" rIns="91440" bIns="45720" anchor="t" anchorCtr="0" upright="1">
                          <a:noAutofit/>
                        </wps:bodyPr>
                      </wps:wsp>
                      <wps:wsp>
                        <wps:cNvPr id="18" name="AutoShape 25"/>
                        <wps:cNvCnPr>
                          <a:cxnSpLocks noChangeShapeType="1"/>
                          <a:stCxn id="15" idx="2"/>
                          <a:endCxn id="9" idx="0"/>
                        </wps:cNvCnPr>
                        <wps:spPr bwMode="auto">
                          <a:xfrm rot="16200000" flipH="1">
                            <a:off x="4001238" y="983241"/>
                            <a:ext cx="171172" cy="7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a:stCxn id="9" idx="2"/>
                          <a:endCxn id="10" idx="0"/>
                        </wps:cNvCnPr>
                        <wps:spPr bwMode="auto">
                          <a:xfrm rot="5400000">
                            <a:off x="3199710" y="1145051"/>
                            <a:ext cx="191871" cy="1582356"/>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7"/>
                        <wps:cNvCnPr>
                          <a:cxnSpLocks noChangeShapeType="1"/>
                        </wps:cNvCnPr>
                        <wps:spPr bwMode="auto">
                          <a:xfrm rot="16200000" flipH="1">
                            <a:off x="1364935" y="795501"/>
                            <a:ext cx="1038175" cy="1242484"/>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a:stCxn id="10" idx="2"/>
                          <a:endCxn id="11" idx="0"/>
                        </wps:cNvCnPr>
                        <wps:spPr bwMode="auto">
                          <a:xfrm rot="5400000">
                            <a:off x="1808381" y="2258016"/>
                            <a:ext cx="208590" cy="1185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9"/>
                        <wps:cNvCnPr>
                          <a:cxnSpLocks noChangeShapeType="1"/>
                          <a:stCxn id="10" idx="2"/>
                          <a:endCxn id="12" idx="0"/>
                        </wps:cNvCnPr>
                        <wps:spPr bwMode="auto">
                          <a:xfrm rot="16200000" flipH="1">
                            <a:off x="3236322" y="2015250"/>
                            <a:ext cx="208590" cy="16715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30"/>
                        <wps:cNvCnPr>
                          <a:cxnSpLocks noChangeShapeType="1"/>
                          <a:stCxn id="11" idx="2"/>
                          <a:endCxn id="13" idx="0"/>
                        </wps:cNvCnPr>
                        <wps:spPr bwMode="auto">
                          <a:xfrm rot="5400000">
                            <a:off x="1215396" y="3831058"/>
                            <a:ext cx="20938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1"/>
                        <wps:cNvCnPr>
                          <a:cxnSpLocks noChangeShapeType="1"/>
                          <a:stCxn id="12" idx="2"/>
                          <a:endCxn id="14" idx="0"/>
                        </wps:cNvCnPr>
                        <wps:spPr bwMode="auto">
                          <a:xfrm rot="5400000">
                            <a:off x="4072073" y="3831058"/>
                            <a:ext cx="20938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2"/>
                        <wps:cNvCnPr>
                          <a:cxnSpLocks noChangeShapeType="1"/>
                          <a:stCxn id="14" idx="2"/>
                          <a:endCxn id="16" idx="0"/>
                        </wps:cNvCnPr>
                        <wps:spPr bwMode="auto">
                          <a:xfrm rot="5400000">
                            <a:off x="4101531" y="4784046"/>
                            <a:ext cx="151268"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3"/>
                        <wps:cNvCnPr>
                          <a:cxnSpLocks noChangeShapeType="1"/>
                          <a:stCxn id="16" idx="2"/>
                          <a:endCxn id="17" idx="0"/>
                        </wps:cNvCnPr>
                        <wps:spPr bwMode="auto">
                          <a:xfrm rot="5400000">
                            <a:off x="4053762" y="5717130"/>
                            <a:ext cx="246805"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0637815" id="Canvas 13" o:spid="_x0000_s1037" editas="canvas" style="width:451.5pt;height:543.95pt;mso-position-horizontal-relative:char;mso-position-vertical-relative:line" coordsize="57340,6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7340;height:69081;visibility:visible;mso-wrap-style:square">
                  <v:fill o:detectmouseclick="t"/>
                  <v:path o:connecttype="none"/>
                </v:shape>
                <v:rect id="Rectangle 15" o:spid="_x0000_s1039" style="position:absolute;left:1146;top:1839;width:22955;height:7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" fillcolor="#daeef3">
                  <v:textbox>
                    <w:txbxContent>
                      <w:p w14:paraId="3953DF40" w14:textId="77777777" w:rsidR="003548E6" w:rsidRPr="0037474C" w:rsidRDefault="003548E6" w:rsidP="003548E6">
                        <w:pPr>
                          <w:rPr>
                            <w:color w:val="002060"/>
                            <w:sz w:val="18"/>
                            <w:szCs w:val="18"/>
                          </w:rPr>
                        </w:pPr>
                        <w:r>
                          <w:rPr>
                            <w:color w:val="002060"/>
                            <w:sz w:val="18"/>
                            <w:szCs w:val="18"/>
                          </w:rPr>
                          <w:t xml:space="preserve">Employee takes </w:t>
                        </w:r>
                        <w:r w:rsidRPr="0037474C">
                          <w:rPr>
                            <w:i/>
                            <w:color w:val="002060"/>
                            <w:sz w:val="18"/>
                            <w:szCs w:val="18"/>
                          </w:rPr>
                          <w:t>PATERNITY LEAVE</w:t>
                        </w:r>
                        <w:r w:rsidRPr="0037474C">
                          <w:rPr>
                            <w:color w:val="002060"/>
                            <w:sz w:val="18"/>
                            <w:szCs w:val="18"/>
                          </w:rPr>
                          <w:t xml:space="preserve"> after birth or adoption placement</w:t>
                        </w:r>
                      </w:p>
                    </w:txbxContent>
                  </v:textbox>
                </v:rect>
                <v:rect id="Rectangle 16" o:spid="_x0000_s1040" style="position:absolute;left:29060;top:10692;width:23616;height:7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" fillcolor="#daeef3">
                  <v:textbox>
                    <w:txbxContent>
                      <w:p w14:paraId="144CC11F" w14:textId="77777777" w:rsidR="003548E6" w:rsidRPr="0037474C" w:rsidRDefault="003548E6" w:rsidP="003548E6">
                        <w:pPr>
                          <w:rPr>
                            <w:color w:val="002060"/>
                            <w:sz w:val="18"/>
                            <w:szCs w:val="18"/>
                          </w:rPr>
                        </w:pPr>
                        <w:r w:rsidRPr="0037474C">
                          <w:rPr>
                            <w:color w:val="002060"/>
                            <w:sz w:val="18"/>
                            <w:szCs w:val="18"/>
                          </w:rPr>
                          <w:t xml:space="preserve">Employee opts-in to Shared Parental Leave Scheme by formally curtailing their maternity or adoption leave and submitting </w:t>
                        </w:r>
                        <w:r>
                          <w:rPr>
                            <w:color w:val="002060"/>
                            <w:sz w:val="18"/>
                            <w:szCs w:val="18"/>
                          </w:rPr>
                          <w:t xml:space="preserve">the </w:t>
                        </w:r>
                        <w:r w:rsidRPr="0037474C">
                          <w:rPr>
                            <w:b/>
                            <w:color w:val="002060"/>
                            <w:sz w:val="18"/>
                            <w:szCs w:val="18"/>
                          </w:rPr>
                          <w:t xml:space="preserve">CURTAILMENT </w:t>
                        </w:r>
                        <w:r>
                          <w:rPr>
                            <w:b/>
                            <w:color w:val="002060"/>
                            <w:sz w:val="18"/>
                            <w:szCs w:val="18"/>
                          </w:rPr>
                          <w:t>LETTER</w:t>
                        </w:r>
                        <w:r w:rsidRPr="0037474C">
                          <w:rPr>
                            <w:b/>
                            <w:color w:val="002060"/>
                            <w:sz w:val="18"/>
                            <w:szCs w:val="18"/>
                          </w:rPr>
                          <w:t xml:space="preserve"> </w:t>
                        </w:r>
                        <w:r w:rsidRPr="0037474C">
                          <w:rPr>
                            <w:color w:val="002060"/>
                            <w:sz w:val="18"/>
                            <w:szCs w:val="18"/>
                          </w:rPr>
                          <w:t>to HR</w:t>
                        </w:r>
                      </w:p>
                    </w:txbxContent>
                  </v:textbox>
                </v:rect>
                <v:rect id="Rectangle 17" o:spid="_x0000_s1041" style="position:absolute;left:13045;top:20317;width:24006;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" fillcolor="#daeef3">
                  <v:textbox>
                    <w:txbxContent>
                      <w:p w14:paraId="1C49B0B7" w14:textId="77777777" w:rsidR="003548E6" w:rsidRPr="0037474C" w:rsidRDefault="003548E6" w:rsidP="003548E6">
                        <w:pPr>
                          <w:rPr>
                            <w:color w:val="002060"/>
                            <w:sz w:val="18"/>
                            <w:szCs w:val="18"/>
                          </w:rPr>
                        </w:pPr>
                        <w:r w:rsidRPr="0037474C">
                          <w:rPr>
                            <w:color w:val="002060"/>
                            <w:sz w:val="18"/>
                            <w:szCs w:val="18"/>
                          </w:rPr>
                          <w:t xml:space="preserve">Employee completes </w:t>
                        </w:r>
                        <w:r w:rsidRPr="0037474C">
                          <w:rPr>
                            <w:b/>
                            <w:color w:val="002060"/>
                            <w:sz w:val="18"/>
                            <w:szCs w:val="18"/>
                          </w:rPr>
                          <w:t xml:space="preserve">DECLARATION OF ENTITLEMENT </w:t>
                        </w:r>
                        <w:r w:rsidRPr="0037474C">
                          <w:rPr>
                            <w:color w:val="002060"/>
                            <w:sz w:val="18"/>
                            <w:szCs w:val="18"/>
                          </w:rPr>
                          <w:t xml:space="preserve">and </w:t>
                        </w:r>
                        <w:r w:rsidRPr="0037474C">
                          <w:rPr>
                            <w:b/>
                            <w:color w:val="002060"/>
                            <w:sz w:val="18"/>
                            <w:szCs w:val="18"/>
                          </w:rPr>
                          <w:t>LEAVE REQUEST FORM</w:t>
                        </w:r>
                        <w:r w:rsidRPr="0037474C">
                          <w:rPr>
                            <w:color w:val="002060"/>
                            <w:sz w:val="18"/>
                            <w:szCs w:val="18"/>
                          </w:rPr>
                          <w:t xml:space="preserve"> and submits </w:t>
                        </w:r>
                        <w:r>
                          <w:rPr>
                            <w:color w:val="002060"/>
                            <w:sz w:val="18"/>
                            <w:szCs w:val="18"/>
                          </w:rPr>
                          <w:t xml:space="preserve">both </w:t>
                        </w:r>
                        <w:r w:rsidRPr="0037474C">
                          <w:rPr>
                            <w:color w:val="002060"/>
                            <w:sz w:val="18"/>
                            <w:szCs w:val="18"/>
                          </w:rPr>
                          <w:t>to HR, giving appropriate notice</w:t>
                        </w:r>
                      </w:p>
                    </w:txbxContent>
                  </v:textbox>
                </v:rect>
                <v:rect id="Rectangle 18" o:spid="_x0000_s1042" style="position:absolute;left:573;top:29552;width:2523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" fillcolor="#daeef3">
                  <v:textbox>
                    <w:txbxContent>
                      <w:p w14:paraId="5CB39E72" w14:textId="77777777" w:rsidR="003548E6" w:rsidRPr="0037474C" w:rsidRDefault="003548E6" w:rsidP="003548E6">
                        <w:pPr>
                          <w:rPr>
                            <w:color w:val="002060"/>
                            <w:sz w:val="18"/>
                            <w:szCs w:val="18"/>
                          </w:rPr>
                        </w:pPr>
                        <w:r w:rsidRPr="0037474C">
                          <w:rPr>
                            <w:color w:val="002060"/>
                            <w:sz w:val="18"/>
                            <w:szCs w:val="18"/>
                          </w:rPr>
                          <w:t xml:space="preserve">If employee requests a period of </w:t>
                        </w:r>
                        <w:r w:rsidRPr="0037474C">
                          <w:rPr>
                            <w:b/>
                            <w:i/>
                            <w:color w:val="002060"/>
                            <w:sz w:val="18"/>
                            <w:szCs w:val="18"/>
                          </w:rPr>
                          <w:t xml:space="preserve">CONTINUOUS LEAVE </w:t>
                        </w:r>
                        <w:r w:rsidRPr="0037474C">
                          <w:rPr>
                            <w:color w:val="002060"/>
                            <w:sz w:val="18"/>
                            <w:szCs w:val="18"/>
                          </w:rPr>
                          <w:t>and gives the appropriate notice, this request will be approved automatically.</w:t>
                        </w:r>
                      </w:p>
                    </w:txbxContent>
                  </v:textbox>
                </v:rect>
                <v:rect id="Rectangle 19" o:spid="_x0000_s1043" style="position:absolute;left:28280;top:29552;width:2696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" fillcolor="#daeef3">
                  <v:textbox>
                    <w:txbxContent>
                      <w:p w14:paraId="3133C136" w14:textId="77777777" w:rsidR="003548E6" w:rsidRPr="0037474C" w:rsidRDefault="003548E6" w:rsidP="003548E6">
                        <w:pPr>
                          <w:rPr>
                            <w:color w:val="002060"/>
                            <w:sz w:val="18"/>
                            <w:szCs w:val="18"/>
                          </w:rPr>
                        </w:pPr>
                        <w:r w:rsidRPr="0037474C">
                          <w:rPr>
                            <w:color w:val="002060"/>
                            <w:sz w:val="18"/>
                            <w:szCs w:val="18"/>
                          </w:rPr>
                          <w:t xml:space="preserve">If employee requests </w:t>
                        </w:r>
                        <w:r w:rsidRPr="0037474C">
                          <w:rPr>
                            <w:b/>
                            <w:i/>
                            <w:color w:val="002060"/>
                            <w:sz w:val="18"/>
                            <w:szCs w:val="18"/>
                          </w:rPr>
                          <w:t>DISCONTINUOUS LEAVE</w:t>
                        </w:r>
                        <w:r w:rsidRPr="0037474C">
                          <w:rPr>
                            <w:color w:val="002060"/>
                            <w:sz w:val="18"/>
                            <w:szCs w:val="18"/>
                          </w:rPr>
                          <w:t xml:space="preserve">, HR acknowledges receipt of request and forwards this to Line Manager for consideration by management.  </w:t>
                        </w:r>
                      </w:p>
                    </w:txbxContent>
                  </v:textbox>
                </v:rect>
                <v:rect id="Rectangle 20" o:spid="_x0000_s1044" style="position:absolute;left:573;top:39361;width:2523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" fillcolor="#daeef3">
                  <v:textbox>
                    <w:txbxContent>
                      <w:p w14:paraId="62FE776B" w14:textId="77777777" w:rsidR="003548E6" w:rsidRPr="000C5770" w:rsidRDefault="003548E6" w:rsidP="003548E6">
                        <w:pPr>
                          <w:rPr>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r>
                          <w:rPr>
                            <w:sz w:val="18"/>
                            <w:szCs w:val="18"/>
                          </w:rPr>
                          <w:t>.</w:t>
                        </w:r>
                      </w:p>
                    </w:txbxContent>
                  </v:textbox>
                </v:rect>
                <v:rect id="Rectangle 21" o:spid="_x0000_s1045" style="position:absolute;left:28280;top:39361;width:26967;height:7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" fillcolor="#daeef3">
                  <v:textbox>
                    <w:txbxContent>
                      <w:p w14:paraId="1EDE6088" w14:textId="77777777" w:rsidR="003548E6" w:rsidRPr="0037474C" w:rsidRDefault="003548E6" w:rsidP="003548E6">
                        <w:pPr>
                          <w:rPr>
                            <w:color w:val="002060"/>
                            <w:sz w:val="18"/>
                            <w:szCs w:val="18"/>
                          </w:rPr>
                        </w:pPr>
                        <w:r w:rsidRPr="0037474C">
                          <w:rPr>
                            <w:color w:val="002060"/>
                            <w:sz w:val="18"/>
                            <w:szCs w:val="18"/>
                          </w:rPr>
                          <w:t>Line Manager and Department consider request.  If there are issues with the dates requested, Line Manager liaises with HR and meets with the employee to discuss and come to an agreement.</w:t>
                        </w:r>
                      </w:p>
                    </w:txbxContent>
                  </v:textbox>
                </v:rect>
                <v:rect id="Rectangle 22" o:spid="_x0000_s1046" style="position:absolute;left:29052;top:2030;width:23624;height:6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" fillcolor="#daeef3">
                  <v:textbox>
                    <w:txbxContent>
                      <w:p w14:paraId="6D16A08F" w14:textId="77777777" w:rsidR="003548E6" w:rsidRPr="0037474C" w:rsidRDefault="003548E6" w:rsidP="003548E6">
                        <w:pPr>
                          <w:rPr>
                            <w:color w:val="002060"/>
                            <w:sz w:val="18"/>
                            <w:szCs w:val="18"/>
                          </w:rPr>
                        </w:pPr>
                        <w:r w:rsidRPr="0037474C">
                          <w:rPr>
                            <w:color w:val="002060"/>
                            <w:sz w:val="18"/>
                            <w:szCs w:val="18"/>
                          </w:rPr>
                          <w:t xml:space="preserve">Employee takes agreed number of weeks </w:t>
                        </w:r>
                        <w:r w:rsidRPr="0037474C">
                          <w:rPr>
                            <w:i/>
                            <w:color w:val="002060"/>
                            <w:sz w:val="18"/>
                            <w:szCs w:val="18"/>
                          </w:rPr>
                          <w:t xml:space="preserve">MATERNITY </w:t>
                        </w:r>
                        <w:r w:rsidRPr="0037474C">
                          <w:rPr>
                            <w:color w:val="002060"/>
                            <w:sz w:val="18"/>
                            <w:szCs w:val="18"/>
                          </w:rPr>
                          <w:t xml:space="preserve">or </w:t>
                        </w:r>
                        <w:r w:rsidRPr="0037474C">
                          <w:rPr>
                            <w:i/>
                            <w:color w:val="002060"/>
                            <w:sz w:val="18"/>
                            <w:szCs w:val="18"/>
                          </w:rPr>
                          <w:t>ADOPTION LEAVE</w:t>
                        </w:r>
                        <w:r w:rsidRPr="0037474C">
                          <w:rPr>
                            <w:color w:val="002060"/>
                            <w:sz w:val="18"/>
                            <w:szCs w:val="18"/>
                          </w:rPr>
                          <w:t xml:space="preserve"> </w:t>
                        </w:r>
                      </w:p>
                    </w:txbxContent>
                  </v:textbox>
                </v:rect>
                <v:rect id="Rectangle 23" o:spid="_x0000_s1047" style="position:absolute;left:28280;top:48604;width:26967;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" fillcolor="#daeef3">
                  <v:textbox>
                    <w:txbxContent>
                      <w:p w14:paraId="4AA1A462" w14:textId="77777777" w:rsidR="003548E6" w:rsidRPr="0037474C" w:rsidRDefault="003548E6" w:rsidP="003548E6">
                        <w:pPr>
                          <w:rPr>
                            <w:color w:val="002060"/>
                            <w:sz w:val="18"/>
                            <w:szCs w:val="18"/>
                          </w:rPr>
                        </w:pPr>
                        <w:r w:rsidRPr="0037474C">
                          <w:rPr>
                            <w:color w:val="002060"/>
                            <w:sz w:val="18"/>
                            <w:szCs w:val="18"/>
                          </w:rPr>
                          <w:t xml:space="preserve">Line Manager completes </w:t>
                        </w:r>
                        <w:r w:rsidRPr="0037474C">
                          <w:rPr>
                            <w:b/>
                            <w:color w:val="002060"/>
                            <w:sz w:val="18"/>
                            <w:szCs w:val="18"/>
                          </w:rPr>
                          <w:t>LINE MANAGER &amp; DEPARTMENT FEEDBACK FORM</w:t>
                        </w:r>
                        <w:r w:rsidRPr="0037474C">
                          <w:rPr>
                            <w:color w:val="002060"/>
                            <w:sz w:val="18"/>
                            <w:szCs w:val="18"/>
                          </w:rPr>
                          <w:t xml:space="preserve"> and submits this to HR.</w:t>
                        </w:r>
                      </w:p>
                    </w:txbxContent>
                  </v:textbox>
                </v:rect>
                <v:rect id="Rectangle 24" o:spid="_x0000_s1048" style="position:absolute;left:28280;top:58413;width:26967;height:7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" fillcolor="#daeef3">
                  <v:textbox>
                    <w:txbxContent>
                      <w:p w14:paraId="581B8B12" w14:textId="77777777" w:rsidR="003548E6" w:rsidRPr="0037474C" w:rsidRDefault="003548E6" w:rsidP="003548E6">
                        <w:pPr>
                          <w:rPr>
                            <w:color w:val="002060"/>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p>
                      <w:p w14:paraId="33B31FAF" w14:textId="77777777" w:rsidR="003548E6" w:rsidRPr="003C75A2" w:rsidRDefault="003548E6" w:rsidP="003548E6"/>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49" type="#_x0000_t34" style="position:absolute;left:40012;top:9832;width:1712;height: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 id="AutoShape 26" o:spid="_x0000_s1050" type="#_x0000_t34" style="position:absolute;left:31996;top:11450;width:1919;height:158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" adj="10764">
                  <v:stroke endarrow="block"/>
                </v:shape>
                <v:shapetype id="_x0000_t33" coordsize="21600,21600" o:spt="33" o:oned="t" path="m,l21600,r,21600e" filled="f">
                  <v:stroke joinstyle="miter"/>
                  <v:path arrowok="t" fillok="f" o:connecttype="none"/>
                  <o:lock v:ext="edit" shapetype="t"/>
                </v:shapetype>
                <v:shape id="AutoShape 27" o:spid="_x0000_s1051" type="#_x0000_t33" style="position:absolute;left:13649;top:7954;width:10382;height:124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"/>
                <v:shape id="AutoShape 28" o:spid="_x0000_s1052" type="#_x0000_t34" style="position:absolute;left:18083;top:22580;width:2085;height:118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">
                  <v:stroke endarrow="block"/>
                </v:shape>
                <v:shape id="AutoShape 29" o:spid="_x0000_s1053" type="#_x0000_t34" style="position:absolute;left:32363;top:20152;width:2085;height:16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">
                  <v:stroke endarrow="block"/>
                </v:shape>
                <v:shapetype id="_x0000_t32" coordsize="21600,21600" o:spt="32" o:oned="t" path="m,l21600,21600e" filled="f">
                  <v:path arrowok="t" fillok="f" o:connecttype="none"/>
                  <o:lock v:ext="edit" shapetype="t"/>
                </v:shapetype>
                <v:shape id="AutoShape 30" o:spid="_x0000_s1054" type="#_x0000_t32" style="position:absolute;left:12153;top:38310;width:2094;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">
                  <v:stroke endarrow="block"/>
                </v:shape>
                <v:shape id="AutoShape 31" o:spid="_x0000_s1055" type="#_x0000_t32" style="position:absolute;left:40720;top:38310;width:2094;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">
                  <v:stroke endarrow="block"/>
                </v:shape>
                <v:shape id="AutoShape 32" o:spid="_x0000_s1056" type="#_x0000_t32" style="position:absolute;left:41015;top:47840;width:1512;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">
                  <v:stroke endarrow="block"/>
                </v:shape>
                <v:shape id="AutoShape 33" o:spid="_x0000_s1057" type="#_x0000_t32" style="position:absolute;left:40537;top:57171;width:2468;height: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">
                  <v:stroke endarrow="block"/>
                </v:shape>
                <w10:anchorlock/>
              </v:group>
            </w:pict>
          </mc:Fallback>
        </mc:AlternateContent>
      </w:r>
    </w:p>
    <w:p w14:paraId="05AAD70E" w14:textId="51CB6EB4" w:rsidR="003548E6" w:rsidRDefault="00ED5689" w:rsidP="003548E6">
      <w:pPr>
        <w:rPr>
          <w:rFonts w:ascii="Arial" w:hAnsi="Arial" w:cs="Arial"/>
          <w:b/>
          <w:sz w:val="20"/>
          <w:szCs w:val="20"/>
        </w:rPr>
      </w:pPr>
      <w:r>
        <w:rPr>
          <w:rFonts w:ascii="Arial" w:eastAsia="Calibri" w:hAnsi="Arial" w:cs="Arial"/>
          <w:b/>
          <w:noProof/>
          <w:sz w:val="20"/>
          <w:szCs w:val="20"/>
        </w:rPr>
        <mc:AlternateContent>
          <mc:Choice Requires="wps">
            <w:drawing>
              <wp:anchor distT="0" distB="0" distL="114300" distR="114300" simplePos="0" relativeHeight="251665408" behindDoc="0" locked="0" layoutInCell="1" allowOverlap="1" wp14:anchorId="68B30ACE" wp14:editId="2CBFB690">
                <wp:simplePos x="0" y="0"/>
                <wp:positionH relativeFrom="column">
                  <wp:posOffset>2971800</wp:posOffset>
                </wp:positionH>
                <wp:positionV relativeFrom="paragraph">
                  <wp:posOffset>4963160</wp:posOffset>
                </wp:positionV>
                <wp:extent cx="2695575" cy="552450"/>
                <wp:effectExtent l="9525" t="13970" r="9525" b="508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52450"/>
                        </a:xfrm>
                        <a:prstGeom prst="rect">
                          <a:avLst/>
                        </a:prstGeom>
                        <a:solidFill>
                          <a:srgbClr val="FFFFFF"/>
                        </a:solidFill>
                        <a:ln w="9525">
                          <a:solidFill>
                            <a:srgbClr val="000000"/>
                          </a:solidFill>
                          <a:miter lim="800000"/>
                          <a:headEnd/>
                          <a:tailEnd/>
                        </a:ln>
                      </wps:spPr>
                      <wps:txbx>
                        <w:txbxContent>
                          <w:p w14:paraId="3BB83167" w14:textId="77777777" w:rsidR="003548E6" w:rsidRPr="0059426B" w:rsidRDefault="003548E6" w:rsidP="003548E6">
                            <w:pPr>
                              <w:rPr>
                                <w:sz w:val="18"/>
                                <w:szCs w:val="18"/>
                              </w:rPr>
                            </w:pPr>
                            <w:r>
                              <w:rPr>
                                <w:sz w:val="18"/>
                                <w:szCs w:val="18"/>
                              </w:rPr>
                              <w:t>HR issue letter to employee to confirm which dates have been approved for Shared Parental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0ACE" id="Rectangle 35" o:spid="_x0000_s1058" style="position:absolute;margin-left:234pt;margin-top:390.8pt;width:212.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">
                <v:textbox>
                  <w:txbxContent>
                    <w:p w14:paraId="3BB83167" w14:textId="77777777" w:rsidR="003548E6" w:rsidRPr="0059426B" w:rsidRDefault="003548E6" w:rsidP="003548E6">
                      <w:pPr>
                        <w:rPr>
                          <w:sz w:val="18"/>
                          <w:szCs w:val="18"/>
                        </w:rPr>
                      </w:pPr>
                      <w:r>
                        <w:rPr>
                          <w:sz w:val="18"/>
                          <w:szCs w:val="18"/>
                        </w:rPr>
                        <w:t>HR issue letter to employee to confirm which dates have been approved for Shared Parental Leave.</w:t>
                      </w:r>
                    </w:p>
                  </w:txbxContent>
                </v:textbox>
              </v:rect>
            </w:pict>
          </mc:Fallback>
        </mc:AlternateContent>
      </w:r>
      <w:r>
        <w:rPr>
          <w:rFonts w:ascii="Arial" w:eastAsia="Calibri" w:hAnsi="Arial" w:cs="Arial"/>
          <w:b/>
          <w:noProof/>
          <w:sz w:val="20"/>
          <w:szCs w:val="20"/>
        </w:rPr>
        <mc:AlternateContent>
          <mc:Choice Requires="wps">
            <w:drawing>
              <wp:anchor distT="0" distB="0" distL="114300" distR="114300" simplePos="0" relativeHeight="251664384" behindDoc="0" locked="0" layoutInCell="1" allowOverlap="1" wp14:anchorId="37B25D13" wp14:editId="27C4CD63">
                <wp:simplePos x="0" y="0"/>
                <wp:positionH relativeFrom="column">
                  <wp:posOffset>2971800</wp:posOffset>
                </wp:positionH>
                <wp:positionV relativeFrom="paragraph">
                  <wp:posOffset>4077335</wp:posOffset>
                </wp:positionV>
                <wp:extent cx="2695575" cy="657225"/>
                <wp:effectExtent l="9525" t="13970" r="9525" b="508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57225"/>
                        </a:xfrm>
                        <a:prstGeom prst="rect">
                          <a:avLst/>
                        </a:prstGeom>
                        <a:solidFill>
                          <a:srgbClr val="FFFFFF"/>
                        </a:solidFill>
                        <a:ln w="9525">
                          <a:solidFill>
                            <a:srgbClr val="000000"/>
                          </a:solidFill>
                          <a:miter lim="800000"/>
                          <a:headEnd/>
                          <a:tailEnd/>
                        </a:ln>
                      </wps:spPr>
                      <wps:txbx>
                        <w:txbxContent>
                          <w:p w14:paraId="17F89CE4" w14:textId="77777777" w:rsidR="003548E6" w:rsidRPr="000C5770" w:rsidRDefault="003548E6" w:rsidP="003548E6">
                            <w:pPr>
                              <w:rPr>
                                <w:sz w:val="18"/>
                                <w:szCs w:val="18"/>
                              </w:rPr>
                            </w:pPr>
                            <w:r>
                              <w:rPr>
                                <w:sz w:val="18"/>
                                <w:szCs w:val="18"/>
                              </w:rPr>
                              <w:t>Line Manager completes the LINE MANAGER AND DEPARTMENT FEEDBACK FORM and returns this to HR within 8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25D13" id="Rectangle 34" o:spid="_x0000_s1059" style="position:absolute;margin-left:234pt;margin-top:321.05pt;width:212.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">
                <v:textbox>
                  <w:txbxContent>
                    <w:p w14:paraId="17F89CE4" w14:textId="77777777" w:rsidR="003548E6" w:rsidRPr="000C5770" w:rsidRDefault="003548E6" w:rsidP="003548E6">
                      <w:pPr>
                        <w:rPr>
                          <w:sz w:val="18"/>
                          <w:szCs w:val="18"/>
                        </w:rPr>
                      </w:pPr>
                      <w:r>
                        <w:rPr>
                          <w:sz w:val="18"/>
                          <w:szCs w:val="18"/>
                        </w:rPr>
                        <w:t>Line Manager completes the LINE MANAGER AND DEPARTMENT FEEDBACK FORM and returns this to HR within 8 working days.</w:t>
                      </w:r>
                    </w:p>
                  </w:txbxContent>
                </v:textbox>
              </v:rect>
            </w:pict>
          </mc:Fallback>
        </mc:AlternateContent>
      </w:r>
    </w:p>
    <w:p w14:paraId="0608E3D2" w14:textId="77777777" w:rsidR="003548E6" w:rsidRDefault="003548E6" w:rsidP="003548E6">
      <w:pPr>
        <w:rPr>
          <w:rFonts w:ascii="Arial" w:hAnsi="Arial" w:cs="Arial"/>
          <w:b/>
          <w:sz w:val="20"/>
          <w:szCs w:val="20"/>
        </w:rPr>
      </w:pPr>
      <w:r>
        <w:rPr>
          <w:rFonts w:ascii="Arial" w:hAnsi="Arial" w:cs="Arial"/>
          <w:b/>
          <w:sz w:val="20"/>
          <w:szCs w:val="20"/>
        </w:rPr>
        <w:br w:type="page"/>
      </w:r>
    </w:p>
    <w:p w14:paraId="1E189774" w14:textId="2B1F1BF8" w:rsidR="003548E6" w:rsidRDefault="00ED5689" w:rsidP="003548E6">
      <w:pPr>
        <w:pStyle w:val="NormalWeb"/>
        <w:spacing w:before="0" w:beforeAutospacing="0" w:after="0" w:afterAutospacing="0"/>
        <w:jc w:val="right"/>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67456" behindDoc="0" locked="0" layoutInCell="1" allowOverlap="1" wp14:anchorId="50A96C61" wp14:editId="498C6C2F">
                <wp:simplePos x="0" y="0"/>
                <wp:positionH relativeFrom="column">
                  <wp:posOffset>-597535</wp:posOffset>
                </wp:positionH>
                <wp:positionV relativeFrom="paragraph">
                  <wp:posOffset>-619125</wp:posOffset>
                </wp:positionV>
                <wp:extent cx="4559935" cy="276225"/>
                <wp:effectExtent l="2540" t="3175"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A5E94" w14:textId="77777777" w:rsidR="003548E6" w:rsidRPr="00193D04" w:rsidRDefault="003548E6" w:rsidP="003548E6">
                            <w:pPr>
                              <w:rPr>
                                <w:rFonts w:ascii="Arial" w:hAnsi="Arial" w:cs="Arial"/>
                                <w:b/>
                                <w:sz w:val="20"/>
                                <w:szCs w:val="20"/>
                              </w:rPr>
                            </w:pPr>
                            <w:r>
                              <w:rPr>
                                <w:rFonts w:ascii="Arial" w:hAnsi="Arial" w:cs="Arial"/>
                                <w:b/>
                                <w:sz w:val="20"/>
                                <w:szCs w:val="20"/>
                              </w:rPr>
                              <w:t xml:space="preserve">Appendix 2 - </w:t>
                            </w:r>
                            <w:r w:rsidRPr="00193D04">
                              <w:rPr>
                                <w:rFonts w:ascii="Arial" w:hAnsi="Arial" w:cs="Arial"/>
                                <w:b/>
                                <w:sz w:val="20"/>
                                <w:szCs w:val="20"/>
                              </w:rPr>
                              <w:t>Maternity/Adoption Leave Curtailment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96C61" id="Text Box 37" o:spid="_x0000_s1060" type="#_x0000_t202" style="position:absolute;left:0;text-align:left;margin-left:-47.05pt;margin-top:-48.75pt;width:359.0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IyiAIAABg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" stroked="f">
                <v:textbox>
                  <w:txbxContent>
                    <w:p w14:paraId="31EA5E94" w14:textId="77777777" w:rsidR="003548E6" w:rsidRPr="00193D04" w:rsidRDefault="003548E6" w:rsidP="003548E6">
                      <w:pPr>
                        <w:rPr>
                          <w:rFonts w:ascii="Arial" w:hAnsi="Arial" w:cs="Arial"/>
                          <w:b/>
                          <w:sz w:val="20"/>
                          <w:szCs w:val="20"/>
                        </w:rPr>
                      </w:pPr>
                      <w:r>
                        <w:rPr>
                          <w:rFonts w:ascii="Arial" w:hAnsi="Arial" w:cs="Arial"/>
                          <w:b/>
                          <w:sz w:val="20"/>
                          <w:szCs w:val="20"/>
                        </w:rPr>
                        <w:t xml:space="preserve">Appendix 2 - </w:t>
                      </w:r>
                      <w:r w:rsidRPr="00193D04">
                        <w:rPr>
                          <w:rFonts w:ascii="Arial" w:hAnsi="Arial" w:cs="Arial"/>
                          <w:b/>
                          <w:sz w:val="20"/>
                          <w:szCs w:val="20"/>
                        </w:rPr>
                        <w:t>Maternity/Adoption Leave Curtailment Letter</w:t>
                      </w:r>
                    </w:p>
                  </w:txbxContent>
                </v:textbox>
              </v:shape>
            </w:pict>
          </mc:Fallback>
        </mc:AlternateContent>
      </w:r>
      <w:r w:rsidR="003548E6">
        <w:rPr>
          <w:rFonts w:ascii="Arial" w:hAnsi="Arial" w:cs="Arial"/>
          <w:sz w:val="20"/>
          <w:szCs w:val="20"/>
        </w:rPr>
        <w:t>Your Name</w:t>
      </w:r>
    </w:p>
    <w:p w14:paraId="3076FE68"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600A9746"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115A3AD0"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4D8F03FF"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Postcode</w:t>
      </w:r>
    </w:p>
    <w:p w14:paraId="02991D97" w14:textId="77777777" w:rsidR="003548E6" w:rsidRDefault="003548E6" w:rsidP="003548E6">
      <w:pPr>
        <w:pStyle w:val="NormalWeb"/>
        <w:spacing w:before="0" w:beforeAutospacing="0" w:after="0" w:afterAutospacing="0"/>
        <w:jc w:val="right"/>
        <w:rPr>
          <w:rFonts w:ascii="Arial" w:hAnsi="Arial" w:cs="Arial"/>
          <w:sz w:val="20"/>
          <w:szCs w:val="20"/>
        </w:rPr>
      </w:pPr>
    </w:p>
    <w:p w14:paraId="4710D610" w14:textId="77777777" w:rsidR="003548E6" w:rsidRDefault="003548E6" w:rsidP="003548E6">
      <w:pPr>
        <w:pStyle w:val="NormalWeb"/>
        <w:spacing w:before="0" w:beforeAutospacing="0" w:after="0" w:afterAutospacing="0"/>
        <w:jc w:val="right"/>
        <w:rPr>
          <w:rFonts w:ascii="Arial" w:hAnsi="Arial" w:cs="Arial"/>
          <w:sz w:val="20"/>
          <w:szCs w:val="20"/>
        </w:rPr>
      </w:pPr>
    </w:p>
    <w:p w14:paraId="6BF10418"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Date</w:t>
      </w:r>
    </w:p>
    <w:p w14:paraId="18370D39" w14:textId="77777777" w:rsidR="003548E6" w:rsidRDefault="003548E6" w:rsidP="003548E6">
      <w:pPr>
        <w:pStyle w:val="NormalWeb"/>
        <w:spacing w:before="0" w:beforeAutospacing="0" w:after="0" w:afterAutospacing="0"/>
        <w:jc w:val="both"/>
        <w:rPr>
          <w:rFonts w:ascii="Arial" w:hAnsi="Arial" w:cs="Arial"/>
          <w:sz w:val="20"/>
          <w:szCs w:val="20"/>
        </w:rPr>
      </w:pPr>
    </w:p>
    <w:p w14:paraId="13030AF8" w14:textId="77777777" w:rsidR="003548E6" w:rsidRDefault="003548E6" w:rsidP="003548E6">
      <w:pPr>
        <w:pStyle w:val="NormalWeb"/>
        <w:spacing w:before="0" w:beforeAutospacing="0" w:after="0" w:afterAutospacing="0"/>
        <w:jc w:val="both"/>
        <w:rPr>
          <w:rFonts w:ascii="Arial" w:hAnsi="Arial" w:cs="Arial"/>
          <w:sz w:val="20"/>
          <w:szCs w:val="20"/>
        </w:rPr>
      </w:pPr>
    </w:p>
    <w:p w14:paraId="76C8759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Name</w:t>
      </w:r>
    </w:p>
    <w:p w14:paraId="035486E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HR Business Partner/Associate Business Partner</w:t>
      </w:r>
    </w:p>
    <w:p w14:paraId="5CC87D1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NHS Education for Scotland</w:t>
      </w:r>
    </w:p>
    <w:p w14:paraId="1274FE5C"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2D4ECFB6"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43834D1D"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1F321CC4"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Postcode</w:t>
      </w:r>
    </w:p>
    <w:p w14:paraId="60864CC4" w14:textId="77777777" w:rsidR="003548E6" w:rsidRDefault="003548E6" w:rsidP="003548E6">
      <w:pPr>
        <w:pStyle w:val="NormalWeb"/>
        <w:spacing w:before="0" w:beforeAutospacing="0" w:after="0" w:afterAutospacing="0"/>
        <w:jc w:val="both"/>
        <w:rPr>
          <w:rFonts w:ascii="Arial" w:hAnsi="Arial" w:cs="Arial"/>
          <w:sz w:val="20"/>
          <w:szCs w:val="20"/>
        </w:rPr>
      </w:pPr>
    </w:p>
    <w:p w14:paraId="1B3BD292" w14:textId="77777777" w:rsidR="003548E6" w:rsidRDefault="003548E6" w:rsidP="003548E6">
      <w:pPr>
        <w:pStyle w:val="NormalWeb"/>
        <w:spacing w:before="0" w:beforeAutospacing="0" w:after="0" w:afterAutospacing="0"/>
        <w:jc w:val="both"/>
        <w:rPr>
          <w:rFonts w:ascii="Arial" w:hAnsi="Arial" w:cs="Arial"/>
          <w:sz w:val="20"/>
          <w:szCs w:val="20"/>
        </w:rPr>
      </w:pPr>
    </w:p>
    <w:p w14:paraId="6109FCE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Dear Name,</w:t>
      </w:r>
    </w:p>
    <w:p w14:paraId="57394B1E" w14:textId="77777777" w:rsidR="003548E6" w:rsidRDefault="003548E6" w:rsidP="003548E6">
      <w:pPr>
        <w:pStyle w:val="NormalWeb"/>
        <w:spacing w:before="0" w:beforeAutospacing="0" w:after="0" w:afterAutospacing="0"/>
        <w:jc w:val="both"/>
        <w:rPr>
          <w:rFonts w:ascii="Arial" w:hAnsi="Arial" w:cs="Arial"/>
          <w:sz w:val="20"/>
          <w:szCs w:val="20"/>
        </w:rPr>
      </w:pPr>
    </w:p>
    <w:p w14:paraId="4C03A620"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b/>
          <w:sz w:val="20"/>
          <w:szCs w:val="20"/>
        </w:rPr>
        <w:t xml:space="preserve">Curtailment of </w:t>
      </w:r>
      <w:r w:rsidRPr="00193D04">
        <w:rPr>
          <w:rFonts w:ascii="Arial" w:hAnsi="Arial" w:cs="Arial"/>
          <w:b/>
          <w:color w:val="C00000"/>
          <w:sz w:val="20"/>
          <w:szCs w:val="20"/>
        </w:rPr>
        <w:t xml:space="preserve">Maternity </w:t>
      </w:r>
      <w:r w:rsidRPr="00F779D6">
        <w:rPr>
          <w:rFonts w:ascii="Arial" w:hAnsi="Arial" w:cs="Arial"/>
          <w:b/>
          <w:color w:val="C00000"/>
          <w:sz w:val="20"/>
          <w:szCs w:val="20"/>
        </w:rPr>
        <w:t>Leave / Adoption Leave</w:t>
      </w:r>
    </w:p>
    <w:p w14:paraId="4308E680" w14:textId="77777777" w:rsidR="003548E6" w:rsidRDefault="003548E6" w:rsidP="003548E6">
      <w:pPr>
        <w:pStyle w:val="NormalWeb"/>
        <w:spacing w:before="0" w:beforeAutospacing="0" w:after="0" w:afterAutospacing="0"/>
        <w:jc w:val="both"/>
        <w:rPr>
          <w:rFonts w:ascii="Arial" w:hAnsi="Arial" w:cs="Arial"/>
          <w:sz w:val="20"/>
          <w:szCs w:val="20"/>
        </w:rPr>
      </w:pPr>
    </w:p>
    <w:p w14:paraId="477FA447"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writing to advise you that I would like to curtail my </w:t>
      </w:r>
      <w:r w:rsidRPr="00193D04">
        <w:rPr>
          <w:rFonts w:ascii="Arial" w:hAnsi="Arial" w:cs="Arial"/>
          <w:color w:val="C00000"/>
          <w:sz w:val="20"/>
          <w:szCs w:val="20"/>
        </w:rPr>
        <w:t>maternity/adoption</w:t>
      </w:r>
      <w:r>
        <w:rPr>
          <w:rFonts w:ascii="Arial" w:hAnsi="Arial" w:cs="Arial"/>
          <w:sz w:val="20"/>
          <w:szCs w:val="20"/>
        </w:rPr>
        <w:t xml:space="preserve"> leave and opt-in to the Shared Parental Leave Scheme.  Please accept this letter as a binding notice of my decision.</w:t>
      </w:r>
    </w:p>
    <w:p w14:paraId="06CE013A" w14:textId="77777777" w:rsidR="003548E6" w:rsidRDefault="003548E6" w:rsidP="003548E6">
      <w:pPr>
        <w:pStyle w:val="NormalWeb"/>
        <w:spacing w:before="0" w:beforeAutospacing="0" w:after="0" w:afterAutospacing="0"/>
        <w:jc w:val="both"/>
        <w:rPr>
          <w:rFonts w:ascii="Arial" w:hAnsi="Arial" w:cs="Arial"/>
          <w:sz w:val="20"/>
          <w:szCs w:val="20"/>
        </w:rPr>
      </w:pPr>
    </w:p>
    <w:p w14:paraId="2811C1D9"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currently planning to take </w:t>
      </w:r>
      <w:r w:rsidRPr="00193D04">
        <w:rPr>
          <w:rFonts w:ascii="Arial" w:hAnsi="Arial" w:cs="Arial"/>
          <w:color w:val="C00000"/>
          <w:sz w:val="20"/>
          <w:szCs w:val="20"/>
        </w:rPr>
        <w:t>XX</w:t>
      </w:r>
      <w:r>
        <w:rPr>
          <w:rFonts w:ascii="Arial" w:hAnsi="Arial" w:cs="Arial"/>
          <w:sz w:val="20"/>
          <w:szCs w:val="20"/>
        </w:rPr>
        <w:t xml:space="preserve"> weeks </w:t>
      </w:r>
      <w:r w:rsidRPr="00193D04">
        <w:rPr>
          <w:rFonts w:ascii="Arial" w:hAnsi="Arial" w:cs="Arial"/>
          <w:color w:val="C00000"/>
          <w:sz w:val="20"/>
          <w:szCs w:val="20"/>
        </w:rPr>
        <w:t>maternity/adoption</w:t>
      </w:r>
      <w:r>
        <w:rPr>
          <w:rFonts w:ascii="Arial" w:hAnsi="Arial" w:cs="Arial"/>
          <w:sz w:val="20"/>
          <w:szCs w:val="20"/>
        </w:rPr>
        <w:t xml:space="preserve"> leave, commencing on </w:t>
      </w:r>
      <w:r w:rsidRPr="00193D04">
        <w:rPr>
          <w:rFonts w:ascii="Arial" w:hAnsi="Arial" w:cs="Arial"/>
          <w:color w:val="C00000"/>
          <w:sz w:val="20"/>
          <w:szCs w:val="20"/>
        </w:rPr>
        <w:t>DATE</w:t>
      </w:r>
      <w:r>
        <w:rPr>
          <w:rFonts w:ascii="Arial" w:hAnsi="Arial" w:cs="Arial"/>
          <w:sz w:val="20"/>
          <w:szCs w:val="20"/>
        </w:rPr>
        <w:t xml:space="preserve"> and ending on </w:t>
      </w:r>
      <w:r w:rsidRPr="00193D04">
        <w:rPr>
          <w:rFonts w:ascii="Arial" w:hAnsi="Arial" w:cs="Arial"/>
          <w:color w:val="C00000"/>
          <w:sz w:val="20"/>
          <w:szCs w:val="20"/>
        </w:rPr>
        <w:t>DATE</w:t>
      </w:r>
      <w:r>
        <w:rPr>
          <w:rFonts w:ascii="Arial" w:hAnsi="Arial" w:cs="Arial"/>
          <w:sz w:val="20"/>
          <w:szCs w:val="20"/>
        </w:rPr>
        <w:t xml:space="preserve">. I am aware that this means I will have </w:t>
      </w:r>
      <w:r w:rsidRPr="00193D04">
        <w:rPr>
          <w:rFonts w:ascii="Arial" w:hAnsi="Arial" w:cs="Arial"/>
          <w:color w:val="C00000"/>
          <w:sz w:val="20"/>
          <w:szCs w:val="20"/>
        </w:rPr>
        <w:t>XX</w:t>
      </w:r>
      <w:r>
        <w:rPr>
          <w:rFonts w:ascii="Arial" w:hAnsi="Arial" w:cs="Arial"/>
          <w:sz w:val="20"/>
          <w:szCs w:val="20"/>
        </w:rPr>
        <w:t xml:space="preserve"> weeks available to take as Shared Parental Leave.</w:t>
      </w:r>
    </w:p>
    <w:p w14:paraId="4C466903" w14:textId="77777777" w:rsidR="003548E6" w:rsidRDefault="003548E6" w:rsidP="003548E6">
      <w:pPr>
        <w:pStyle w:val="NormalWeb"/>
        <w:spacing w:before="0" w:beforeAutospacing="0" w:after="0" w:afterAutospacing="0"/>
        <w:jc w:val="both"/>
        <w:rPr>
          <w:rFonts w:ascii="Arial" w:hAnsi="Arial" w:cs="Arial"/>
          <w:sz w:val="20"/>
          <w:szCs w:val="20"/>
        </w:rPr>
      </w:pPr>
    </w:p>
    <w:p w14:paraId="4437875C"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aware that my work history and service with NES means that I am entitled to receive </w:t>
      </w:r>
      <w:r w:rsidRPr="00B53BA0">
        <w:rPr>
          <w:rFonts w:ascii="Arial" w:hAnsi="Arial" w:cs="Arial"/>
          <w:color w:val="C00000"/>
          <w:sz w:val="20"/>
          <w:szCs w:val="20"/>
        </w:rPr>
        <w:t>occupational maternity pay / statutory maternity pay / maternity allowance</w:t>
      </w:r>
      <w:r>
        <w:rPr>
          <w:rFonts w:ascii="Arial" w:hAnsi="Arial" w:cs="Arial"/>
          <w:sz w:val="20"/>
          <w:szCs w:val="20"/>
        </w:rPr>
        <w:t xml:space="preserve">.  I can confirm that I will be receiving payment for the </w:t>
      </w:r>
      <w:r w:rsidRPr="00F92150">
        <w:rPr>
          <w:rFonts w:ascii="Arial" w:hAnsi="Arial" w:cs="Arial"/>
          <w:color w:val="C00000"/>
          <w:sz w:val="20"/>
          <w:szCs w:val="20"/>
        </w:rPr>
        <w:t>XX</w:t>
      </w:r>
      <w:r>
        <w:rPr>
          <w:rFonts w:ascii="Arial" w:hAnsi="Arial" w:cs="Arial"/>
          <w:sz w:val="20"/>
          <w:szCs w:val="20"/>
        </w:rPr>
        <w:t xml:space="preserve"> weeks that I am on maternity leave.  I understand that as I have chosen to curtail my </w:t>
      </w:r>
      <w:r w:rsidRPr="00725371">
        <w:rPr>
          <w:rFonts w:ascii="Arial" w:hAnsi="Arial" w:cs="Arial"/>
          <w:color w:val="C00000"/>
          <w:sz w:val="20"/>
          <w:szCs w:val="20"/>
        </w:rPr>
        <w:t>maternity/adoption</w:t>
      </w:r>
      <w:r>
        <w:rPr>
          <w:rFonts w:ascii="Arial" w:hAnsi="Arial" w:cs="Arial"/>
          <w:sz w:val="20"/>
          <w:szCs w:val="20"/>
        </w:rPr>
        <w:t xml:space="preserve"> pay period to </w:t>
      </w:r>
      <w:r w:rsidRPr="00F92150">
        <w:rPr>
          <w:rFonts w:ascii="Arial" w:hAnsi="Arial" w:cs="Arial"/>
          <w:color w:val="C00000"/>
          <w:sz w:val="20"/>
          <w:szCs w:val="20"/>
        </w:rPr>
        <w:t>XX</w:t>
      </w:r>
      <w:r>
        <w:rPr>
          <w:rFonts w:ascii="Arial" w:hAnsi="Arial" w:cs="Arial"/>
          <w:sz w:val="20"/>
          <w:szCs w:val="20"/>
        </w:rPr>
        <w:t xml:space="preserve"> weeks, the remainder </w:t>
      </w:r>
      <w:r w:rsidRPr="00F92150">
        <w:rPr>
          <w:rFonts w:ascii="Arial" w:hAnsi="Arial" w:cs="Arial"/>
          <w:color w:val="C00000"/>
          <w:sz w:val="20"/>
          <w:szCs w:val="20"/>
        </w:rPr>
        <w:t>(39 minus XX weeks)</w:t>
      </w:r>
      <w:r>
        <w:rPr>
          <w:rFonts w:ascii="Arial" w:hAnsi="Arial" w:cs="Arial"/>
          <w:sz w:val="20"/>
          <w:szCs w:val="20"/>
        </w:rPr>
        <w:t xml:space="preserve"> will be available as Shared Parental Pay.    </w:t>
      </w:r>
    </w:p>
    <w:p w14:paraId="2150A426" w14:textId="77777777" w:rsidR="003548E6" w:rsidRDefault="003548E6" w:rsidP="003548E6">
      <w:pPr>
        <w:pStyle w:val="NormalWeb"/>
        <w:spacing w:before="0" w:beforeAutospacing="0" w:after="0" w:afterAutospacing="0"/>
        <w:jc w:val="both"/>
        <w:rPr>
          <w:rFonts w:ascii="Arial" w:hAnsi="Arial" w:cs="Arial"/>
          <w:sz w:val="20"/>
          <w:szCs w:val="20"/>
        </w:rPr>
      </w:pPr>
    </w:p>
    <w:p w14:paraId="2DB60379"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will submit the Employee &amp; Partner Declaration of Entitlement and the Shared Parental Leave Request Forms in due course, I am aware that I must give 8 weeks’ notice of my intention to take Shared Parental Leave.  I have already completed and submitted the letters and forms as required by the </w:t>
      </w:r>
      <w:r w:rsidRPr="00193D04">
        <w:rPr>
          <w:rFonts w:ascii="Arial" w:hAnsi="Arial" w:cs="Arial"/>
          <w:color w:val="C00000"/>
          <w:sz w:val="20"/>
          <w:szCs w:val="20"/>
        </w:rPr>
        <w:t>Maternity/Adoption</w:t>
      </w:r>
      <w:r>
        <w:rPr>
          <w:rFonts w:ascii="Arial" w:hAnsi="Arial" w:cs="Arial"/>
          <w:sz w:val="20"/>
          <w:szCs w:val="20"/>
        </w:rPr>
        <w:t xml:space="preserve"> Policy and have discussed my decision to transfer to Shared Parental Leave with my Line Manager.</w:t>
      </w:r>
    </w:p>
    <w:p w14:paraId="3AAFFF3E" w14:textId="77777777" w:rsidR="003548E6" w:rsidRDefault="003548E6" w:rsidP="003548E6">
      <w:pPr>
        <w:pStyle w:val="NormalWeb"/>
        <w:spacing w:before="0" w:beforeAutospacing="0" w:after="0" w:afterAutospacing="0"/>
        <w:jc w:val="both"/>
        <w:rPr>
          <w:rFonts w:ascii="Arial" w:hAnsi="Arial" w:cs="Arial"/>
          <w:sz w:val="20"/>
          <w:szCs w:val="20"/>
        </w:rPr>
      </w:pPr>
    </w:p>
    <w:p w14:paraId="0CDFAF8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I look forward to receiving an acknowledgement of this letter.</w:t>
      </w:r>
    </w:p>
    <w:p w14:paraId="7C5DF594" w14:textId="77777777" w:rsidR="003548E6" w:rsidRDefault="003548E6" w:rsidP="003548E6">
      <w:pPr>
        <w:pStyle w:val="NormalWeb"/>
        <w:spacing w:before="0" w:beforeAutospacing="0" w:after="0" w:afterAutospacing="0"/>
        <w:jc w:val="both"/>
        <w:rPr>
          <w:rFonts w:ascii="Arial" w:hAnsi="Arial" w:cs="Arial"/>
          <w:sz w:val="20"/>
          <w:szCs w:val="20"/>
        </w:rPr>
      </w:pPr>
    </w:p>
    <w:p w14:paraId="3BA334A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Yours sincerely,</w:t>
      </w:r>
    </w:p>
    <w:p w14:paraId="7F282802" w14:textId="77777777" w:rsidR="003548E6" w:rsidRDefault="003548E6" w:rsidP="003548E6">
      <w:pPr>
        <w:pStyle w:val="NormalWeb"/>
        <w:spacing w:before="0" w:beforeAutospacing="0" w:after="0" w:afterAutospacing="0"/>
        <w:jc w:val="both"/>
        <w:rPr>
          <w:rFonts w:ascii="Arial" w:hAnsi="Arial" w:cs="Arial"/>
          <w:sz w:val="20"/>
          <w:szCs w:val="20"/>
        </w:rPr>
      </w:pPr>
    </w:p>
    <w:p w14:paraId="4293D527" w14:textId="77777777" w:rsidR="003548E6" w:rsidRDefault="003548E6" w:rsidP="003548E6">
      <w:pPr>
        <w:pStyle w:val="NormalWeb"/>
        <w:spacing w:before="0" w:beforeAutospacing="0" w:after="0" w:afterAutospacing="0"/>
        <w:jc w:val="both"/>
        <w:rPr>
          <w:rFonts w:ascii="Arial" w:hAnsi="Arial" w:cs="Arial"/>
          <w:sz w:val="20"/>
          <w:szCs w:val="20"/>
        </w:rPr>
      </w:pPr>
    </w:p>
    <w:p w14:paraId="3C651FE5" w14:textId="77777777" w:rsidR="003548E6" w:rsidRDefault="003548E6" w:rsidP="003548E6">
      <w:pPr>
        <w:pStyle w:val="NormalWeb"/>
        <w:spacing w:before="0" w:beforeAutospacing="0" w:after="0" w:afterAutospacing="0"/>
        <w:jc w:val="both"/>
        <w:rPr>
          <w:rFonts w:ascii="Arial" w:hAnsi="Arial" w:cs="Arial"/>
          <w:sz w:val="20"/>
          <w:szCs w:val="20"/>
        </w:rPr>
      </w:pPr>
    </w:p>
    <w:p w14:paraId="0E856F28" w14:textId="77777777" w:rsidR="003548E6" w:rsidRPr="00193D04"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Your Name</w:t>
      </w:r>
    </w:p>
    <w:p w14:paraId="300618A4" w14:textId="77777777" w:rsidR="003548E6" w:rsidRDefault="003548E6" w:rsidP="003548E6">
      <w:pPr>
        <w:pStyle w:val="NoSpacing"/>
        <w:rPr>
          <w:rFonts w:ascii="Arial" w:hAnsi="Arial" w:cs="Arial"/>
        </w:rPr>
      </w:pPr>
    </w:p>
    <w:p w14:paraId="74EC0D83" w14:textId="77777777" w:rsidR="003548E6" w:rsidRDefault="003548E6" w:rsidP="003548E6">
      <w:pPr>
        <w:pStyle w:val="NoSpacing"/>
        <w:rPr>
          <w:rFonts w:ascii="Arial" w:hAnsi="Arial" w:cs="Arial"/>
        </w:rPr>
      </w:pPr>
    </w:p>
    <w:p w14:paraId="1ECF54CD" w14:textId="77777777" w:rsidR="003548E6" w:rsidRDefault="003548E6" w:rsidP="003548E6">
      <w:pPr>
        <w:pStyle w:val="NoSpacing"/>
        <w:rPr>
          <w:rFonts w:ascii="Arial" w:hAnsi="Arial" w:cs="Arial"/>
        </w:rPr>
      </w:pPr>
    </w:p>
    <w:p w14:paraId="12F4F9D8" w14:textId="77777777" w:rsidR="003548E6" w:rsidRPr="004756BB" w:rsidRDefault="003548E6" w:rsidP="003548E6">
      <w:pPr>
        <w:pStyle w:val="NoSpacing"/>
        <w:rPr>
          <w:rFonts w:ascii="Arial" w:hAnsi="Arial" w:cs="Arial"/>
        </w:rPr>
      </w:pPr>
    </w:p>
    <w:p w14:paraId="5B217DE0" w14:textId="77777777" w:rsidR="003548E6" w:rsidRPr="005343B7" w:rsidRDefault="003548E6" w:rsidP="003548E6">
      <w:pPr>
        <w:pStyle w:val="NoSpacing"/>
        <w:rPr>
          <w:rFonts w:ascii="Arial" w:hAnsi="Arial" w:cs="Arial"/>
        </w:rPr>
      </w:pPr>
    </w:p>
    <w:p w14:paraId="2EE6F33C"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1A605CB" w14:textId="6942261A" w:rsidR="003548E6" w:rsidRPr="007B57A0" w:rsidRDefault="003548E6" w:rsidP="003548E6">
      <w:pPr>
        <w:jc w:val="center"/>
        <w:rPr>
          <w:rFonts w:ascii="Arial" w:hAnsi="Arial" w:cs="Arial"/>
          <w:b/>
          <w:sz w:val="20"/>
          <w:szCs w:val="20"/>
        </w:rPr>
      </w:pPr>
      <w:r>
        <w:rPr>
          <w:rFonts w:ascii="Arial" w:hAnsi="Arial" w:cs="Arial"/>
          <w:b/>
          <w:sz w:val="20"/>
          <w:szCs w:val="20"/>
        </w:rPr>
        <w:br w:type="page"/>
      </w:r>
      <w:r w:rsidR="00ED5689">
        <w:rPr>
          <w:rFonts w:ascii="Arial" w:hAnsi="Arial" w:cs="Arial"/>
          <w:b/>
          <w:noProof/>
          <w:sz w:val="20"/>
          <w:szCs w:val="20"/>
          <w:lang w:val="en-US" w:eastAsia="zh-TW"/>
        </w:rPr>
        <mc:AlternateContent>
          <mc:Choice Requires="wps">
            <w:drawing>
              <wp:anchor distT="0" distB="0" distL="114300" distR="114300" simplePos="0" relativeHeight="251669504" behindDoc="0" locked="0" layoutInCell="1" allowOverlap="1" wp14:anchorId="0EAFB436" wp14:editId="1B460BDF">
                <wp:simplePos x="0" y="0"/>
                <wp:positionH relativeFrom="column">
                  <wp:posOffset>-739775</wp:posOffset>
                </wp:positionH>
                <wp:positionV relativeFrom="paragraph">
                  <wp:posOffset>-685800</wp:posOffset>
                </wp:positionV>
                <wp:extent cx="3380740" cy="257810"/>
                <wp:effectExtent l="3175"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F07A5" w14:textId="77777777" w:rsidR="003548E6" w:rsidRPr="00F779D6" w:rsidRDefault="003548E6" w:rsidP="003548E6">
                            <w:pPr>
                              <w:rPr>
                                <w:rFonts w:ascii="Arial" w:hAnsi="Arial" w:cs="Arial"/>
                                <w:b/>
                                <w:sz w:val="20"/>
                                <w:szCs w:val="20"/>
                              </w:rPr>
                            </w:pPr>
                            <w:r w:rsidRPr="00F779D6">
                              <w:rPr>
                                <w:rFonts w:ascii="Arial" w:hAnsi="Arial" w:cs="Arial"/>
                                <w:b/>
                                <w:sz w:val="20"/>
                                <w:szCs w:val="20"/>
                              </w:rPr>
                              <w:t>Appendix 3 – Employee &amp; Partner Declaratio</w:t>
                            </w:r>
                            <w:r>
                              <w:rPr>
                                <w:rFonts w:ascii="Arial" w:hAnsi="Arial" w:cs="Arial"/>
                                <w:b/>
                                <w:sz w:val="20"/>
                                <w:szCs w:val="20"/>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FB436" id="Text Box 39" o:spid="_x0000_s1061" type="#_x0000_t202" style="position:absolute;left:0;text-align:left;margin-left:-58.25pt;margin-top:-54pt;width:266.2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34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" stroked="f">
                <v:textbox>
                  <w:txbxContent>
                    <w:p w14:paraId="014F07A5" w14:textId="77777777" w:rsidR="003548E6" w:rsidRPr="00F779D6" w:rsidRDefault="003548E6" w:rsidP="003548E6">
                      <w:pPr>
                        <w:rPr>
                          <w:rFonts w:ascii="Arial" w:hAnsi="Arial" w:cs="Arial"/>
                          <w:b/>
                          <w:sz w:val="20"/>
                          <w:szCs w:val="20"/>
                        </w:rPr>
                      </w:pPr>
                      <w:r w:rsidRPr="00F779D6">
                        <w:rPr>
                          <w:rFonts w:ascii="Arial" w:hAnsi="Arial" w:cs="Arial"/>
                          <w:b/>
                          <w:sz w:val="20"/>
                          <w:szCs w:val="20"/>
                        </w:rPr>
                        <w:t>Appendix 3 – Employee &amp; Partner Declaratio</w:t>
                      </w:r>
                      <w:r>
                        <w:rPr>
                          <w:rFonts w:ascii="Arial" w:hAnsi="Arial" w:cs="Arial"/>
                          <w:b/>
                          <w:sz w:val="20"/>
                          <w:szCs w:val="20"/>
                        </w:rPr>
                        <w:t>n</w:t>
                      </w:r>
                    </w:p>
                  </w:txbxContent>
                </v:textbox>
              </v:shape>
            </w:pict>
          </mc:Fallback>
        </mc:AlternateContent>
      </w:r>
      <w:r>
        <w:rPr>
          <w:rFonts w:ascii="Arial" w:hAnsi="Arial" w:cs="Arial"/>
          <w:b/>
          <w:sz w:val="20"/>
          <w:szCs w:val="20"/>
        </w:rPr>
        <w:t>NH</w:t>
      </w:r>
      <w:r w:rsidRPr="007B57A0">
        <w:rPr>
          <w:rFonts w:ascii="Arial" w:hAnsi="Arial" w:cs="Arial"/>
          <w:b/>
          <w:sz w:val="20"/>
          <w:szCs w:val="20"/>
        </w:rPr>
        <w:t>S Education for Scotland</w:t>
      </w:r>
    </w:p>
    <w:p w14:paraId="69390CB1" w14:textId="77777777" w:rsidR="003548E6" w:rsidRPr="007B57A0" w:rsidRDefault="003548E6" w:rsidP="003548E6">
      <w:pPr>
        <w:pStyle w:val="NormalWeb"/>
        <w:spacing w:before="0" w:beforeAutospacing="0" w:after="0" w:afterAutospacing="0"/>
        <w:jc w:val="center"/>
        <w:rPr>
          <w:rFonts w:ascii="Arial" w:hAnsi="Arial" w:cs="Arial"/>
          <w:b/>
          <w:i/>
          <w:sz w:val="20"/>
          <w:szCs w:val="20"/>
        </w:rPr>
      </w:pPr>
      <w:r w:rsidRPr="007B57A0">
        <w:rPr>
          <w:rFonts w:ascii="Arial" w:hAnsi="Arial" w:cs="Arial"/>
          <w:b/>
          <w:i/>
          <w:sz w:val="20"/>
          <w:szCs w:val="20"/>
        </w:rPr>
        <w:t>Shared Parental Leave Policy</w:t>
      </w:r>
    </w:p>
    <w:p w14:paraId="4CA8DB3C" w14:textId="77777777" w:rsidR="003548E6" w:rsidRPr="007B57A0" w:rsidRDefault="003548E6" w:rsidP="003548E6">
      <w:pPr>
        <w:pStyle w:val="NormalWeb"/>
        <w:spacing w:before="0" w:beforeAutospacing="0" w:after="0" w:afterAutospacing="0"/>
        <w:jc w:val="center"/>
        <w:rPr>
          <w:rFonts w:ascii="Arial" w:hAnsi="Arial" w:cs="Arial"/>
          <w:b/>
          <w:sz w:val="20"/>
          <w:szCs w:val="20"/>
        </w:rPr>
      </w:pPr>
    </w:p>
    <w:p w14:paraId="04EF6D15" w14:textId="77777777" w:rsidR="003548E6" w:rsidRPr="007B57A0" w:rsidRDefault="003548E6" w:rsidP="003548E6">
      <w:pPr>
        <w:pStyle w:val="NormalWeb"/>
        <w:spacing w:before="0" w:beforeAutospacing="0" w:after="0" w:afterAutospacing="0"/>
        <w:jc w:val="center"/>
        <w:rPr>
          <w:rFonts w:ascii="Arial" w:hAnsi="Arial" w:cs="Arial"/>
          <w:b/>
          <w:sz w:val="20"/>
          <w:szCs w:val="20"/>
          <w:u w:val="single"/>
        </w:rPr>
      </w:pPr>
      <w:r w:rsidRPr="007B57A0">
        <w:rPr>
          <w:rFonts w:ascii="Arial" w:hAnsi="Arial" w:cs="Arial"/>
          <w:b/>
          <w:sz w:val="20"/>
          <w:szCs w:val="20"/>
          <w:u w:val="single"/>
        </w:rPr>
        <w:t>Employee &amp; Partner Declaration of Entitlement</w:t>
      </w:r>
    </w:p>
    <w:p w14:paraId="703881C3" w14:textId="77777777" w:rsidR="003548E6" w:rsidRPr="007B57A0" w:rsidRDefault="003548E6" w:rsidP="003548E6">
      <w:pPr>
        <w:pStyle w:val="NormalWeb"/>
        <w:spacing w:before="0" w:beforeAutospacing="0" w:after="0" w:afterAutospacing="0"/>
        <w:jc w:val="center"/>
        <w:rPr>
          <w:rFonts w:ascii="Arial" w:hAnsi="Arial" w:cs="Arial"/>
          <w:sz w:val="20"/>
          <w:szCs w:val="20"/>
        </w:rPr>
      </w:pPr>
    </w:p>
    <w:p w14:paraId="42D70C74" w14:textId="77777777" w:rsidR="003548E6" w:rsidRPr="007B57A0" w:rsidRDefault="003548E6" w:rsidP="003548E6">
      <w:pPr>
        <w:pStyle w:val="NormalWeb"/>
        <w:spacing w:before="0" w:beforeAutospacing="0" w:after="0" w:afterAutospacing="0"/>
        <w:jc w:val="center"/>
        <w:rPr>
          <w:rFonts w:ascii="Arial" w:hAnsi="Arial" w:cs="Arial"/>
          <w:sz w:val="20"/>
          <w:szCs w:val="20"/>
        </w:rPr>
      </w:pPr>
    </w:p>
    <w:p w14:paraId="4F05864C"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1 - Employee Details:  About You</w:t>
      </w:r>
    </w:p>
    <w:p w14:paraId="21FDE861" w14:textId="77777777" w:rsidR="003548E6" w:rsidRPr="003548E6" w:rsidRDefault="003548E6" w:rsidP="003548E6">
      <w:pPr>
        <w:pStyle w:val="NormalWeb"/>
        <w:spacing w:before="0" w:beforeAutospacing="0" w:after="0" w:afterAutospacing="0"/>
        <w:rPr>
          <w:rFonts w:ascii="Arial" w:hAnsi="Arial" w:cs="Arial"/>
          <w:color w:val="BFBFB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06"/>
      </w:tblGrid>
      <w:tr w:rsidR="003548E6" w:rsidRPr="00433A03" w14:paraId="6A7A4E7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24C891C1"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Name</w:t>
            </w:r>
          </w:p>
        </w:tc>
        <w:tc>
          <w:tcPr>
            <w:tcW w:w="6724" w:type="dxa"/>
            <w:tcBorders>
              <w:left w:val="single" w:sz="4" w:space="0" w:color="FFFFFF"/>
            </w:tcBorders>
            <w:shd w:val="clear" w:color="auto" w:fill="auto"/>
          </w:tcPr>
          <w:p w14:paraId="3D8C5BA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CA4D488"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6E7F1209"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7120AB4D"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Job Title</w:t>
            </w:r>
          </w:p>
        </w:tc>
        <w:tc>
          <w:tcPr>
            <w:tcW w:w="6724" w:type="dxa"/>
            <w:tcBorders>
              <w:left w:val="single" w:sz="4" w:space="0" w:color="FFFFFF"/>
            </w:tcBorders>
            <w:shd w:val="clear" w:color="auto" w:fill="auto"/>
          </w:tcPr>
          <w:p w14:paraId="0D58B02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E6A48FF"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682155E5"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1BE3D457"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Department</w:t>
            </w:r>
          </w:p>
        </w:tc>
        <w:tc>
          <w:tcPr>
            <w:tcW w:w="6724" w:type="dxa"/>
            <w:tcBorders>
              <w:left w:val="single" w:sz="4" w:space="0" w:color="FFFFFF"/>
            </w:tcBorders>
            <w:shd w:val="clear" w:color="auto" w:fill="auto"/>
          </w:tcPr>
          <w:p w14:paraId="0E55C4D5"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B6CCDD7"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550A7B05"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61E91326"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 xml:space="preserve">Directorate </w:t>
            </w:r>
          </w:p>
        </w:tc>
        <w:tc>
          <w:tcPr>
            <w:tcW w:w="6724" w:type="dxa"/>
            <w:tcBorders>
              <w:left w:val="single" w:sz="4" w:space="0" w:color="FFFFFF"/>
            </w:tcBorders>
            <w:shd w:val="clear" w:color="auto" w:fill="auto"/>
          </w:tcPr>
          <w:p w14:paraId="4590744B"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51CA32C4"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7395CDC1"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E1E4549"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Base Location</w:t>
            </w:r>
          </w:p>
        </w:tc>
        <w:tc>
          <w:tcPr>
            <w:tcW w:w="6724" w:type="dxa"/>
            <w:tcBorders>
              <w:left w:val="single" w:sz="4" w:space="0" w:color="FFFFFF"/>
            </w:tcBorders>
            <w:shd w:val="clear" w:color="auto" w:fill="auto"/>
          </w:tcPr>
          <w:p w14:paraId="3A54CC8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623703B3"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1A3699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5035C40"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NES Start Date</w:t>
            </w:r>
          </w:p>
        </w:tc>
        <w:tc>
          <w:tcPr>
            <w:tcW w:w="6724" w:type="dxa"/>
            <w:tcBorders>
              <w:left w:val="single" w:sz="4" w:space="0" w:color="FFFFFF"/>
            </w:tcBorders>
            <w:shd w:val="clear" w:color="auto" w:fill="auto"/>
          </w:tcPr>
          <w:p w14:paraId="7CF6D5E4"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24789972"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5163153" w14:textId="77777777" w:rsidR="003548E6" w:rsidRDefault="003548E6" w:rsidP="003548E6">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006"/>
      </w:tblGrid>
      <w:tr w:rsidR="003548E6" w14:paraId="6DD6167C" w14:textId="77777777" w:rsidTr="00224C0C">
        <w:tc>
          <w:tcPr>
            <w:tcW w:w="7054" w:type="dxa"/>
            <w:shd w:val="clear" w:color="auto" w:fill="002060"/>
          </w:tcPr>
          <w:p w14:paraId="2F6F1FD6" w14:textId="77777777" w:rsidR="003548E6" w:rsidRPr="00224C0C" w:rsidRDefault="003548E6" w:rsidP="00224C0C">
            <w:pPr>
              <w:pStyle w:val="NormalWeb"/>
              <w:spacing w:before="0" w:beforeAutospacing="0" w:after="0" w:afterAutospacing="0"/>
              <w:jc w:val="both"/>
              <w:rPr>
                <w:rFonts w:ascii="Arial" w:hAnsi="Arial" w:cs="Arial"/>
                <w:sz w:val="18"/>
                <w:szCs w:val="18"/>
              </w:rPr>
            </w:pPr>
            <w:r w:rsidRPr="00224C0C">
              <w:rPr>
                <w:rFonts w:ascii="Arial" w:hAnsi="Arial" w:cs="Arial"/>
                <w:b/>
                <w:sz w:val="22"/>
                <w:szCs w:val="22"/>
              </w:rPr>
              <w:t xml:space="preserve">Please give an indication of the number of weeks Shared Parental Leave you wish to take.  </w:t>
            </w:r>
            <w:r w:rsidRPr="00224C0C">
              <w:rPr>
                <w:rFonts w:ascii="Arial" w:hAnsi="Arial" w:cs="Arial"/>
                <w:sz w:val="18"/>
                <w:szCs w:val="18"/>
              </w:rPr>
              <w:t>(Please note that this information is non-binding and can be altered at a later date).</w:t>
            </w:r>
          </w:p>
          <w:p w14:paraId="552510AF"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c>
          <w:tcPr>
            <w:tcW w:w="2188" w:type="dxa"/>
            <w:shd w:val="clear" w:color="auto" w:fill="auto"/>
          </w:tcPr>
          <w:p w14:paraId="09FDEF68"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49298B9B" w14:textId="77777777" w:rsidR="003548E6" w:rsidRPr="00433A03" w:rsidRDefault="003548E6" w:rsidP="003548E6">
      <w:pPr>
        <w:pStyle w:val="NormalWeb"/>
        <w:spacing w:before="0" w:beforeAutospacing="0" w:after="0" w:afterAutospacing="0"/>
        <w:jc w:val="both"/>
        <w:rPr>
          <w:rFonts w:ascii="Arial" w:hAnsi="Arial" w:cs="Arial"/>
          <w:sz w:val="22"/>
          <w:szCs w:val="22"/>
        </w:rPr>
      </w:pPr>
    </w:p>
    <w:p w14:paraId="59DD9D30"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25E41926" w14:textId="77777777" w:rsidR="003548E6" w:rsidRPr="00285120" w:rsidRDefault="003548E6" w:rsidP="003548E6">
      <w:pPr>
        <w:pStyle w:val="NormalWeb"/>
        <w:spacing w:before="0" w:beforeAutospacing="0" w:after="0" w:afterAutospacing="0"/>
        <w:jc w:val="both"/>
        <w:rPr>
          <w:rFonts w:ascii="Arial" w:hAnsi="Arial" w:cs="Arial"/>
          <w:b/>
          <w:i/>
          <w:sz w:val="20"/>
          <w:szCs w:val="20"/>
          <w:u w:val="single"/>
        </w:rPr>
      </w:pPr>
      <w:r w:rsidRPr="00285120">
        <w:rPr>
          <w:rFonts w:ascii="Arial" w:hAnsi="Arial" w:cs="Arial"/>
          <w:b/>
          <w:i/>
          <w:sz w:val="20"/>
          <w:szCs w:val="20"/>
          <w:u w:val="single"/>
        </w:rPr>
        <w:t>Further Information</w:t>
      </w:r>
    </w:p>
    <w:p w14:paraId="3AA5910F"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Is Shared Parental Leave being taken as the result of the birth or adoption of a child?</w:t>
      </w:r>
    </w:p>
    <w:p w14:paraId="7CBAC682"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Birth</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t>Adoption</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245E762B"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6E81CB9"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Please confirm your relationship to the child</w:t>
      </w:r>
    </w:p>
    <w:p w14:paraId="21A2BB87"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Mother/Adopter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r w:rsidRPr="00285120">
        <w:rPr>
          <w:rFonts w:ascii="Arial" w:hAnsi="Arial" w:cs="Arial"/>
          <w:sz w:val="20"/>
          <w:szCs w:val="20"/>
        </w:rPr>
        <w:tab/>
      </w:r>
    </w:p>
    <w:p w14:paraId="7B00E71B"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Father/Adopter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6CAEF86F"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Spouse or Civil Partner or Partner of the Mother/Adopter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0F7D9D75"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10E50F7"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 xml:space="preserve">Baby’s date of birth or due date  </w:t>
      </w:r>
      <w:r w:rsidRPr="00285120">
        <w:rPr>
          <w:rFonts w:ascii="Arial" w:hAnsi="Arial" w:cs="Arial"/>
          <w:b/>
          <w:sz w:val="20"/>
          <w:szCs w:val="20"/>
          <w:u w:val="single"/>
        </w:rPr>
        <w:t>or</w:t>
      </w:r>
      <w:r w:rsidRPr="00285120">
        <w:rPr>
          <w:rFonts w:ascii="Arial" w:hAnsi="Arial" w:cs="Arial"/>
          <w:sz w:val="20"/>
          <w:szCs w:val="20"/>
        </w:rPr>
        <w:t xml:space="preserve"> expected or actual date of adoption placement</w:t>
      </w:r>
    </w:p>
    <w:p w14:paraId="7D450E29"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D3D3374"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_____________________________________________</w:t>
      </w:r>
    </w:p>
    <w:p w14:paraId="0FEBCD06"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4251786" w14:textId="77777777" w:rsidR="003548E6" w:rsidRPr="00285120" w:rsidRDefault="003548E6" w:rsidP="003548E6">
      <w:pPr>
        <w:pStyle w:val="NormalWeb"/>
        <w:spacing w:before="0" w:beforeAutospacing="0" w:after="0" w:afterAutospacing="0"/>
        <w:jc w:val="both"/>
        <w:rPr>
          <w:rFonts w:ascii="Arial" w:hAnsi="Arial" w:cs="Arial"/>
          <w:b/>
          <w:sz w:val="20"/>
          <w:szCs w:val="20"/>
        </w:rPr>
      </w:pPr>
      <w:r w:rsidRPr="00285120">
        <w:rPr>
          <w:rFonts w:ascii="Arial" w:hAnsi="Arial" w:cs="Arial"/>
          <w:b/>
          <w:i/>
          <w:sz w:val="20"/>
          <w:szCs w:val="20"/>
          <w:u w:val="single"/>
        </w:rPr>
        <w:t>Declaration</w:t>
      </w:r>
    </w:p>
    <w:p w14:paraId="7E04604B"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I declare that I am eligible to take Shared Parental Leave and meet the eligibility conditions as described in Section 4.1 of the NES Shared Parental Leave Policy.  I confirm that all information I have provided to NES is accurate and, should I cease to be eligible for Shared Parental Leave, I will inform the organisation immediately.</w:t>
      </w:r>
    </w:p>
    <w:p w14:paraId="08EF1DAD"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8523636"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64F69094"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62156B3C"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p>
    <w:p w14:paraId="6ABFC518"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Signature</w:t>
      </w:r>
    </w:p>
    <w:p w14:paraId="59F923ED"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45E41EC1"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B7C9BEB" w14:textId="3A5FEA96"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r w:rsidRPr="00A67E34">
        <w:rPr>
          <w:rFonts w:ascii="Arial" w:hAnsi="Arial" w:cs="Arial"/>
          <w:sz w:val="18"/>
          <w:szCs w:val="18"/>
        </w:rPr>
        <w:tab/>
        <w:t>__________________________________</w:t>
      </w:r>
    </w:p>
    <w:p w14:paraId="56765CFD"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Print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15DA2EDA"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E442BF9"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4857D3F0"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C6A67FD"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2 - About Your Partner</w:t>
      </w:r>
    </w:p>
    <w:p w14:paraId="492451E4"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A6A6A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128"/>
      </w:tblGrid>
      <w:tr w:rsidR="003548E6" w:rsidRPr="00433A03" w14:paraId="42584982"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116670C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Name</w:t>
            </w:r>
          </w:p>
        </w:tc>
        <w:tc>
          <w:tcPr>
            <w:tcW w:w="6724" w:type="dxa"/>
            <w:tcBorders>
              <w:left w:val="single" w:sz="4" w:space="0" w:color="FFFFFF"/>
            </w:tcBorders>
            <w:shd w:val="clear" w:color="auto" w:fill="auto"/>
          </w:tcPr>
          <w:p w14:paraId="22010059"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1B771473"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24F95F1B"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008CFE0"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Home address</w:t>
            </w:r>
          </w:p>
        </w:tc>
        <w:tc>
          <w:tcPr>
            <w:tcW w:w="6724" w:type="dxa"/>
            <w:tcBorders>
              <w:left w:val="single" w:sz="4" w:space="0" w:color="FFFFFF"/>
            </w:tcBorders>
            <w:shd w:val="clear" w:color="auto" w:fill="auto"/>
          </w:tcPr>
          <w:p w14:paraId="7D1BA16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280D1018"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182F2A6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647BA34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7633315B"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610ECC11"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DC249C8"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National Insurance Number (</w:t>
            </w:r>
            <w:r w:rsidRPr="00224C0C">
              <w:rPr>
                <w:rFonts w:ascii="Arial" w:hAnsi="Arial" w:cs="Arial"/>
                <w:sz w:val="16"/>
                <w:szCs w:val="16"/>
              </w:rPr>
              <w:t>please state NONE if you have no NI number)</w:t>
            </w:r>
          </w:p>
          <w:p w14:paraId="71952F42" w14:textId="77777777" w:rsidR="003548E6" w:rsidRPr="00224C0C" w:rsidRDefault="003548E6" w:rsidP="00224C0C">
            <w:pPr>
              <w:pStyle w:val="NormalWeb"/>
              <w:spacing w:before="0" w:beforeAutospacing="0" w:after="0" w:afterAutospacing="0"/>
              <w:rPr>
                <w:rFonts w:ascii="Arial" w:hAnsi="Arial" w:cs="Arial"/>
                <w:b/>
                <w:sz w:val="20"/>
                <w:szCs w:val="20"/>
              </w:rPr>
            </w:pPr>
          </w:p>
        </w:tc>
        <w:tc>
          <w:tcPr>
            <w:tcW w:w="6724" w:type="dxa"/>
            <w:tcBorders>
              <w:left w:val="single" w:sz="4" w:space="0" w:color="FFFFFF"/>
            </w:tcBorders>
            <w:shd w:val="clear" w:color="auto" w:fill="auto"/>
          </w:tcPr>
          <w:p w14:paraId="0342DA4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36BBE361"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68E35BEB"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FB79221"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 xml:space="preserve">Name and business address of Employer </w:t>
            </w:r>
          </w:p>
          <w:p w14:paraId="106DA953" w14:textId="77777777" w:rsidR="003548E6" w:rsidRPr="00224C0C" w:rsidRDefault="003548E6" w:rsidP="00224C0C">
            <w:pPr>
              <w:pStyle w:val="NormalWeb"/>
              <w:spacing w:before="0" w:beforeAutospacing="0" w:after="0" w:afterAutospacing="0"/>
              <w:rPr>
                <w:rFonts w:ascii="Arial" w:hAnsi="Arial" w:cs="Arial"/>
                <w:b/>
                <w:sz w:val="20"/>
                <w:szCs w:val="20"/>
              </w:rPr>
            </w:pPr>
          </w:p>
          <w:p w14:paraId="5A058481" w14:textId="77777777" w:rsidR="003548E6" w:rsidRPr="00224C0C" w:rsidRDefault="003548E6" w:rsidP="00224C0C">
            <w:pPr>
              <w:pStyle w:val="NormalWeb"/>
              <w:spacing w:before="0" w:beforeAutospacing="0" w:after="0" w:afterAutospacing="0"/>
              <w:rPr>
                <w:rFonts w:ascii="Arial" w:hAnsi="Arial" w:cs="Arial"/>
                <w:sz w:val="16"/>
                <w:szCs w:val="16"/>
              </w:rPr>
            </w:pPr>
            <w:r w:rsidRPr="00224C0C">
              <w:rPr>
                <w:rFonts w:ascii="Arial" w:hAnsi="Arial" w:cs="Arial"/>
                <w:sz w:val="16"/>
                <w:szCs w:val="16"/>
              </w:rPr>
              <w:t>(if you are self-employed or not currently in employment please state here)</w:t>
            </w:r>
          </w:p>
          <w:p w14:paraId="20B94146" w14:textId="77777777" w:rsidR="003548E6" w:rsidRPr="00224C0C" w:rsidRDefault="003548E6" w:rsidP="00224C0C">
            <w:pPr>
              <w:pStyle w:val="NormalWeb"/>
              <w:spacing w:before="0" w:beforeAutospacing="0" w:after="0" w:afterAutospacing="0"/>
              <w:rPr>
                <w:rFonts w:ascii="Arial" w:hAnsi="Arial" w:cs="Arial"/>
                <w:b/>
                <w:sz w:val="20"/>
                <w:szCs w:val="20"/>
              </w:rPr>
            </w:pPr>
          </w:p>
          <w:p w14:paraId="7E09F04B" w14:textId="77777777" w:rsidR="003548E6" w:rsidRPr="00224C0C" w:rsidRDefault="003548E6" w:rsidP="00224C0C">
            <w:pPr>
              <w:pStyle w:val="NormalWeb"/>
              <w:spacing w:before="0" w:beforeAutospacing="0" w:after="0" w:afterAutospacing="0"/>
              <w:rPr>
                <w:rFonts w:ascii="Arial" w:hAnsi="Arial" w:cs="Arial"/>
                <w:b/>
                <w:sz w:val="20"/>
                <w:szCs w:val="20"/>
              </w:rPr>
            </w:pPr>
          </w:p>
        </w:tc>
        <w:tc>
          <w:tcPr>
            <w:tcW w:w="6724" w:type="dxa"/>
            <w:tcBorders>
              <w:left w:val="single" w:sz="4" w:space="0" w:color="FFFFFF"/>
            </w:tcBorders>
            <w:shd w:val="clear" w:color="auto" w:fill="auto"/>
          </w:tcPr>
          <w:p w14:paraId="5E547397"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bl>
    <w:p w14:paraId="754A2E12" w14:textId="77777777" w:rsidR="003548E6" w:rsidRPr="007B57A0" w:rsidRDefault="003548E6" w:rsidP="003548E6">
      <w:pPr>
        <w:pStyle w:val="NormalWeb"/>
        <w:spacing w:before="0" w:beforeAutospacing="0" w:after="0" w:afterAutospacing="0"/>
        <w:jc w:val="both"/>
        <w:rPr>
          <w:rFonts w:ascii="Arial" w:hAnsi="Arial" w:cs="Arial"/>
          <w:b/>
          <w:i/>
          <w:sz w:val="18"/>
          <w:szCs w:val="18"/>
          <w:u w:val="single"/>
        </w:rPr>
      </w:pPr>
    </w:p>
    <w:p w14:paraId="39D6515D"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Further Information</w:t>
      </w:r>
    </w:p>
    <w:p w14:paraId="6DFC3B1E"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Please confirm your relationship to the child</w:t>
      </w:r>
    </w:p>
    <w:p w14:paraId="0074E20B"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Mother/Adopter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p>
    <w:p w14:paraId="1F106217"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Father/Adopter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528FD8A2"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Spouse or Civil Partner or Partner of the Mother/Adopter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7376A0BE" w14:textId="77777777" w:rsidR="003548E6" w:rsidRPr="007B57A0" w:rsidRDefault="003548E6" w:rsidP="003548E6">
      <w:pPr>
        <w:pStyle w:val="NormalWeb"/>
        <w:spacing w:before="0" w:beforeAutospacing="0" w:after="0" w:afterAutospacing="0"/>
        <w:jc w:val="both"/>
        <w:rPr>
          <w:rFonts w:ascii="Arial" w:hAnsi="Arial" w:cs="Arial"/>
          <w:b/>
          <w:i/>
          <w:sz w:val="18"/>
          <w:szCs w:val="18"/>
          <w:u w:val="single"/>
        </w:rPr>
      </w:pPr>
    </w:p>
    <w:p w14:paraId="2901921C"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Responsibility</w:t>
      </w:r>
    </w:p>
    <w:p w14:paraId="3C4F0407"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sz w:val="20"/>
          <w:szCs w:val="20"/>
        </w:rPr>
        <w:t>At the date of the child’s birth or placement for adoption, did you have/will you have main parental responsibility for the child, along with your partner?</w:t>
      </w:r>
    </w:p>
    <w:p w14:paraId="3E5A61CD" w14:textId="77777777" w:rsidR="003548E6" w:rsidRPr="007B57A0" w:rsidRDefault="003548E6" w:rsidP="003548E6">
      <w:pPr>
        <w:pStyle w:val="NormalWeb"/>
        <w:spacing w:before="0" w:beforeAutospacing="0" w:after="0" w:afterAutospacing="0"/>
        <w:jc w:val="both"/>
        <w:rPr>
          <w:rFonts w:ascii="Arial" w:hAnsi="Arial" w:cs="Arial"/>
          <w:sz w:val="18"/>
          <w:szCs w:val="18"/>
        </w:rPr>
      </w:pPr>
    </w:p>
    <w:p w14:paraId="2C66C679"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7DD8D0FE" w14:textId="77777777" w:rsidR="003548E6" w:rsidRPr="008B4609" w:rsidRDefault="003548E6" w:rsidP="003548E6">
      <w:pPr>
        <w:pStyle w:val="NormalWeb"/>
        <w:spacing w:before="0" w:beforeAutospacing="0" w:after="0" w:afterAutospacing="0"/>
        <w:jc w:val="both"/>
        <w:rPr>
          <w:rFonts w:ascii="Arial" w:hAnsi="Arial" w:cs="Arial"/>
          <w:sz w:val="20"/>
          <w:szCs w:val="20"/>
        </w:rPr>
      </w:pPr>
    </w:p>
    <w:p w14:paraId="01D69398"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Eligibility for Shared Parental Leave</w:t>
      </w:r>
    </w:p>
    <w:p w14:paraId="1FE8D050"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In the 66 weeks leading up to your child’s expected due date/adoption matching date, have you worked for at least 26 weeks and earned an average of at least £30 per week in any 13 of those weeks?</w:t>
      </w:r>
    </w:p>
    <w:p w14:paraId="418C5958" w14:textId="77777777" w:rsidR="003548E6" w:rsidRPr="007B57A0" w:rsidRDefault="003548E6" w:rsidP="003548E6">
      <w:pPr>
        <w:pStyle w:val="NormalWeb"/>
        <w:spacing w:before="0" w:beforeAutospacing="0" w:after="0" w:afterAutospacing="0"/>
        <w:jc w:val="both"/>
        <w:rPr>
          <w:rFonts w:ascii="Arial" w:hAnsi="Arial" w:cs="Arial"/>
          <w:sz w:val="18"/>
          <w:szCs w:val="18"/>
        </w:rPr>
      </w:pPr>
    </w:p>
    <w:p w14:paraId="404C4C00"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A0C7D55" w14:textId="77777777" w:rsidR="003548E6" w:rsidRDefault="003548E6" w:rsidP="003548E6">
      <w:pPr>
        <w:pStyle w:val="NormalWeb"/>
        <w:spacing w:before="0" w:beforeAutospacing="0" w:after="0" w:afterAutospacing="0"/>
        <w:jc w:val="both"/>
        <w:rPr>
          <w:rFonts w:ascii="Arial" w:hAnsi="Arial" w:cs="Arial"/>
          <w:sz w:val="20"/>
          <w:szCs w:val="20"/>
        </w:rPr>
      </w:pPr>
    </w:p>
    <w:p w14:paraId="5C30FDD8" w14:textId="77777777" w:rsidR="003548E6" w:rsidRDefault="003548E6" w:rsidP="003548E6">
      <w:pPr>
        <w:pStyle w:val="NormalWeb"/>
        <w:spacing w:before="0" w:beforeAutospacing="0" w:after="0" w:afterAutospacing="0"/>
        <w:jc w:val="both"/>
        <w:rPr>
          <w:rFonts w:ascii="Arial" w:hAnsi="Arial" w:cs="Arial"/>
          <w:b/>
          <w:i/>
          <w:sz w:val="20"/>
          <w:szCs w:val="20"/>
          <w:u w:val="single"/>
        </w:rPr>
      </w:pPr>
      <w:r w:rsidRPr="00DB4CE7">
        <w:rPr>
          <w:rFonts w:ascii="Arial" w:hAnsi="Arial" w:cs="Arial"/>
          <w:b/>
          <w:i/>
          <w:sz w:val="20"/>
          <w:szCs w:val="20"/>
          <w:u w:val="single"/>
        </w:rPr>
        <w:t xml:space="preserve">Maternity/Adoption </w:t>
      </w:r>
      <w:r>
        <w:rPr>
          <w:rFonts w:ascii="Arial" w:hAnsi="Arial" w:cs="Arial"/>
          <w:b/>
          <w:i/>
          <w:sz w:val="20"/>
          <w:szCs w:val="20"/>
          <w:u w:val="single"/>
        </w:rPr>
        <w:t>Leave and Pay Dates</w:t>
      </w:r>
    </w:p>
    <w:p w14:paraId="5E872AB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If you are the mother/adopter and are entitled to receive maternity or adoption leave and/or pay from your current employer, please provide the following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268"/>
        <w:gridCol w:w="2410"/>
      </w:tblGrid>
      <w:tr w:rsidR="008D524E" w:rsidRPr="008B2E80" w14:paraId="0654E4BA"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27FD51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Leave</w:t>
            </w:r>
            <w:r w:rsidRPr="00224C0C">
              <w:rPr>
                <w:rFonts w:ascii="Arial" w:hAnsi="Arial" w:cs="Arial"/>
                <w:b/>
                <w:sz w:val="20"/>
                <w:szCs w:val="20"/>
              </w:rPr>
              <w:t xml:space="preserve"> Start Date</w:t>
            </w:r>
          </w:p>
        </w:tc>
        <w:tc>
          <w:tcPr>
            <w:tcW w:w="2268" w:type="dxa"/>
            <w:tcBorders>
              <w:left w:val="single" w:sz="4" w:space="0" w:color="FFFFFF"/>
            </w:tcBorders>
            <w:shd w:val="clear" w:color="auto" w:fill="auto"/>
          </w:tcPr>
          <w:p w14:paraId="7D1E251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088313B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279760C4"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c>
          <w:tcPr>
            <w:tcW w:w="2268" w:type="dxa"/>
            <w:tcBorders>
              <w:left w:val="single" w:sz="4" w:space="0" w:color="FFFFFF"/>
            </w:tcBorders>
            <w:shd w:val="clear" w:color="auto" w:fill="002060"/>
          </w:tcPr>
          <w:p w14:paraId="7568158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Pay</w:t>
            </w:r>
            <w:r w:rsidRPr="00224C0C">
              <w:rPr>
                <w:rFonts w:ascii="Arial" w:hAnsi="Arial" w:cs="Arial"/>
                <w:b/>
                <w:sz w:val="20"/>
                <w:szCs w:val="20"/>
              </w:rPr>
              <w:t xml:space="preserve"> Start Date</w:t>
            </w:r>
          </w:p>
        </w:tc>
        <w:tc>
          <w:tcPr>
            <w:tcW w:w="2410" w:type="dxa"/>
            <w:tcBorders>
              <w:left w:val="single" w:sz="4" w:space="0" w:color="FFFFFF"/>
            </w:tcBorders>
            <w:shd w:val="clear" w:color="auto" w:fill="auto"/>
          </w:tcPr>
          <w:p w14:paraId="350E72BF"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8D524E" w:rsidRPr="008B2E80" w14:paraId="49C647BF"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1D77729"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Leave</w:t>
            </w:r>
            <w:r w:rsidRPr="00224C0C">
              <w:rPr>
                <w:rFonts w:ascii="Arial" w:hAnsi="Arial" w:cs="Arial"/>
                <w:b/>
                <w:sz w:val="20"/>
                <w:szCs w:val="20"/>
              </w:rPr>
              <w:t xml:space="preserve"> End Date</w:t>
            </w:r>
          </w:p>
        </w:tc>
        <w:tc>
          <w:tcPr>
            <w:tcW w:w="2268" w:type="dxa"/>
            <w:tcBorders>
              <w:left w:val="single" w:sz="4" w:space="0" w:color="FFFFFF"/>
            </w:tcBorders>
            <w:shd w:val="clear" w:color="auto" w:fill="auto"/>
          </w:tcPr>
          <w:p w14:paraId="42030D3A"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0A1F3FCB"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6BDF116E"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c>
          <w:tcPr>
            <w:tcW w:w="2268" w:type="dxa"/>
            <w:tcBorders>
              <w:left w:val="single" w:sz="4" w:space="0" w:color="FFFFFF"/>
            </w:tcBorders>
            <w:shd w:val="clear" w:color="auto" w:fill="002060"/>
          </w:tcPr>
          <w:p w14:paraId="67AC9C20"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Pay</w:t>
            </w:r>
            <w:r w:rsidRPr="00224C0C">
              <w:rPr>
                <w:rFonts w:ascii="Arial" w:hAnsi="Arial" w:cs="Arial"/>
                <w:b/>
                <w:sz w:val="20"/>
                <w:szCs w:val="20"/>
              </w:rPr>
              <w:t xml:space="preserve"> End Date</w:t>
            </w:r>
          </w:p>
        </w:tc>
        <w:tc>
          <w:tcPr>
            <w:tcW w:w="2410" w:type="dxa"/>
            <w:tcBorders>
              <w:left w:val="single" w:sz="4" w:space="0" w:color="FFFFFF"/>
            </w:tcBorders>
            <w:shd w:val="clear" w:color="auto" w:fill="auto"/>
          </w:tcPr>
          <w:p w14:paraId="63EE5881"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8B2E80" w14:paraId="103F5562"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6BB400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How many weeks’ leave does this amount to?</w:t>
            </w:r>
          </w:p>
          <w:p w14:paraId="68943DFB"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c>
          <w:tcPr>
            <w:tcW w:w="6946" w:type="dxa"/>
            <w:gridSpan w:val="3"/>
            <w:tcBorders>
              <w:left w:val="single" w:sz="4" w:space="0" w:color="FFFFFF"/>
            </w:tcBorders>
            <w:shd w:val="clear" w:color="auto" w:fill="auto"/>
          </w:tcPr>
          <w:p w14:paraId="1A1AC68A"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8B2E80" w14:paraId="653C3817" w14:textId="77777777" w:rsidTr="00224C0C">
        <w:trPr>
          <w:trHeight w:val="1088"/>
        </w:trPr>
        <w:tc>
          <w:tcPr>
            <w:tcW w:w="4786" w:type="dxa"/>
            <w:gridSpan w:val="2"/>
            <w:tcBorders>
              <w:top w:val="single" w:sz="4" w:space="0" w:color="FFFFFF"/>
              <w:left w:val="single" w:sz="4" w:space="0" w:color="FFFFFF"/>
              <w:bottom w:val="single" w:sz="4" w:space="0" w:color="FFFFFF"/>
              <w:right w:val="single" w:sz="4" w:space="0" w:color="FFFFFF"/>
            </w:tcBorders>
            <w:shd w:val="clear" w:color="auto" w:fill="002060"/>
          </w:tcPr>
          <w:p w14:paraId="68BB3B62"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How many weeks remain in your maternity/adoption pay period?</w:t>
            </w:r>
          </w:p>
          <w:p w14:paraId="71E213F0" w14:textId="77777777" w:rsidR="003548E6" w:rsidRPr="00224C0C" w:rsidRDefault="003548E6" w:rsidP="00224C0C">
            <w:pPr>
              <w:pStyle w:val="NormalWeb"/>
              <w:spacing w:before="0" w:beforeAutospacing="0" w:after="0" w:afterAutospacing="0"/>
              <w:rPr>
                <w:rFonts w:ascii="Arial" w:hAnsi="Arial" w:cs="Arial"/>
                <w:color w:val="FFFFFF"/>
                <w:sz w:val="16"/>
                <w:szCs w:val="16"/>
              </w:rPr>
            </w:pPr>
            <w:r w:rsidRPr="00224C0C">
              <w:rPr>
                <w:rFonts w:ascii="Arial" w:hAnsi="Arial" w:cs="Arial"/>
                <w:color w:val="FFFFFF"/>
                <w:sz w:val="16"/>
                <w:szCs w:val="16"/>
              </w:rPr>
              <w:t>(The pay period is 39 weeks in total.  Subtracting the number of weeks pay you have received from 39 will give the number of remaining weeks).</w:t>
            </w:r>
          </w:p>
          <w:p w14:paraId="0923C944"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c>
          <w:tcPr>
            <w:tcW w:w="4678" w:type="dxa"/>
            <w:gridSpan w:val="2"/>
            <w:tcBorders>
              <w:left w:val="single" w:sz="4" w:space="0" w:color="FFFFFF"/>
            </w:tcBorders>
            <w:shd w:val="clear" w:color="auto" w:fill="auto"/>
          </w:tcPr>
          <w:p w14:paraId="3CECD88C" w14:textId="77777777" w:rsidR="003548E6" w:rsidRPr="00224C0C" w:rsidRDefault="003548E6" w:rsidP="00224C0C">
            <w:pPr>
              <w:pStyle w:val="NormalWeb"/>
              <w:spacing w:before="0" w:beforeAutospacing="0" w:after="0" w:afterAutospacing="0"/>
              <w:jc w:val="both"/>
              <w:rPr>
                <w:rFonts w:ascii="Arial" w:hAnsi="Arial" w:cs="Arial"/>
                <w:color w:val="A6A6A6"/>
                <w:sz w:val="16"/>
                <w:szCs w:val="16"/>
              </w:rPr>
            </w:pPr>
          </w:p>
        </w:tc>
      </w:tr>
    </w:tbl>
    <w:p w14:paraId="5240C443" w14:textId="77777777" w:rsidR="003548E6" w:rsidRDefault="003548E6" w:rsidP="003548E6">
      <w:pPr>
        <w:pStyle w:val="NormalWeb"/>
        <w:spacing w:before="0" w:beforeAutospacing="0" w:after="0" w:afterAutospacing="0"/>
        <w:jc w:val="both"/>
        <w:rPr>
          <w:rFonts w:ascii="Arial" w:hAnsi="Arial" w:cs="Arial"/>
          <w:sz w:val="20"/>
          <w:szCs w:val="20"/>
        </w:rPr>
      </w:pPr>
    </w:p>
    <w:p w14:paraId="19B62C7D" w14:textId="77777777" w:rsidR="003548E6" w:rsidRDefault="003548E6" w:rsidP="003548E6">
      <w:pPr>
        <w:pStyle w:val="NormalWeb"/>
        <w:spacing w:before="0" w:beforeAutospacing="0" w:after="0" w:afterAutospacing="0"/>
        <w:jc w:val="both"/>
        <w:rPr>
          <w:rFonts w:ascii="Arial" w:hAnsi="Arial" w:cs="Arial"/>
          <w:b/>
          <w:i/>
          <w:sz w:val="20"/>
          <w:szCs w:val="20"/>
          <w:u w:val="single"/>
        </w:rPr>
      </w:pPr>
      <w:r>
        <w:rPr>
          <w:rFonts w:ascii="Arial" w:hAnsi="Arial" w:cs="Arial"/>
          <w:b/>
          <w:i/>
          <w:sz w:val="20"/>
          <w:szCs w:val="20"/>
          <w:u w:val="single"/>
        </w:rPr>
        <w:t>Partner Shared Parental Leave Information</w:t>
      </w:r>
    </w:p>
    <w:p w14:paraId="7CD56B55"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If you are the partner, please provide details of the shared parental leave you are planning to take.  Please provide leave start and end dates for all planned periods of leave.  Please note that you or your partner should inform NES in writing if these dates change, you can do this by emailing </w:t>
      </w:r>
      <w:hyperlink r:id="rId24" w:history="1">
        <w:r w:rsidRPr="00126DAF">
          <w:rPr>
            <w:rStyle w:val="Hyperlink"/>
            <w:rFonts w:ascii="Arial" w:hAnsi="Arial" w:cs="Arial"/>
            <w:sz w:val="20"/>
            <w:szCs w:val="20"/>
          </w:rPr>
          <w:t>HR.Support@nes.scot.nhs.uk</w:t>
        </w:r>
      </w:hyperlink>
      <w:r>
        <w:rPr>
          <w:rFonts w:ascii="Arial" w:hAnsi="Arial" w:cs="Arial"/>
          <w:sz w:val="20"/>
          <w:szCs w:val="20"/>
        </w:rPr>
        <w:t xml:space="preserve"> .</w:t>
      </w:r>
    </w:p>
    <w:p w14:paraId="2283975D" w14:textId="77777777" w:rsidR="003548E6" w:rsidRDefault="003548E6" w:rsidP="003548E6">
      <w:pPr>
        <w:pStyle w:val="NormalWeb"/>
        <w:spacing w:before="0" w:beforeAutospacing="0" w:after="0" w:afterAutospacing="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52BC8B40" w14:textId="77777777" w:rsidTr="00224C0C">
        <w:trPr>
          <w:trHeight w:val="5925"/>
        </w:trPr>
        <w:tc>
          <w:tcPr>
            <w:tcW w:w="9242" w:type="dxa"/>
            <w:shd w:val="clear" w:color="auto" w:fill="auto"/>
          </w:tcPr>
          <w:p w14:paraId="2D528B73"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i/>
                <w:sz w:val="20"/>
                <w:szCs w:val="20"/>
                <w:u w:val="single"/>
              </w:rPr>
              <w:t>Partner:</w:t>
            </w:r>
            <w:r w:rsidRPr="00224C0C">
              <w:rPr>
                <w:rFonts w:ascii="Arial" w:hAnsi="Arial" w:cs="Arial"/>
                <w:b/>
                <w:sz w:val="20"/>
                <w:szCs w:val="20"/>
              </w:rPr>
              <w:t xml:space="preserve">  Start and end dates of all planned periods of shared parental leave</w:t>
            </w:r>
          </w:p>
        </w:tc>
      </w:tr>
    </w:tbl>
    <w:p w14:paraId="2636F33D" w14:textId="77777777" w:rsidR="003548E6" w:rsidRPr="00365AAC" w:rsidRDefault="003548E6" w:rsidP="003548E6">
      <w:pPr>
        <w:pStyle w:val="NormalWeb"/>
        <w:spacing w:before="0" w:beforeAutospacing="0" w:after="0" w:afterAutospacing="0"/>
        <w:jc w:val="both"/>
        <w:rPr>
          <w:rFonts w:ascii="Arial" w:hAnsi="Arial" w:cs="Arial"/>
          <w:sz w:val="20"/>
          <w:szCs w:val="20"/>
        </w:rPr>
      </w:pPr>
    </w:p>
    <w:p w14:paraId="024C0C92" w14:textId="77777777" w:rsidR="003548E6" w:rsidRDefault="003548E6" w:rsidP="003548E6">
      <w:pPr>
        <w:pStyle w:val="NormalWeb"/>
        <w:spacing w:before="0" w:beforeAutospacing="0" w:after="0" w:afterAutospacing="0"/>
        <w:jc w:val="both"/>
        <w:rPr>
          <w:rFonts w:ascii="Arial" w:hAnsi="Arial" w:cs="Arial"/>
          <w:b/>
          <w:i/>
          <w:sz w:val="20"/>
          <w:szCs w:val="20"/>
          <w:u w:val="single"/>
        </w:rPr>
      </w:pPr>
    </w:p>
    <w:p w14:paraId="3A8AE7F9"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3 - Employee Declaration</w:t>
      </w:r>
    </w:p>
    <w:p w14:paraId="7DF2185E" w14:textId="77777777" w:rsidR="003548E6" w:rsidRDefault="003548E6" w:rsidP="003548E6">
      <w:pPr>
        <w:pStyle w:val="NormalWeb"/>
        <w:spacing w:before="0" w:beforeAutospacing="0" w:after="0" w:afterAutospacing="0"/>
        <w:jc w:val="both"/>
        <w:rPr>
          <w:rFonts w:ascii="Arial" w:hAnsi="Arial" w:cs="Arial"/>
          <w:sz w:val="20"/>
          <w:szCs w:val="20"/>
        </w:rPr>
      </w:pPr>
    </w:p>
    <w:p w14:paraId="4B9DC7FB" w14:textId="77777777" w:rsidR="003548E6" w:rsidRDefault="003548E6" w:rsidP="003548E6">
      <w:pPr>
        <w:pStyle w:val="NormalWeb"/>
        <w:spacing w:before="0" w:beforeAutospacing="0" w:after="0" w:afterAutospacing="0"/>
        <w:jc w:val="both"/>
        <w:rPr>
          <w:rFonts w:ascii="Arial" w:hAnsi="Arial" w:cs="Arial"/>
          <w:sz w:val="20"/>
          <w:szCs w:val="20"/>
        </w:rPr>
      </w:pPr>
    </w:p>
    <w:p w14:paraId="7F0DCF82" w14:textId="77777777" w:rsidR="003548E6"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 xml:space="preserve">I declare that I am eligible to take Shared Parental Leave and meet the eligibility conditions as described in Section 4.1 of the NES Shared Parental Leave Policy.  I confirm that all information I have provided to NES is accurate and, should I cease to be eligible for Shared Parental Leave, I will inform the organisation immediately.  </w:t>
      </w:r>
      <w:r>
        <w:rPr>
          <w:rFonts w:ascii="Arial" w:hAnsi="Arial" w:cs="Arial"/>
          <w:sz w:val="20"/>
          <w:szCs w:val="20"/>
        </w:rPr>
        <w:t xml:space="preserve">I am aware of the number of weeks Shared Parental Leave my partner intends to take and am in agreement with this.  </w:t>
      </w:r>
      <w:r w:rsidRPr="008B4609">
        <w:rPr>
          <w:rFonts w:ascii="Arial" w:hAnsi="Arial" w:cs="Arial"/>
          <w:sz w:val="20"/>
          <w:szCs w:val="20"/>
        </w:rPr>
        <w:t>I give my full consent for NES to process the information contained in this form.</w:t>
      </w:r>
    </w:p>
    <w:p w14:paraId="4FDE9A92" w14:textId="77777777" w:rsidR="003548E6" w:rsidRDefault="003548E6" w:rsidP="003548E6">
      <w:pPr>
        <w:pStyle w:val="NormalWeb"/>
        <w:spacing w:before="0" w:beforeAutospacing="0" w:after="0" w:afterAutospacing="0"/>
        <w:jc w:val="both"/>
        <w:rPr>
          <w:rFonts w:ascii="Arial" w:hAnsi="Arial" w:cs="Arial"/>
          <w:sz w:val="16"/>
          <w:szCs w:val="16"/>
        </w:rPr>
      </w:pPr>
    </w:p>
    <w:p w14:paraId="29DCC60E" w14:textId="77777777" w:rsidR="003548E6" w:rsidRPr="005343B7" w:rsidRDefault="003548E6" w:rsidP="003548E6">
      <w:pPr>
        <w:pStyle w:val="NormalWeb"/>
        <w:spacing w:before="0" w:beforeAutospacing="0" w:after="0" w:afterAutospacing="0"/>
        <w:jc w:val="both"/>
        <w:rPr>
          <w:rFonts w:ascii="Arial" w:hAnsi="Arial" w:cs="Arial"/>
          <w:sz w:val="16"/>
          <w:szCs w:val="16"/>
        </w:rPr>
      </w:pPr>
    </w:p>
    <w:p w14:paraId="15A6D9F6"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3D0461CC"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p>
    <w:p w14:paraId="6C28A81F"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Signature</w:t>
      </w:r>
    </w:p>
    <w:p w14:paraId="6EC6A55F"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5C30DF2"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36FACE10" w14:textId="6CA9625F" w:rsidR="003548E6" w:rsidRPr="00A67E34" w:rsidRDefault="003548E6" w:rsidP="00A67E34">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r w:rsidR="00A67E34">
        <w:rPr>
          <w:rFonts w:ascii="Arial" w:hAnsi="Arial" w:cs="Arial"/>
          <w:sz w:val="18"/>
          <w:szCs w:val="18"/>
        </w:rPr>
        <w:tab/>
      </w:r>
      <w:r w:rsidR="00A67E34">
        <w:rPr>
          <w:rFonts w:ascii="Arial" w:hAnsi="Arial" w:cs="Arial"/>
          <w:sz w:val="18"/>
          <w:szCs w:val="18"/>
        </w:rPr>
        <w:tab/>
      </w:r>
      <w:r w:rsidRPr="00A67E34">
        <w:rPr>
          <w:rFonts w:ascii="Arial" w:hAnsi="Arial" w:cs="Arial"/>
          <w:sz w:val="18"/>
          <w:szCs w:val="18"/>
        </w:rPr>
        <w:t>______________________________</w:t>
      </w:r>
    </w:p>
    <w:p w14:paraId="4EC00AC9"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Print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386AAC18" w14:textId="77777777" w:rsidR="003548E6" w:rsidRDefault="003548E6" w:rsidP="003548E6">
      <w:pPr>
        <w:pStyle w:val="NormalWeb"/>
        <w:spacing w:before="0" w:beforeAutospacing="0" w:after="0" w:afterAutospacing="0"/>
        <w:jc w:val="center"/>
        <w:rPr>
          <w:rFonts w:ascii="Arial" w:hAnsi="Arial" w:cs="Arial"/>
          <w:b/>
          <w:sz w:val="18"/>
          <w:szCs w:val="18"/>
        </w:rPr>
      </w:pPr>
    </w:p>
    <w:p w14:paraId="6F58DDD9" w14:textId="77777777" w:rsidR="003548E6" w:rsidRPr="005F7B94" w:rsidRDefault="003548E6" w:rsidP="003548E6">
      <w:pPr>
        <w:pStyle w:val="NormalWeb"/>
        <w:spacing w:before="0" w:beforeAutospacing="0" w:after="0" w:afterAutospacing="0"/>
        <w:jc w:val="center"/>
        <w:rPr>
          <w:rFonts w:ascii="Arial" w:hAnsi="Arial" w:cs="Arial"/>
          <w:b/>
          <w:sz w:val="16"/>
          <w:szCs w:val="16"/>
        </w:rPr>
      </w:pPr>
      <w:r w:rsidRPr="005F7B94">
        <w:rPr>
          <w:rFonts w:ascii="Arial" w:hAnsi="Arial" w:cs="Arial"/>
          <w:b/>
          <w:sz w:val="16"/>
          <w:szCs w:val="16"/>
        </w:rPr>
        <w:t>**  This form should now be sent to the NES employee’s HR Business Partner/Associate Business Partner **</w:t>
      </w:r>
    </w:p>
    <w:p w14:paraId="3F43B276" w14:textId="77777777" w:rsidR="003548E6" w:rsidRPr="005F7B94" w:rsidRDefault="003548E6" w:rsidP="003548E6">
      <w:pPr>
        <w:rPr>
          <w:rFonts w:ascii="Arial" w:hAnsi="Arial" w:cs="Arial"/>
          <w:sz w:val="16"/>
          <w:szCs w:val="16"/>
        </w:rPr>
      </w:pPr>
    </w:p>
    <w:p w14:paraId="2322309C" w14:textId="77777777" w:rsidR="003548E6" w:rsidRDefault="003548E6" w:rsidP="003548E6">
      <w:pPr>
        <w:pStyle w:val="NormalWeb"/>
        <w:spacing w:before="0" w:beforeAutospacing="0" w:after="0" w:afterAutospacing="0"/>
        <w:jc w:val="center"/>
        <w:rPr>
          <w:rFonts w:ascii="Arial" w:hAnsi="Arial" w:cs="Arial"/>
          <w:b/>
          <w:sz w:val="20"/>
          <w:szCs w:val="20"/>
        </w:rPr>
      </w:pPr>
    </w:p>
    <w:p w14:paraId="71AF9F0B" w14:textId="157E25A2" w:rsidR="003548E6" w:rsidRPr="00B943D2" w:rsidRDefault="00A67E34" w:rsidP="003548E6">
      <w:pPr>
        <w:pStyle w:val="NormalWeb"/>
        <w:spacing w:before="0" w:beforeAutospacing="0" w:after="0" w:afterAutospacing="0"/>
        <w:jc w:val="center"/>
        <w:rPr>
          <w:rFonts w:ascii="Arial" w:hAnsi="Arial" w:cs="Arial"/>
          <w:b/>
          <w:sz w:val="20"/>
          <w:szCs w:val="20"/>
        </w:rPr>
      </w:pPr>
      <w:r>
        <w:rPr>
          <w:rFonts w:ascii="Arial" w:hAnsi="Arial" w:cs="Arial"/>
          <w:b/>
          <w:sz w:val="20"/>
          <w:szCs w:val="20"/>
        </w:rPr>
        <w:br w:type="page"/>
      </w:r>
      <w:r w:rsidR="003548E6" w:rsidRPr="00B943D2">
        <w:rPr>
          <w:rFonts w:ascii="Arial" w:hAnsi="Arial" w:cs="Arial"/>
          <w:b/>
          <w:sz w:val="20"/>
          <w:szCs w:val="20"/>
        </w:rPr>
        <w:t>NHS Education for Scotland</w:t>
      </w:r>
    </w:p>
    <w:p w14:paraId="7975690C" w14:textId="0E38C1CE" w:rsidR="003548E6" w:rsidRPr="00B943D2" w:rsidRDefault="00ED5689" w:rsidP="003548E6">
      <w:pPr>
        <w:pStyle w:val="NormalWeb"/>
        <w:spacing w:before="0" w:beforeAutospacing="0" w:after="0" w:afterAutospacing="0"/>
        <w:jc w:val="center"/>
        <w:rPr>
          <w:rFonts w:ascii="Arial" w:hAnsi="Arial" w:cs="Arial"/>
          <w:b/>
          <w:i/>
          <w:sz w:val="20"/>
          <w:szCs w:val="20"/>
        </w:rPr>
      </w:pPr>
      <w:r>
        <w:rPr>
          <w:rFonts w:ascii="Arial" w:hAnsi="Arial" w:cs="Arial"/>
          <w:b/>
          <w:noProof/>
          <w:sz w:val="20"/>
          <w:szCs w:val="20"/>
          <w:lang w:val="en-US" w:eastAsia="zh-TW"/>
        </w:rPr>
        <mc:AlternateContent>
          <mc:Choice Requires="wps">
            <w:drawing>
              <wp:anchor distT="0" distB="0" distL="114300" distR="114300" simplePos="0" relativeHeight="251670528" behindDoc="0" locked="0" layoutInCell="1" allowOverlap="1" wp14:anchorId="05A12F79" wp14:editId="411CF03A">
                <wp:simplePos x="0" y="0"/>
                <wp:positionH relativeFrom="column">
                  <wp:posOffset>-740410</wp:posOffset>
                </wp:positionH>
                <wp:positionV relativeFrom="paragraph">
                  <wp:posOffset>-730250</wp:posOffset>
                </wp:positionV>
                <wp:extent cx="3759835" cy="375920"/>
                <wp:effectExtent l="254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3414A" w14:textId="77777777" w:rsidR="003548E6" w:rsidRPr="00F779D6" w:rsidRDefault="003548E6" w:rsidP="003548E6">
                            <w:pPr>
                              <w:rPr>
                                <w:rFonts w:ascii="Arial" w:hAnsi="Arial" w:cs="Arial"/>
                                <w:b/>
                                <w:sz w:val="20"/>
                                <w:szCs w:val="20"/>
                              </w:rPr>
                            </w:pPr>
                            <w:r>
                              <w:rPr>
                                <w:rFonts w:ascii="Arial" w:hAnsi="Arial" w:cs="Arial"/>
                                <w:b/>
                                <w:sz w:val="20"/>
                                <w:szCs w:val="20"/>
                              </w:rPr>
                              <w:t>Appendix 4 – Shared Parental Leave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12F79" id="Text Box 40" o:spid="_x0000_s1062" type="#_x0000_t202" style="position:absolute;left:0;text-align:left;margin-left:-58.3pt;margin-top:-57.5pt;width:296.05pt;height: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" stroked="f">
                <v:textbox>
                  <w:txbxContent>
                    <w:p w14:paraId="1CD3414A" w14:textId="77777777" w:rsidR="003548E6" w:rsidRPr="00F779D6" w:rsidRDefault="003548E6" w:rsidP="003548E6">
                      <w:pPr>
                        <w:rPr>
                          <w:rFonts w:ascii="Arial" w:hAnsi="Arial" w:cs="Arial"/>
                          <w:b/>
                          <w:sz w:val="20"/>
                          <w:szCs w:val="20"/>
                        </w:rPr>
                      </w:pPr>
                      <w:r>
                        <w:rPr>
                          <w:rFonts w:ascii="Arial" w:hAnsi="Arial" w:cs="Arial"/>
                          <w:b/>
                          <w:sz w:val="20"/>
                          <w:szCs w:val="20"/>
                        </w:rPr>
                        <w:t>Appendix 4 – Shared Parental Leave Request Form</w:t>
                      </w:r>
                    </w:p>
                  </w:txbxContent>
                </v:textbox>
              </v:shape>
            </w:pict>
          </mc:Fallback>
        </mc:AlternateContent>
      </w:r>
      <w:r w:rsidR="003548E6" w:rsidRPr="00B943D2">
        <w:rPr>
          <w:rFonts w:ascii="Arial" w:hAnsi="Arial" w:cs="Arial"/>
          <w:b/>
          <w:i/>
          <w:sz w:val="20"/>
          <w:szCs w:val="20"/>
        </w:rPr>
        <w:t>Shared Parental Leave Policy</w:t>
      </w:r>
    </w:p>
    <w:p w14:paraId="284BDB89" w14:textId="77777777" w:rsidR="003548E6" w:rsidRPr="00B943D2" w:rsidRDefault="003548E6" w:rsidP="003548E6">
      <w:pPr>
        <w:pStyle w:val="NormalWeb"/>
        <w:spacing w:before="0" w:beforeAutospacing="0" w:after="0" w:afterAutospacing="0"/>
        <w:jc w:val="center"/>
        <w:rPr>
          <w:rFonts w:ascii="Arial" w:hAnsi="Arial" w:cs="Arial"/>
          <w:b/>
          <w:sz w:val="18"/>
          <w:szCs w:val="18"/>
        </w:rPr>
      </w:pPr>
    </w:p>
    <w:p w14:paraId="0131D916" w14:textId="77777777" w:rsidR="003548E6" w:rsidRDefault="003548E6" w:rsidP="003548E6">
      <w:pPr>
        <w:pStyle w:val="NormalWeb"/>
        <w:spacing w:before="0" w:beforeAutospacing="0" w:after="0" w:afterAutospacing="0"/>
        <w:jc w:val="center"/>
        <w:rPr>
          <w:rFonts w:ascii="Arial" w:hAnsi="Arial" w:cs="Arial"/>
          <w:b/>
          <w:sz w:val="20"/>
          <w:szCs w:val="20"/>
          <w:u w:val="single"/>
        </w:rPr>
      </w:pPr>
      <w:r w:rsidRPr="00B943D2">
        <w:rPr>
          <w:rFonts w:ascii="Arial" w:hAnsi="Arial" w:cs="Arial"/>
          <w:b/>
          <w:sz w:val="20"/>
          <w:szCs w:val="20"/>
          <w:u w:val="single"/>
        </w:rPr>
        <w:t>Shared Parental Leave Request Form</w:t>
      </w:r>
    </w:p>
    <w:p w14:paraId="7061CAF3" w14:textId="77777777" w:rsidR="003548E6" w:rsidRPr="00B943D2" w:rsidRDefault="003548E6" w:rsidP="003548E6">
      <w:pPr>
        <w:pStyle w:val="NormalWeb"/>
        <w:spacing w:before="0" w:beforeAutospacing="0" w:after="0" w:afterAutospacing="0"/>
        <w:jc w:val="center"/>
        <w:rPr>
          <w:rFonts w:ascii="Arial" w:hAnsi="Arial" w:cs="Arial"/>
          <w:b/>
          <w:sz w:val="20"/>
          <w:szCs w:val="20"/>
          <w:u w:val="single"/>
        </w:rPr>
      </w:pPr>
    </w:p>
    <w:p w14:paraId="72B3C1B0" w14:textId="77777777" w:rsidR="003548E6" w:rsidRDefault="003548E6" w:rsidP="003548E6">
      <w:pPr>
        <w:pStyle w:val="NormalWeb"/>
        <w:spacing w:before="0" w:beforeAutospacing="0" w:after="0" w:afterAutospacing="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115"/>
      </w:tblGrid>
      <w:tr w:rsidR="003548E6" w:rsidRPr="00433A03" w14:paraId="2448702C"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751A7A9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Name</w:t>
            </w:r>
          </w:p>
        </w:tc>
        <w:tc>
          <w:tcPr>
            <w:tcW w:w="6724" w:type="dxa"/>
            <w:tcBorders>
              <w:left w:val="single" w:sz="4" w:space="0" w:color="FFFFFF"/>
            </w:tcBorders>
            <w:shd w:val="clear" w:color="auto" w:fill="auto"/>
          </w:tcPr>
          <w:p w14:paraId="13DDE43A"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28931CD"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209909"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A0414A4"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Job Title</w:t>
            </w:r>
          </w:p>
        </w:tc>
        <w:tc>
          <w:tcPr>
            <w:tcW w:w="6724" w:type="dxa"/>
            <w:tcBorders>
              <w:left w:val="single" w:sz="4" w:space="0" w:color="FFFFFF"/>
            </w:tcBorders>
            <w:shd w:val="clear" w:color="auto" w:fill="auto"/>
          </w:tcPr>
          <w:p w14:paraId="5998841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B1015C9"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0C702E5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49BC004"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Department</w:t>
            </w:r>
          </w:p>
        </w:tc>
        <w:tc>
          <w:tcPr>
            <w:tcW w:w="6724" w:type="dxa"/>
            <w:tcBorders>
              <w:left w:val="single" w:sz="4" w:space="0" w:color="FFFFFF"/>
            </w:tcBorders>
            <w:shd w:val="clear" w:color="auto" w:fill="auto"/>
          </w:tcPr>
          <w:p w14:paraId="762239CF"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A10AAAB"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7C1F60"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46ADF594"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Directorate &amp; Location</w:t>
            </w:r>
          </w:p>
        </w:tc>
        <w:tc>
          <w:tcPr>
            <w:tcW w:w="6724" w:type="dxa"/>
            <w:tcBorders>
              <w:left w:val="single" w:sz="4" w:space="0" w:color="FFFFFF"/>
            </w:tcBorders>
            <w:shd w:val="clear" w:color="auto" w:fill="auto"/>
          </w:tcPr>
          <w:p w14:paraId="1AB2F6ED"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5EB79280"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B2AAEE"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BCC8EC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Line Manager</w:t>
            </w:r>
          </w:p>
        </w:tc>
        <w:tc>
          <w:tcPr>
            <w:tcW w:w="6724" w:type="dxa"/>
            <w:tcBorders>
              <w:left w:val="single" w:sz="4" w:space="0" w:color="FFFFFF"/>
            </w:tcBorders>
            <w:shd w:val="clear" w:color="auto" w:fill="auto"/>
          </w:tcPr>
          <w:p w14:paraId="418E2728"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5811296"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8544D45" w14:textId="77777777" w:rsidR="003548E6" w:rsidRPr="00B943D2" w:rsidRDefault="003548E6" w:rsidP="003548E6">
      <w:pPr>
        <w:pStyle w:val="NormalWeb"/>
        <w:spacing w:before="0" w:beforeAutospacing="0" w:after="0" w:afterAutospacing="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005"/>
      </w:tblGrid>
      <w:tr w:rsidR="003548E6" w14:paraId="097DE498" w14:textId="77777777" w:rsidTr="00224C0C">
        <w:tc>
          <w:tcPr>
            <w:tcW w:w="7054" w:type="dxa"/>
            <w:shd w:val="clear" w:color="auto" w:fill="002060"/>
          </w:tcPr>
          <w:p w14:paraId="15251D9F" w14:textId="77777777" w:rsidR="003548E6" w:rsidRPr="00224C0C" w:rsidRDefault="003548E6" w:rsidP="00224C0C">
            <w:pPr>
              <w:pStyle w:val="NormalWeb"/>
              <w:spacing w:before="0" w:beforeAutospacing="0" w:after="0" w:afterAutospacing="0"/>
              <w:jc w:val="both"/>
              <w:rPr>
                <w:rFonts w:ascii="Arial" w:hAnsi="Arial" w:cs="Arial"/>
                <w:sz w:val="20"/>
                <w:szCs w:val="20"/>
              </w:rPr>
            </w:pPr>
            <w:r w:rsidRPr="00224C0C">
              <w:rPr>
                <w:rFonts w:ascii="Arial" w:hAnsi="Arial" w:cs="Arial"/>
                <w:b/>
                <w:sz w:val="20"/>
                <w:szCs w:val="20"/>
              </w:rPr>
              <w:t>Employees are entitled to submit up to 3 requests for Shared Parental Leave.  How many requests have you submitted to date?</w:t>
            </w:r>
          </w:p>
        </w:tc>
        <w:tc>
          <w:tcPr>
            <w:tcW w:w="2188" w:type="dxa"/>
            <w:shd w:val="clear" w:color="auto" w:fill="auto"/>
          </w:tcPr>
          <w:p w14:paraId="4BEE102A"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6EEE5F7"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5F8EBE1"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DB74421" w14:textId="77777777" w:rsidR="003548E6" w:rsidRDefault="003548E6" w:rsidP="003548E6">
      <w:pPr>
        <w:pStyle w:val="NormalWeb"/>
        <w:spacing w:before="0" w:beforeAutospacing="0" w:after="0" w:afterAutospacing="0"/>
        <w:jc w:val="both"/>
        <w:rPr>
          <w:rFonts w:ascii="Arial" w:hAnsi="Arial" w:cs="Arial"/>
          <w:b/>
          <w:sz w:val="18"/>
          <w:szCs w:val="18"/>
        </w:rPr>
      </w:pPr>
    </w:p>
    <w:p w14:paraId="3ABD8692" w14:textId="77777777" w:rsidR="003548E6" w:rsidRPr="00B943D2" w:rsidRDefault="003548E6" w:rsidP="003548E6">
      <w:pPr>
        <w:pStyle w:val="NormalWeb"/>
        <w:spacing w:before="0" w:beforeAutospacing="0" w:after="0" w:afterAutospacing="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12B681EE" w14:textId="77777777" w:rsidTr="00224C0C">
        <w:tc>
          <w:tcPr>
            <w:tcW w:w="9242" w:type="dxa"/>
            <w:shd w:val="clear" w:color="auto" w:fill="auto"/>
          </w:tcPr>
          <w:p w14:paraId="13E06E0D" w14:textId="77777777" w:rsidR="003548E6" w:rsidRPr="00224C0C" w:rsidRDefault="003548E6" w:rsidP="00224C0C">
            <w:pPr>
              <w:pStyle w:val="NormalWeb"/>
              <w:numPr>
                <w:ilvl w:val="0"/>
                <w:numId w:val="27"/>
              </w:numPr>
              <w:spacing w:before="0" w:beforeAutospacing="0" w:after="0" w:afterAutospacing="0"/>
              <w:jc w:val="both"/>
              <w:rPr>
                <w:rFonts w:ascii="Arial" w:hAnsi="Arial" w:cs="Arial"/>
                <w:b/>
                <w:sz w:val="20"/>
                <w:szCs w:val="20"/>
              </w:rPr>
            </w:pPr>
            <w:r w:rsidRPr="00224C0C">
              <w:rPr>
                <w:rFonts w:ascii="Arial" w:hAnsi="Arial" w:cs="Arial"/>
                <w:b/>
                <w:sz w:val="20"/>
                <w:szCs w:val="20"/>
              </w:rPr>
              <w:t>What type of Shared Parental Leave do you wish to request?</w:t>
            </w:r>
          </w:p>
          <w:p w14:paraId="23EAA87D" w14:textId="77777777" w:rsidR="003548E6" w:rsidRPr="00224C0C" w:rsidRDefault="003548E6" w:rsidP="00224C0C">
            <w:pPr>
              <w:pStyle w:val="NormalWeb"/>
              <w:spacing w:before="0" w:beforeAutospacing="0" w:after="0" w:afterAutospacing="0"/>
              <w:jc w:val="both"/>
              <w:rPr>
                <w:rFonts w:ascii="Arial" w:hAnsi="Arial" w:cs="Arial"/>
                <w:b/>
                <w:sz w:val="28"/>
                <w:szCs w:val="28"/>
              </w:rPr>
            </w:pPr>
            <w:r w:rsidRPr="00224C0C">
              <w:rPr>
                <w:rFonts w:ascii="Arial" w:hAnsi="Arial" w:cs="Arial"/>
                <w:b/>
                <w:sz w:val="20"/>
                <w:szCs w:val="20"/>
              </w:rPr>
              <w:t>Continuous Leave</w:t>
            </w:r>
            <w:r w:rsidRPr="00224C0C">
              <w:rPr>
                <w:rFonts w:ascii="Arial" w:hAnsi="Arial" w:cs="Arial"/>
                <w:b/>
                <w:sz w:val="22"/>
                <w:szCs w:val="22"/>
              </w:rPr>
              <w:t xml:space="preserve">     </w:t>
            </w:r>
            <w:r w:rsidRPr="00224C0C">
              <w:rPr>
                <w:rFonts w:ascii="Arial" w:hAnsi="Arial" w:cs="Arial"/>
                <w:b/>
                <w:sz w:val="28"/>
                <w:szCs w:val="28"/>
              </w:rPr>
              <w:sym w:font="Wingdings" w:char="F06F"/>
            </w:r>
            <w:r w:rsidRPr="00224C0C">
              <w:rPr>
                <w:rFonts w:ascii="Arial" w:hAnsi="Arial" w:cs="Arial"/>
                <w:b/>
                <w:sz w:val="22"/>
                <w:szCs w:val="22"/>
              </w:rPr>
              <w:t xml:space="preserve">                      </w:t>
            </w:r>
            <w:r w:rsidRPr="00224C0C">
              <w:rPr>
                <w:rFonts w:ascii="Arial" w:hAnsi="Arial" w:cs="Arial"/>
                <w:b/>
                <w:sz w:val="20"/>
                <w:szCs w:val="20"/>
              </w:rPr>
              <w:t>Discontinuous Leave</w:t>
            </w:r>
            <w:r w:rsidRPr="00224C0C">
              <w:rPr>
                <w:rFonts w:ascii="Arial" w:hAnsi="Arial" w:cs="Arial"/>
                <w:b/>
                <w:sz w:val="22"/>
                <w:szCs w:val="22"/>
              </w:rPr>
              <w:t xml:space="preserve">     </w:t>
            </w:r>
            <w:r w:rsidRPr="00224C0C">
              <w:rPr>
                <w:rFonts w:ascii="Arial" w:hAnsi="Arial" w:cs="Arial"/>
                <w:b/>
                <w:sz w:val="28"/>
                <w:szCs w:val="28"/>
              </w:rPr>
              <w:sym w:font="Wingdings" w:char="F06F"/>
            </w:r>
          </w:p>
          <w:p w14:paraId="7C4E8CFD" w14:textId="77777777" w:rsidR="003548E6" w:rsidRPr="00224C0C" w:rsidRDefault="003548E6" w:rsidP="00224C0C">
            <w:pPr>
              <w:pStyle w:val="NormalWeb"/>
              <w:numPr>
                <w:ilvl w:val="0"/>
                <w:numId w:val="27"/>
              </w:numPr>
              <w:spacing w:before="0" w:beforeAutospacing="0" w:after="0" w:afterAutospacing="0"/>
              <w:jc w:val="both"/>
              <w:rPr>
                <w:rFonts w:ascii="Arial" w:hAnsi="Arial" w:cs="Arial"/>
                <w:b/>
                <w:sz w:val="22"/>
                <w:szCs w:val="22"/>
              </w:rPr>
            </w:pPr>
            <w:r w:rsidRPr="00224C0C">
              <w:rPr>
                <w:rFonts w:ascii="Arial" w:hAnsi="Arial" w:cs="Arial"/>
                <w:b/>
                <w:sz w:val="20"/>
                <w:szCs w:val="20"/>
              </w:rPr>
              <w:t>How many weeks Shared Parental Leave do you wish to request?  ____________________</w:t>
            </w:r>
          </w:p>
          <w:p w14:paraId="6C83ADFC"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r>
      <w:tr w:rsidR="003548E6" w14:paraId="05378B5D" w14:textId="77777777" w:rsidTr="00224C0C">
        <w:tc>
          <w:tcPr>
            <w:tcW w:w="9242" w:type="dxa"/>
            <w:shd w:val="clear" w:color="auto" w:fill="auto"/>
          </w:tcPr>
          <w:p w14:paraId="7EA331CB"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Please use the space below to give the proposed start and end date(s) of your Shared Parental Leave and provide any additional information you feel may be helpful for your line manager/department to consider in relation to your request (this is especially important if you are requesting </w:t>
            </w:r>
            <w:r w:rsidRPr="00224C0C">
              <w:rPr>
                <w:rFonts w:ascii="Arial" w:hAnsi="Arial" w:cs="Arial"/>
                <w:b/>
                <w:i/>
                <w:sz w:val="20"/>
                <w:szCs w:val="20"/>
              </w:rPr>
              <w:t>Discontinuous Leave</w:t>
            </w:r>
            <w:r w:rsidRPr="00224C0C">
              <w:rPr>
                <w:rFonts w:ascii="Arial" w:hAnsi="Arial" w:cs="Arial"/>
                <w:b/>
                <w:sz w:val="20"/>
                <w:szCs w:val="20"/>
              </w:rPr>
              <w:t>).  Please continue on a separate sheet if necessary.</w:t>
            </w:r>
          </w:p>
          <w:p w14:paraId="55BA2AA3"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2028CA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6DAA98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5DA7599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825E29A"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07336D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F0BAA8D"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D9AB1E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2A793C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1DC2CBB"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6ACBEB4"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C1CBEC7"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5CFCBC1"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FC8A7DF"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0FDCDA2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6A8B56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142DCBF"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D1B600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4E40DCAA"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95E4F09"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20AC79D"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298A67C"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r>
    </w:tbl>
    <w:p w14:paraId="3EEA179F"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35990860" w14:textId="77777777" w:rsidR="003548E6" w:rsidRPr="00A67E34" w:rsidRDefault="003548E6" w:rsidP="003548E6">
      <w:pPr>
        <w:pStyle w:val="NormalWeb"/>
        <w:spacing w:before="0" w:beforeAutospacing="0" w:after="0" w:afterAutospacing="0"/>
        <w:rPr>
          <w:rFonts w:ascii="Arial" w:hAnsi="Arial" w:cs="Arial"/>
          <w:color w:val="808080"/>
          <w:sz w:val="18"/>
          <w:szCs w:val="18"/>
        </w:rPr>
      </w:pPr>
    </w:p>
    <w:p w14:paraId="4AE32E01"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___________________________________________</w:t>
      </w:r>
      <w:r w:rsidRPr="00A67E34">
        <w:rPr>
          <w:rFonts w:ascii="Arial" w:hAnsi="Arial" w:cs="Arial"/>
          <w:sz w:val="18"/>
          <w:szCs w:val="18"/>
        </w:rPr>
        <w:tab/>
      </w:r>
      <w:r w:rsidRPr="00A67E34">
        <w:rPr>
          <w:rFonts w:ascii="Arial" w:hAnsi="Arial" w:cs="Arial"/>
          <w:sz w:val="18"/>
          <w:szCs w:val="18"/>
        </w:rPr>
        <w:tab/>
        <w:t>_____________________________</w:t>
      </w:r>
    </w:p>
    <w:p w14:paraId="0868C21F" w14:textId="004769E1" w:rsidR="00A67E34"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Employee Signature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7959ACCF" w14:textId="77777777" w:rsidR="003548E6" w:rsidRPr="003324D7" w:rsidRDefault="00A67E34" w:rsidP="00A67E34">
      <w:r>
        <w:br w:type="page"/>
      </w:r>
    </w:p>
    <w:p w14:paraId="35EBC600"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3117C452" w14:textId="77777777" w:rsidR="003548E6" w:rsidRDefault="003548E6" w:rsidP="003548E6">
      <w:pPr>
        <w:pStyle w:val="NormalWeb"/>
        <w:spacing w:before="0" w:beforeAutospacing="0" w:after="0" w:afterAutospacing="0"/>
        <w:rPr>
          <w:rFonts w:ascii="Arial Rounded MT Bold" w:hAnsi="Arial Rounded MT Bold" w:cs="Arial"/>
          <w:b/>
          <w:sz w:val="20"/>
          <w:szCs w:val="20"/>
        </w:rPr>
      </w:pPr>
    </w:p>
    <w:p w14:paraId="77D33ADA" w14:textId="77777777" w:rsidR="003548E6" w:rsidRPr="003324D7" w:rsidRDefault="003548E6" w:rsidP="003548E6">
      <w:pPr>
        <w:pStyle w:val="NormalWeb"/>
        <w:spacing w:before="0" w:beforeAutospacing="0" w:after="0" w:afterAutospacing="0"/>
        <w:rPr>
          <w:rFonts w:ascii="Arial" w:hAnsi="Arial" w:cs="Arial"/>
          <w:b/>
          <w:sz w:val="18"/>
          <w:szCs w:val="18"/>
        </w:rPr>
      </w:pPr>
      <w:r w:rsidRPr="003324D7">
        <w:rPr>
          <w:rFonts w:ascii="Arial" w:hAnsi="Arial" w:cs="Arial"/>
          <w:b/>
          <w:sz w:val="18"/>
          <w:szCs w:val="18"/>
        </w:rPr>
        <w:t>**  This form should now be sent to your HR Business Partner/Associate Business Partner</w:t>
      </w:r>
      <w:r>
        <w:rPr>
          <w:rFonts w:ascii="Arial" w:hAnsi="Arial" w:cs="Arial"/>
          <w:b/>
          <w:sz w:val="18"/>
          <w:szCs w:val="18"/>
        </w:rPr>
        <w:t xml:space="preserve"> **</w:t>
      </w:r>
    </w:p>
    <w:p w14:paraId="7D85BED1" w14:textId="77777777" w:rsidR="003548E6" w:rsidRDefault="003548E6" w:rsidP="003548E6">
      <w:pPr>
        <w:pStyle w:val="NormalWeb"/>
        <w:spacing w:before="0" w:beforeAutospacing="0" w:after="0" w:afterAutospacing="0"/>
        <w:jc w:val="center"/>
        <w:rPr>
          <w:rFonts w:ascii="Arial" w:hAnsi="Arial" w:cs="Arial"/>
          <w:b/>
          <w:sz w:val="20"/>
          <w:szCs w:val="20"/>
        </w:rPr>
      </w:pPr>
    </w:p>
    <w:p w14:paraId="0EF6616C" w14:textId="6C688CD3" w:rsidR="003548E6" w:rsidRPr="00B943D2" w:rsidRDefault="00ED5689" w:rsidP="003548E6">
      <w:pPr>
        <w:pStyle w:val="NormalWeb"/>
        <w:spacing w:before="0" w:beforeAutospacing="0" w:after="0" w:afterAutospacing="0"/>
        <w:jc w:val="cente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71552" behindDoc="0" locked="0" layoutInCell="1" allowOverlap="1" wp14:anchorId="13A6DCBF" wp14:editId="31FA5A57">
                <wp:simplePos x="0" y="0"/>
                <wp:positionH relativeFrom="column">
                  <wp:posOffset>-656590</wp:posOffset>
                </wp:positionH>
                <wp:positionV relativeFrom="paragraph">
                  <wp:posOffset>-619125</wp:posOffset>
                </wp:positionV>
                <wp:extent cx="4028440" cy="323850"/>
                <wp:effectExtent l="635" t="381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6C2CA" w14:textId="77777777" w:rsidR="003548E6" w:rsidRPr="00E90237" w:rsidRDefault="003548E6" w:rsidP="003548E6">
                            <w:pPr>
                              <w:rPr>
                                <w:rFonts w:ascii="Arial" w:hAnsi="Arial" w:cs="Arial"/>
                                <w:b/>
                                <w:sz w:val="20"/>
                                <w:szCs w:val="20"/>
                              </w:rPr>
                            </w:pPr>
                            <w:r>
                              <w:rPr>
                                <w:rFonts w:ascii="Arial" w:hAnsi="Arial" w:cs="Arial"/>
                                <w:b/>
                                <w:sz w:val="20"/>
                                <w:szCs w:val="20"/>
                              </w:rPr>
                              <w:t>Appendix 5 – Line Manager &amp; Department Feedback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6DCBF" id="Text Box 41" o:spid="_x0000_s1063" type="#_x0000_t202" style="position:absolute;left:0;text-align:left;margin-left:-51.7pt;margin-top:-48.75pt;width:317.2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FLhwIAABg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" stroked="f">
                <v:textbox>
                  <w:txbxContent>
                    <w:p w14:paraId="15A6C2CA" w14:textId="77777777" w:rsidR="003548E6" w:rsidRPr="00E90237" w:rsidRDefault="003548E6" w:rsidP="003548E6">
                      <w:pPr>
                        <w:rPr>
                          <w:rFonts w:ascii="Arial" w:hAnsi="Arial" w:cs="Arial"/>
                          <w:b/>
                          <w:sz w:val="20"/>
                          <w:szCs w:val="20"/>
                        </w:rPr>
                      </w:pPr>
                      <w:r>
                        <w:rPr>
                          <w:rFonts w:ascii="Arial" w:hAnsi="Arial" w:cs="Arial"/>
                          <w:b/>
                          <w:sz w:val="20"/>
                          <w:szCs w:val="20"/>
                        </w:rPr>
                        <w:t>Appendix 5 – Line Manager &amp; Department Feedback Form</w:t>
                      </w:r>
                    </w:p>
                  </w:txbxContent>
                </v:textbox>
              </v:shape>
            </w:pict>
          </mc:Fallback>
        </mc:AlternateContent>
      </w:r>
      <w:r w:rsidR="003548E6" w:rsidRPr="00B943D2">
        <w:rPr>
          <w:rFonts w:ascii="Arial" w:hAnsi="Arial" w:cs="Arial"/>
          <w:b/>
          <w:sz w:val="20"/>
          <w:szCs w:val="20"/>
        </w:rPr>
        <w:t>NHS Education for Scotland</w:t>
      </w:r>
    </w:p>
    <w:p w14:paraId="1D042BB3" w14:textId="77777777" w:rsidR="003548E6" w:rsidRPr="00B943D2" w:rsidRDefault="003548E6" w:rsidP="003548E6">
      <w:pPr>
        <w:pStyle w:val="NormalWeb"/>
        <w:spacing w:before="0" w:beforeAutospacing="0" w:after="0" w:afterAutospacing="0"/>
        <w:jc w:val="center"/>
        <w:rPr>
          <w:rFonts w:ascii="Arial" w:hAnsi="Arial" w:cs="Arial"/>
          <w:b/>
          <w:i/>
          <w:sz w:val="20"/>
          <w:szCs w:val="20"/>
        </w:rPr>
      </w:pPr>
      <w:r w:rsidRPr="00B943D2">
        <w:rPr>
          <w:rFonts w:ascii="Arial" w:hAnsi="Arial" w:cs="Arial"/>
          <w:b/>
          <w:i/>
          <w:sz w:val="20"/>
          <w:szCs w:val="20"/>
        </w:rPr>
        <w:t>Shared Parental Leave Policy</w:t>
      </w:r>
    </w:p>
    <w:p w14:paraId="440D4619"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4C46FF47" w14:textId="77777777" w:rsidR="003548E6" w:rsidRPr="003324D7" w:rsidRDefault="003548E6" w:rsidP="003548E6">
      <w:pPr>
        <w:pStyle w:val="NormalWeb"/>
        <w:spacing w:before="0" w:beforeAutospacing="0" w:after="0" w:afterAutospacing="0"/>
        <w:jc w:val="center"/>
        <w:rPr>
          <w:rFonts w:ascii="Arial" w:hAnsi="Arial" w:cs="Arial"/>
          <w:b/>
          <w:sz w:val="20"/>
          <w:szCs w:val="20"/>
          <w:u w:val="single"/>
        </w:rPr>
      </w:pPr>
      <w:r w:rsidRPr="003324D7">
        <w:rPr>
          <w:rFonts w:ascii="Arial" w:hAnsi="Arial" w:cs="Arial"/>
          <w:b/>
          <w:sz w:val="20"/>
          <w:szCs w:val="20"/>
          <w:u w:val="single"/>
        </w:rPr>
        <w:t>Discontinuous Leave: Line Manager &amp; Department Feedback</w:t>
      </w:r>
    </w:p>
    <w:p w14:paraId="5ABC2A99"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7FBB0752" w14:textId="77777777" w:rsidR="003548E6" w:rsidRDefault="003548E6" w:rsidP="003548E6">
      <w:pPr>
        <w:pStyle w:val="NormalWeb"/>
        <w:spacing w:before="0" w:beforeAutospacing="0" w:after="0" w:afterAutospacing="0"/>
        <w:rPr>
          <w:rFonts w:ascii="Arial" w:hAnsi="Arial" w:cs="Arial"/>
          <w:b/>
          <w:sz w:val="20"/>
          <w:szCs w:val="20"/>
        </w:rPr>
      </w:pPr>
    </w:p>
    <w:p w14:paraId="4514C987" w14:textId="77777777" w:rsidR="003548E6"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Has this request for </w:t>
      </w:r>
      <w:r>
        <w:rPr>
          <w:rFonts w:ascii="Arial" w:hAnsi="Arial" w:cs="Arial"/>
          <w:b/>
          <w:sz w:val="20"/>
          <w:szCs w:val="20"/>
        </w:rPr>
        <w:t>discontinuous l</w:t>
      </w:r>
      <w:r w:rsidRPr="008C679A">
        <w:rPr>
          <w:rFonts w:ascii="Arial" w:hAnsi="Arial" w:cs="Arial"/>
          <w:b/>
          <w:sz w:val="20"/>
          <w:szCs w:val="20"/>
        </w:rPr>
        <w:t>eave been approved?</w:t>
      </w:r>
    </w:p>
    <w:p w14:paraId="498419E2" w14:textId="77777777" w:rsidR="003548E6" w:rsidRPr="008C679A" w:rsidRDefault="003548E6" w:rsidP="003548E6">
      <w:pPr>
        <w:pStyle w:val="NormalWeb"/>
        <w:spacing w:before="0" w:beforeAutospacing="0" w:after="0" w:afterAutospacing="0"/>
        <w:ind w:left="360"/>
        <w:rPr>
          <w:rFonts w:ascii="Arial" w:hAnsi="Arial" w:cs="Arial"/>
          <w:b/>
          <w:sz w:val="20"/>
          <w:szCs w:val="20"/>
        </w:rPr>
      </w:pPr>
    </w:p>
    <w:p w14:paraId="6BE1C4C5" w14:textId="77777777" w:rsidR="003548E6" w:rsidRDefault="003548E6" w:rsidP="003548E6">
      <w:pPr>
        <w:pStyle w:val="NormalWeb"/>
        <w:spacing w:before="0" w:beforeAutospacing="0" w:after="0" w:afterAutospacing="0"/>
        <w:rPr>
          <w:rFonts w:ascii="Arial" w:hAnsi="Arial" w:cs="Arial"/>
          <w:sz w:val="28"/>
          <w:szCs w:val="28"/>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F46B952" w14:textId="77777777" w:rsidR="003548E6" w:rsidRDefault="003548E6" w:rsidP="003548E6">
      <w:pPr>
        <w:pStyle w:val="NormalWeb"/>
        <w:spacing w:before="0" w:beforeAutospacing="0" w:after="0" w:afterAutospacing="0"/>
        <w:rPr>
          <w:rFonts w:ascii="Arial" w:hAnsi="Arial" w:cs="Arial"/>
          <w:sz w:val="20"/>
          <w:szCs w:val="20"/>
        </w:rPr>
      </w:pPr>
    </w:p>
    <w:p w14:paraId="67404D16" w14:textId="77777777" w:rsidR="003548E6" w:rsidRDefault="003548E6" w:rsidP="003548E6">
      <w:pPr>
        <w:pStyle w:val="NormalWeb"/>
        <w:spacing w:before="0" w:beforeAutospacing="0" w:after="0" w:afterAutospacing="0"/>
        <w:rPr>
          <w:rFonts w:ascii="Arial" w:hAnsi="Arial" w:cs="Arial"/>
          <w:sz w:val="20"/>
          <w:szCs w:val="20"/>
        </w:rPr>
      </w:pPr>
    </w:p>
    <w:p w14:paraId="28DA3E14" w14:textId="77777777" w:rsidR="003548E6" w:rsidRPr="008C679A"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 </w:t>
      </w:r>
      <w:r>
        <w:rPr>
          <w:rFonts w:ascii="Arial" w:hAnsi="Arial" w:cs="Arial"/>
          <w:b/>
          <w:sz w:val="20"/>
          <w:szCs w:val="20"/>
        </w:rPr>
        <w:t>Have you met with the employee to discuss the request and your decision?</w:t>
      </w:r>
    </w:p>
    <w:p w14:paraId="578C4D1F" w14:textId="77777777" w:rsidR="003548E6" w:rsidRPr="008C679A" w:rsidRDefault="003548E6" w:rsidP="003548E6">
      <w:pPr>
        <w:pStyle w:val="NormalWeb"/>
        <w:spacing w:before="0" w:beforeAutospacing="0" w:after="0" w:afterAutospacing="0"/>
        <w:rPr>
          <w:rFonts w:ascii="Arial" w:hAnsi="Arial" w:cs="Arial"/>
          <w:sz w:val="20"/>
          <w:szCs w:val="20"/>
        </w:rPr>
      </w:pPr>
    </w:p>
    <w:p w14:paraId="3C777F85" w14:textId="77777777" w:rsidR="003548E6" w:rsidRDefault="003548E6" w:rsidP="003548E6">
      <w:pPr>
        <w:pStyle w:val="NormalWeb"/>
        <w:spacing w:before="0" w:beforeAutospacing="0" w:after="0" w:afterAutospacing="0"/>
        <w:rPr>
          <w:rFonts w:ascii="Arial" w:hAnsi="Arial" w:cs="Arial"/>
          <w:sz w:val="28"/>
          <w:szCs w:val="28"/>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F63E250" w14:textId="77777777" w:rsidR="003548E6" w:rsidRDefault="003548E6" w:rsidP="003548E6">
      <w:pPr>
        <w:pStyle w:val="NormalWeb"/>
        <w:spacing w:before="0" w:beforeAutospacing="0" w:after="0" w:afterAutospacing="0"/>
        <w:rPr>
          <w:rFonts w:ascii="Arial" w:hAnsi="Arial" w:cs="Arial"/>
          <w:sz w:val="20"/>
          <w:szCs w:val="20"/>
        </w:rPr>
      </w:pPr>
    </w:p>
    <w:p w14:paraId="45EDFE77" w14:textId="77777777" w:rsidR="003548E6" w:rsidRDefault="003548E6" w:rsidP="003548E6">
      <w:pPr>
        <w:pStyle w:val="NormalWeb"/>
        <w:spacing w:before="0" w:beforeAutospacing="0" w:after="0" w:afterAutospacing="0"/>
        <w:rPr>
          <w:rFonts w:ascii="Arial" w:hAnsi="Arial" w:cs="Arial"/>
          <w:sz w:val="20"/>
          <w:szCs w:val="20"/>
        </w:rPr>
      </w:pPr>
    </w:p>
    <w:p w14:paraId="5647E82E" w14:textId="77777777" w:rsidR="003548E6" w:rsidRPr="008C679A"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 Please provide rationale for </w:t>
      </w:r>
      <w:r>
        <w:rPr>
          <w:rFonts w:ascii="Arial" w:hAnsi="Arial" w:cs="Arial"/>
          <w:b/>
          <w:sz w:val="20"/>
          <w:szCs w:val="20"/>
        </w:rPr>
        <w:t xml:space="preserve">your </w:t>
      </w:r>
      <w:r w:rsidRPr="008C679A">
        <w:rPr>
          <w:rFonts w:ascii="Arial" w:hAnsi="Arial" w:cs="Arial"/>
          <w:b/>
          <w:sz w:val="20"/>
          <w:szCs w:val="20"/>
        </w:rPr>
        <w:t xml:space="preserve">decision </w:t>
      </w:r>
      <w:r>
        <w:rPr>
          <w:rFonts w:ascii="Arial" w:hAnsi="Arial" w:cs="Arial"/>
          <w:b/>
          <w:sz w:val="20"/>
          <w:szCs w:val="20"/>
        </w:rPr>
        <w:t xml:space="preserve">to approve or reject the request </w:t>
      </w:r>
      <w:r w:rsidRPr="008C679A">
        <w:rPr>
          <w:rFonts w:ascii="Arial" w:hAnsi="Arial" w:cs="Arial"/>
          <w:b/>
          <w:sz w:val="20"/>
          <w:szCs w:val="20"/>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7CDE5CE2" w14:textId="77777777" w:rsidTr="00224C0C">
        <w:tc>
          <w:tcPr>
            <w:tcW w:w="9242" w:type="dxa"/>
            <w:shd w:val="clear" w:color="auto" w:fill="auto"/>
          </w:tcPr>
          <w:p w14:paraId="1FA31B75" w14:textId="77777777" w:rsidR="003548E6" w:rsidRPr="00224C0C" w:rsidRDefault="003548E6" w:rsidP="00224C0C">
            <w:pPr>
              <w:pStyle w:val="NormalWeb"/>
              <w:spacing w:before="0" w:beforeAutospacing="0" w:after="0" w:afterAutospacing="0"/>
              <w:rPr>
                <w:rFonts w:ascii="Arial" w:hAnsi="Arial" w:cs="Arial"/>
                <w:sz w:val="20"/>
                <w:szCs w:val="20"/>
              </w:rPr>
            </w:pPr>
          </w:p>
          <w:p w14:paraId="4F611CD0" w14:textId="77777777" w:rsidR="003548E6" w:rsidRPr="00224C0C" w:rsidRDefault="003548E6" w:rsidP="00224C0C">
            <w:pPr>
              <w:pStyle w:val="NormalWeb"/>
              <w:spacing w:before="0" w:beforeAutospacing="0" w:after="0" w:afterAutospacing="0"/>
              <w:rPr>
                <w:rFonts w:ascii="Arial" w:hAnsi="Arial" w:cs="Arial"/>
                <w:sz w:val="20"/>
                <w:szCs w:val="20"/>
              </w:rPr>
            </w:pPr>
          </w:p>
          <w:p w14:paraId="5B9B3213" w14:textId="77777777" w:rsidR="003548E6" w:rsidRPr="00224C0C" w:rsidRDefault="003548E6" w:rsidP="00224C0C">
            <w:pPr>
              <w:pStyle w:val="NormalWeb"/>
              <w:spacing w:before="0" w:beforeAutospacing="0" w:after="0" w:afterAutospacing="0"/>
              <w:rPr>
                <w:rFonts w:ascii="Arial" w:hAnsi="Arial" w:cs="Arial"/>
                <w:sz w:val="20"/>
                <w:szCs w:val="20"/>
              </w:rPr>
            </w:pPr>
          </w:p>
          <w:p w14:paraId="6BDCECEC" w14:textId="77777777" w:rsidR="003548E6" w:rsidRPr="00224C0C" w:rsidRDefault="003548E6" w:rsidP="00224C0C">
            <w:pPr>
              <w:pStyle w:val="NormalWeb"/>
              <w:spacing w:before="0" w:beforeAutospacing="0" w:after="0" w:afterAutospacing="0"/>
              <w:rPr>
                <w:rFonts w:ascii="Arial" w:hAnsi="Arial" w:cs="Arial"/>
                <w:sz w:val="20"/>
                <w:szCs w:val="20"/>
              </w:rPr>
            </w:pPr>
          </w:p>
          <w:p w14:paraId="157A1AC4" w14:textId="77777777" w:rsidR="003548E6" w:rsidRPr="00224C0C" w:rsidRDefault="003548E6" w:rsidP="00224C0C">
            <w:pPr>
              <w:pStyle w:val="NormalWeb"/>
              <w:spacing w:before="0" w:beforeAutospacing="0" w:after="0" w:afterAutospacing="0"/>
              <w:rPr>
                <w:rFonts w:ascii="Arial" w:hAnsi="Arial" w:cs="Arial"/>
                <w:sz w:val="20"/>
                <w:szCs w:val="20"/>
              </w:rPr>
            </w:pPr>
          </w:p>
          <w:p w14:paraId="08617C97" w14:textId="77777777" w:rsidR="003548E6" w:rsidRPr="00224C0C" w:rsidRDefault="003548E6" w:rsidP="00224C0C">
            <w:pPr>
              <w:pStyle w:val="NormalWeb"/>
              <w:spacing w:before="0" w:beforeAutospacing="0" w:after="0" w:afterAutospacing="0"/>
              <w:rPr>
                <w:rFonts w:ascii="Arial" w:hAnsi="Arial" w:cs="Arial"/>
                <w:sz w:val="20"/>
                <w:szCs w:val="20"/>
              </w:rPr>
            </w:pPr>
          </w:p>
          <w:p w14:paraId="1EF566DA" w14:textId="77777777" w:rsidR="003548E6" w:rsidRPr="00224C0C" w:rsidRDefault="003548E6" w:rsidP="00224C0C">
            <w:pPr>
              <w:pStyle w:val="NormalWeb"/>
              <w:spacing w:before="0" w:beforeAutospacing="0" w:after="0" w:afterAutospacing="0"/>
              <w:rPr>
                <w:rFonts w:ascii="Arial" w:hAnsi="Arial" w:cs="Arial"/>
                <w:sz w:val="20"/>
                <w:szCs w:val="20"/>
              </w:rPr>
            </w:pPr>
          </w:p>
          <w:p w14:paraId="4777834D" w14:textId="77777777" w:rsidR="003548E6" w:rsidRPr="00224C0C" w:rsidRDefault="003548E6" w:rsidP="00224C0C">
            <w:pPr>
              <w:pStyle w:val="NormalWeb"/>
              <w:spacing w:before="0" w:beforeAutospacing="0" w:after="0" w:afterAutospacing="0"/>
              <w:rPr>
                <w:rFonts w:ascii="Arial" w:hAnsi="Arial" w:cs="Arial"/>
                <w:sz w:val="20"/>
                <w:szCs w:val="20"/>
              </w:rPr>
            </w:pPr>
          </w:p>
          <w:p w14:paraId="4EF4ED19" w14:textId="77777777" w:rsidR="003548E6" w:rsidRPr="00224C0C" w:rsidRDefault="003548E6" w:rsidP="00224C0C">
            <w:pPr>
              <w:pStyle w:val="NormalWeb"/>
              <w:spacing w:before="0" w:beforeAutospacing="0" w:after="0" w:afterAutospacing="0"/>
              <w:rPr>
                <w:rFonts w:ascii="Arial" w:hAnsi="Arial" w:cs="Arial"/>
                <w:sz w:val="20"/>
                <w:szCs w:val="20"/>
              </w:rPr>
            </w:pPr>
          </w:p>
          <w:p w14:paraId="2538C6E7" w14:textId="77777777" w:rsidR="003548E6" w:rsidRPr="00224C0C" w:rsidRDefault="003548E6" w:rsidP="00224C0C">
            <w:pPr>
              <w:pStyle w:val="NormalWeb"/>
              <w:spacing w:before="0" w:beforeAutospacing="0" w:after="0" w:afterAutospacing="0"/>
              <w:rPr>
                <w:rFonts w:ascii="Arial" w:hAnsi="Arial" w:cs="Arial"/>
                <w:sz w:val="20"/>
                <w:szCs w:val="20"/>
              </w:rPr>
            </w:pPr>
          </w:p>
          <w:p w14:paraId="0E335833" w14:textId="77777777" w:rsidR="003548E6" w:rsidRPr="00224C0C" w:rsidRDefault="003548E6" w:rsidP="00224C0C">
            <w:pPr>
              <w:pStyle w:val="NormalWeb"/>
              <w:spacing w:before="0" w:beforeAutospacing="0" w:after="0" w:afterAutospacing="0"/>
              <w:rPr>
                <w:rFonts w:ascii="Arial" w:hAnsi="Arial" w:cs="Arial"/>
                <w:sz w:val="20"/>
                <w:szCs w:val="20"/>
              </w:rPr>
            </w:pPr>
          </w:p>
          <w:p w14:paraId="62CB4C8E" w14:textId="77777777" w:rsidR="003548E6" w:rsidRPr="00224C0C" w:rsidRDefault="003548E6" w:rsidP="00224C0C">
            <w:pPr>
              <w:pStyle w:val="NormalWeb"/>
              <w:spacing w:before="0" w:beforeAutospacing="0" w:after="0" w:afterAutospacing="0"/>
              <w:rPr>
                <w:rFonts w:ascii="Arial" w:hAnsi="Arial" w:cs="Arial"/>
                <w:sz w:val="20"/>
                <w:szCs w:val="20"/>
              </w:rPr>
            </w:pPr>
          </w:p>
          <w:p w14:paraId="2C44CDFC" w14:textId="77777777" w:rsidR="003548E6" w:rsidRPr="00224C0C" w:rsidRDefault="003548E6" w:rsidP="00224C0C">
            <w:pPr>
              <w:pStyle w:val="NormalWeb"/>
              <w:spacing w:before="0" w:beforeAutospacing="0" w:after="0" w:afterAutospacing="0"/>
              <w:rPr>
                <w:rFonts w:ascii="Arial" w:hAnsi="Arial" w:cs="Arial"/>
                <w:sz w:val="20"/>
                <w:szCs w:val="20"/>
              </w:rPr>
            </w:pPr>
          </w:p>
          <w:p w14:paraId="669F13B0" w14:textId="77777777" w:rsidR="003548E6" w:rsidRPr="00224C0C" w:rsidRDefault="003548E6" w:rsidP="00224C0C">
            <w:pPr>
              <w:pStyle w:val="NormalWeb"/>
              <w:spacing w:before="0" w:beforeAutospacing="0" w:after="0" w:afterAutospacing="0"/>
              <w:rPr>
                <w:rFonts w:ascii="Arial" w:hAnsi="Arial" w:cs="Arial"/>
                <w:sz w:val="20"/>
                <w:szCs w:val="20"/>
              </w:rPr>
            </w:pPr>
          </w:p>
          <w:p w14:paraId="7FC32A4A" w14:textId="77777777" w:rsidR="003548E6" w:rsidRPr="00224C0C" w:rsidRDefault="003548E6" w:rsidP="00224C0C">
            <w:pPr>
              <w:pStyle w:val="NormalWeb"/>
              <w:spacing w:before="0" w:beforeAutospacing="0" w:after="0" w:afterAutospacing="0"/>
              <w:rPr>
                <w:rFonts w:ascii="Arial" w:hAnsi="Arial" w:cs="Arial"/>
                <w:sz w:val="20"/>
                <w:szCs w:val="20"/>
              </w:rPr>
            </w:pPr>
          </w:p>
          <w:p w14:paraId="7D3A5389" w14:textId="77777777" w:rsidR="003548E6" w:rsidRPr="00224C0C" w:rsidRDefault="003548E6" w:rsidP="00224C0C">
            <w:pPr>
              <w:pStyle w:val="NormalWeb"/>
              <w:spacing w:before="0" w:beforeAutospacing="0" w:after="0" w:afterAutospacing="0"/>
              <w:rPr>
                <w:rFonts w:ascii="Arial" w:hAnsi="Arial" w:cs="Arial"/>
                <w:sz w:val="20"/>
                <w:szCs w:val="20"/>
              </w:rPr>
            </w:pPr>
          </w:p>
          <w:p w14:paraId="41A3BC4F" w14:textId="77777777" w:rsidR="003548E6" w:rsidRPr="00224C0C" w:rsidRDefault="003548E6" w:rsidP="00224C0C">
            <w:pPr>
              <w:pStyle w:val="NormalWeb"/>
              <w:spacing w:before="0" w:beforeAutospacing="0" w:after="0" w:afterAutospacing="0"/>
              <w:rPr>
                <w:rFonts w:ascii="Arial" w:hAnsi="Arial" w:cs="Arial"/>
                <w:sz w:val="20"/>
                <w:szCs w:val="20"/>
              </w:rPr>
            </w:pPr>
          </w:p>
          <w:p w14:paraId="417C012F" w14:textId="77777777" w:rsidR="003548E6" w:rsidRPr="00224C0C" w:rsidRDefault="003548E6" w:rsidP="00224C0C">
            <w:pPr>
              <w:pStyle w:val="NormalWeb"/>
              <w:spacing w:before="0" w:beforeAutospacing="0" w:after="0" w:afterAutospacing="0"/>
              <w:rPr>
                <w:rFonts w:ascii="Arial" w:hAnsi="Arial" w:cs="Arial"/>
                <w:sz w:val="20"/>
                <w:szCs w:val="20"/>
              </w:rPr>
            </w:pPr>
          </w:p>
          <w:p w14:paraId="4D4643C9" w14:textId="77777777" w:rsidR="003548E6" w:rsidRPr="00224C0C" w:rsidRDefault="003548E6" w:rsidP="00224C0C">
            <w:pPr>
              <w:pStyle w:val="NormalWeb"/>
              <w:spacing w:before="0" w:beforeAutospacing="0" w:after="0" w:afterAutospacing="0"/>
              <w:rPr>
                <w:rFonts w:ascii="Arial" w:hAnsi="Arial" w:cs="Arial"/>
                <w:sz w:val="20"/>
                <w:szCs w:val="20"/>
              </w:rPr>
            </w:pPr>
          </w:p>
          <w:p w14:paraId="1BA35C73" w14:textId="77777777" w:rsidR="003548E6" w:rsidRPr="00224C0C" w:rsidRDefault="003548E6" w:rsidP="00224C0C">
            <w:pPr>
              <w:pStyle w:val="NormalWeb"/>
              <w:spacing w:before="0" w:beforeAutospacing="0" w:after="0" w:afterAutospacing="0"/>
              <w:rPr>
                <w:rFonts w:ascii="Arial" w:hAnsi="Arial" w:cs="Arial"/>
                <w:sz w:val="20"/>
                <w:szCs w:val="20"/>
              </w:rPr>
            </w:pPr>
          </w:p>
          <w:p w14:paraId="651E66DD" w14:textId="77777777" w:rsidR="003548E6" w:rsidRPr="00224C0C" w:rsidRDefault="003548E6" w:rsidP="00224C0C">
            <w:pPr>
              <w:pStyle w:val="NormalWeb"/>
              <w:spacing w:before="0" w:beforeAutospacing="0" w:after="0" w:afterAutospacing="0"/>
              <w:rPr>
                <w:rFonts w:ascii="Arial" w:hAnsi="Arial" w:cs="Arial"/>
                <w:sz w:val="20"/>
                <w:szCs w:val="20"/>
              </w:rPr>
            </w:pPr>
          </w:p>
          <w:p w14:paraId="5A5D2A3D" w14:textId="77777777" w:rsidR="003548E6" w:rsidRPr="00224C0C" w:rsidRDefault="003548E6" w:rsidP="00224C0C">
            <w:pPr>
              <w:pStyle w:val="NormalWeb"/>
              <w:spacing w:before="0" w:beforeAutospacing="0" w:after="0" w:afterAutospacing="0"/>
              <w:rPr>
                <w:rFonts w:ascii="Arial" w:hAnsi="Arial" w:cs="Arial"/>
                <w:sz w:val="20"/>
                <w:szCs w:val="20"/>
              </w:rPr>
            </w:pPr>
          </w:p>
          <w:p w14:paraId="7BF9230A" w14:textId="092AEFE0" w:rsidR="003548E6" w:rsidRPr="00224C0C" w:rsidRDefault="003548E6" w:rsidP="00224C0C">
            <w:pPr>
              <w:pStyle w:val="NormalWeb"/>
              <w:spacing w:before="0" w:beforeAutospacing="0" w:after="0" w:afterAutospacing="0"/>
              <w:rPr>
                <w:rFonts w:ascii="Arial" w:hAnsi="Arial" w:cs="Arial"/>
                <w:sz w:val="20"/>
                <w:szCs w:val="20"/>
              </w:rPr>
            </w:pPr>
          </w:p>
          <w:p w14:paraId="1FC2290D" w14:textId="77777777" w:rsidR="003548E6" w:rsidRPr="00224C0C" w:rsidRDefault="003548E6" w:rsidP="00224C0C">
            <w:pPr>
              <w:pStyle w:val="NormalWeb"/>
              <w:spacing w:before="0" w:beforeAutospacing="0" w:after="0" w:afterAutospacing="0"/>
              <w:rPr>
                <w:rFonts w:ascii="Arial" w:hAnsi="Arial" w:cs="Arial"/>
                <w:sz w:val="20"/>
                <w:szCs w:val="20"/>
              </w:rPr>
            </w:pPr>
          </w:p>
          <w:p w14:paraId="76AD9948" w14:textId="77777777" w:rsidR="003548E6" w:rsidRPr="00224C0C" w:rsidRDefault="003548E6" w:rsidP="00224C0C">
            <w:pPr>
              <w:pStyle w:val="NormalWeb"/>
              <w:spacing w:before="0" w:beforeAutospacing="0" w:after="0" w:afterAutospacing="0"/>
              <w:rPr>
                <w:rFonts w:ascii="Arial" w:hAnsi="Arial" w:cs="Arial"/>
                <w:sz w:val="20"/>
                <w:szCs w:val="20"/>
              </w:rPr>
            </w:pPr>
          </w:p>
        </w:tc>
      </w:tr>
    </w:tbl>
    <w:p w14:paraId="799E4282" w14:textId="77777777" w:rsidR="003548E6" w:rsidRPr="00A67E34" w:rsidRDefault="003548E6" w:rsidP="003548E6">
      <w:pPr>
        <w:pStyle w:val="NormalWeb"/>
        <w:spacing w:before="0" w:beforeAutospacing="0" w:after="0" w:afterAutospacing="0"/>
        <w:rPr>
          <w:rFonts w:ascii="Arial" w:hAnsi="Arial" w:cs="Arial"/>
          <w:sz w:val="18"/>
          <w:szCs w:val="18"/>
        </w:rPr>
      </w:pPr>
    </w:p>
    <w:p w14:paraId="476A7188"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___________________________________________</w:t>
      </w:r>
      <w:r w:rsidRPr="00A67E34">
        <w:rPr>
          <w:rFonts w:ascii="Arial" w:hAnsi="Arial" w:cs="Arial"/>
          <w:sz w:val="18"/>
          <w:szCs w:val="18"/>
        </w:rPr>
        <w:tab/>
      </w:r>
      <w:r w:rsidRPr="00A67E34">
        <w:rPr>
          <w:rFonts w:ascii="Arial" w:hAnsi="Arial" w:cs="Arial"/>
          <w:sz w:val="18"/>
          <w:szCs w:val="18"/>
        </w:rPr>
        <w:tab/>
        <w:t>_____________________________</w:t>
      </w:r>
    </w:p>
    <w:p w14:paraId="5992556E"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Line Manager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5DE453CC" w14:textId="77777777" w:rsidR="003548E6" w:rsidRPr="00A67E34" w:rsidRDefault="003548E6" w:rsidP="003548E6">
      <w:pPr>
        <w:pStyle w:val="NormalWeb"/>
        <w:spacing w:before="0" w:beforeAutospacing="0" w:after="0" w:afterAutospacing="0"/>
        <w:rPr>
          <w:rFonts w:ascii="Arial" w:hAnsi="Arial" w:cs="Arial"/>
          <w:sz w:val="18"/>
          <w:szCs w:val="18"/>
        </w:rPr>
      </w:pPr>
    </w:p>
    <w:p w14:paraId="1B6F9619" w14:textId="77777777" w:rsidR="003548E6" w:rsidRPr="00A67E34" w:rsidRDefault="003548E6" w:rsidP="003548E6">
      <w:pPr>
        <w:pStyle w:val="NormalWeb"/>
        <w:spacing w:before="0" w:beforeAutospacing="0" w:after="0" w:afterAutospacing="0"/>
        <w:rPr>
          <w:rFonts w:ascii="Arial" w:hAnsi="Arial" w:cs="Arial"/>
          <w:sz w:val="18"/>
          <w:szCs w:val="18"/>
        </w:rPr>
      </w:pPr>
    </w:p>
    <w:p w14:paraId="22DE0085"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w:t>
      </w:r>
    </w:p>
    <w:p w14:paraId="39C6B413" w14:textId="77777777" w:rsidR="003548E6" w:rsidRPr="00A67E34" w:rsidRDefault="003548E6" w:rsidP="003548E6">
      <w:pPr>
        <w:pStyle w:val="NormalWeb"/>
        <w:spacing w:before="0" w:beforeAutospacing="0" w:after="0" w:afterAutospacing="0"/>
        <w:rPr>
          <w:rFonts w:ascii="Arial Rounded MT Bold" w:hAnsi="Arial Rounded MT Bold" w:cs="Arial"/>
          <w:b/>
          <w:sz w:val="18"/>
          <w:szCs w:val="18"/>
        </w:rPr>
      </w:pPr>
      <w:r w:rsidRPr="00A67E34">
        <w:rPr>
          <w:rFonts w:ascii="Arial" w:hAnsi="Arial" w:cs="Arial"/>
          <w:sz w:val="18"/>
          <w:szCs w:val="18"/>
        </w:rPr>
        <w:t>Signature</w:t>
      </w:r>
    </w:p>
    <w:p w14:paraId="16F71ADE" w14:textId="5448859B" w:rsidR="003548E6" w:rsidRPr="00A67E34" w:rsidRDefault="003548E6" w:rsidP="003548E6">
      <w:pPr>
        <w:pStyle w:val="NormalWeb"/>
        <w:spacing w:before="0" w:beforeAutospacing="0" w:after="0" w:afterAutospacing="0"/>
        <w:rPr>
          <w:rFonts w:ascii="Arial" w:hAnsi="Arial" w:cs="Arial"/>
          <w:b/>
          <w:sz w:val="18"/>
          <w:szCs w:val="18"/>
        </w:rPr>
      </w:pPr>
    </w:p>
    <w:p w14:paraId="20CE6196" w14:textId="77777777" w:rsidR="003548E6" w:rsidRDefault="003548E6" w:rsidP="003548E6">
      <w:pPr>
        <w:pStyle w:val="NormalWeb"/>
        <w:spacing w:before="0" w:beforeAutospacing="0" w:after="0" w:afterAutospacing="0"/>
        <w:rPr>
          <w:rFonts w:ascii="Arial" w:hAnsi="Arial" w:cs="Arial"/>
          <w:b/>
          <w:sz w:val="18"/>
          <w:szCs w:val="18"/>
        </w:rPr>
      </w:pPr>
      <w:r w:rsidRPr="003324D7">
        <w:rPr>
          <w:rFonts w:ascii="Arial" w:hAnsi="Arial" w:cs="Arial"/>
          <w:b/>
          <w:sz w:val="18"/>
          <w:szCs w:val="18"/>
        </w:rPr>
        <w:t>**  This form should now be sent to your HR Business Partner/Associate Business Partner</w:t>
      </w:r>
      <w:r>
        <w:rPr>
          <w:rFonts w:ascii="Arial" w:hAnsi="Arial" w:cs="Arial"/>
          <w:b/>
          <w:sz w:val="18"/>
          <w:szCs w:val="18"/>
        </w:rPr>
        <w:t xml:space="preserve"> **</w:t>
      </w:r>
    </w:p>
    <w:p w14:paraId="28826E0B" w14:textId="77777777" w:rsidR="003548E6" w:rsidRDefault="003548E6" w:rsidP="003548E6">
      <w:pPr>
        <w:pStyle w:val="NormalWeb"/>
        <w:spacing w:before="0" w:beforeAutospacing="0" w:after="0" w:afterAutospacing="0"/>
        <w:rPr>
          <w:rFonts w:ascii="Arial" w:hAnsi="Arial" w:cs="Arial"/>
          <w:b/>
          <w:sz w:val="20"/>
          <w:szCs w:val="20"/>
        </w:rPr>
      </w:pPr>
    </w:p>
    <w:p w14:paraId="2EC45877" w14:textId="1D5B55DD" w:rsidR="003548E6" w:rsidRDefault="00A67E34" w:rsidP="003548E6">
      <w:pPr>
        <w:pStyle w:val="NormalWeb"/>
        <w:spacing w:before="0" w:beforeAutospacing="0" w:after="0" w:afterAutospacing="0"/>
        <w:rPr>
          <w:rFonts w:ascii="Arial" w:hAnsi="Arial" w:cs="Arial"/>
          <w:b/>
          <w:sz w:val="20"/>
          <w:szCs w:val="20"/>
        </w:rPr>
      </w:pPr>
      <w:r>
        <w:rPr>
          <w:rFonts w:ascii="Arial" w:hAnsi="Arial" w:cs="Arial"/>
          <w:b/>
          <w:sz w:val="20"/>
          <w:szCs w:val="20"/>
        </w:rPr>
        <w:br w:type="page"/>
      </w:r>
    </w:p>
    <w:p w14:paraId="3D82971C" w14:textId="48AE4180" w:rsidR="003548E6" w:rsidRPr="00B53CB7" w:rsidRDefault="003548E6" w:rsidP="003548E6">
      <w:pPr>
        <w:pStyle w:val="NormalWeb"/>
        <w:spacing w:before="0" w:beforeAutospacing="0" w:after="0" w:afterAutospacing="0"/>
        <w:jc w:val="center"/>
        <w:rPr>
          <w:rFonts w:ascii="Arial" w:hAnsi="Arial" w:cs="Arial"/>
          <w:b/>
          <w:sz w:val="20"/>
          <w:szCs w:val="20"/>
        </w:rPr>
      </w:pPr>
      <w:r w:rsidRPr="00B53CB7">
        <w:rPr>
          <w:rFonts w:ascii="Arial" w:hAnsi="Arial" w:cs="Arial"/>
          <w:b/>
          <w:sz w:val="20"/>
          <w:szCs w:val="20"/>
        </w:rPr>
        <w:t xml:space="preserve">Understanding how the </w:t>
      </w:r>
      <w:r w:rsidRPr="000B069D">
        <w:rPr>
          <w:rFonts w:ascii="Arial" w:hAnsi="Arial" w:cs="Arial"/>
          <w:b/>
          <w:color w:val="0070C0"/>
          <w:sz w:val="20"/>
          <w:szCs w:val="20"/>
        </w:rPr>
        <w:t>Leave</w:t>
      </w:r>
      <w:r w:rsidRPr="003548E6">
        <w:rPr>
          <w:rFonts w:ascii="Arial" w:hAnsi="Arial" w:cs="Arial"/>
          <w:b/>
          <w:color w:val="E36C0A"/>
          <w:sz w:val="20"/>
          <w:szCs w:val="20"/>
        </w:rPr>
        <w:t xml:space="preserve"> </w:t>
      </w:r>
      <w:r w:rsidRPr="00B53CB7">
        <w:rPr>
          <w:rFonts w:ascii="Arial" w:hAnsi="Arial" w:cs="Arial"/>
          <w:b/>
          <w:sz w:val="20"/>
          <w:szCs w:val="20"/>
        </w:rPr>
        <w:t xml:space="preserve">and </w:t>
      </w:r>
      <w:r w:rsidRPr="000B069D">
        <w:rPr>
          <w:rFonts w:ascii="Arial" w:hAnsi="Arial" w:cs="Arial"/>
          <w:b/>
          <w:color w:val="00B050"/>
          <w:sz w:val="20"/>
          <w:szCs w:val="20"/>
        </w:rPr>
        <w:t>Pay</w:t>
      </w:r>
      <w:r w:rsidRPr="00B53CB7">
        <w:rPr>
          <w:rFonts w:ascii="Arial" w:hAnsi="Arial" w:cs="Arial"/>
          <w:b/>
          <w:sz w:val="20"/>
          <w:szCs w:val="20"/>
        </w:rPr>
        <w:t xml:space="preserve"> periods work together in Shared Parental Leave</w:t>
      </w:r>
    </w:p>
    <w:p w14:paraId="55EBEAC2" w14:textId="77777777" w:rsidR="003548E6" w:rsidRDefault="003548E6" w:rsidP="003548E6">
      <w:pPr>
        <w:pStyle w:val="NormalWeb"/>
        <w:spacing w:before="0" w:beforeAutospacing="0" w:after="0" w:afterAutospacing="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705"/>
        <w:gridCol w:w="2482"/>
        <w:gridCol w:w="2244"/>
      </w:tblGrid>
      <w:tr w:rsidR="008D524E" w:rsidRPr="0008351C" w14:paraId="116A181C" w14:textId="77777777" w:rsidTr="00224C0C">
        <w:tc>
          <w:tcPr>
            <w:tcW w:w="1091" w:type="dxa"/>
            <w:shd w:val="clear" w:color="auto" w:fill="000000"/>
          </w:tcPr>
          <w:p w14:paraId="5699E94B"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Week</w:t>
            </w:r>
          </w:p>
        </w:tc>
        <w:tc>
          <w:tcPr>
            <w:tcW w:w="2705" w:type="dxa"/>
            <w:shd w:val="clear" w:color="auto" w:fill="000000"/>
          </w:tcPr>
          <w:p w14:paraId="6997D3C3"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Leave (Mother)</w:t>
            </w:r>
          </w:p>
        </w:tc>
        <w:tc>
          <w:tcPr>
            <w:tcW w:w="2482" w:type="dxa"/>
            <w:shd w:val="clear" w:color="auto" w:fill="000000"/>
          </w:tcPr>
          <w:p w14:paraId="00A3C0CD"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Leave (Partner)</w:t>
            </w:r>
          </w:p>
        </w:tc>
        <w:tc>
          <w:tcPr>
            <w:tcW w:w="2244" w:type="dxa"/>
            <w:shd w:val="clear" w:color="auto" w:fill="000000"/>
          </w:tcPr>
          <w:p w14:paraId="25282D99"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Who is paid?</w:t>
            </w:r>
          </w:p>
        </w:tc>
      </w:tr>
      <w:tr w:rsidR="008D524E" w:rsidRPr="0008351C" w14:paraId="76EED972" w14:textId="77777777" w:rsidTr="00224C0C">
        <w:tc>
          <w:tcPr>
            <w:tcW w:w="1091" w:type="dxa"/>
            <w:shd w:val="clear" w:color="auto" w:fill="auto"/>
          </w:tcPr>
          <w:p w14:paraId="2E2B9AC4" w14:textId="77777777" w:rsidR="003548E6" w:rsidRPr="00224C0C" w:rsidRDefault="003548E6"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w:t>
            </w:r>
          </w:p>
        </w:tc>
        <w:tc>
          <w:tcPr>
            <w:tcW w:w="2705" w:type="dxa"/>
            <w:shd w:val="clear" w:color="auto" w:fill="548DD4"/>
          </w:tcPr>
          <w:p w14:paraId="59DD0FF4" w14:textId="77777777" w:rsidR="003548E6" w:rsidRPr="00224C0C" w:rsidRDefault="003548E6"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Compulsory Maternity Leave</w:t>
            </w:r>
          </w:p>
        </w:tc>
        <w:tc>
          <w:tcPr>
            <w:tcW w:w="2482" w:type="dxa"/>
            <w:shd w:val="clear" w:color="auto" w:fill="E36C0A"/>
          </w:tcPr>
          <w:p w14:paraId="10B9F56C" w14:textId="77777777" w:rsidR="003548E6" w:rsidRPr="00224C0C" w:rsidRDefault="003548E6"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Paternity Leave</w:t>
            </w:r>
          </w:p>
        </w:tc>
        <w:tc>
          <w:tcPr>
            <w:tcW w:w="2244" w:type="dxa"/>
            <w:shd w:val="clear" w:color="auto" w:fill="808080"/>
          </w:tcPr>
          <w:p w14:paraId="4908F013" w14:textId="222FF581" w:rsidR="003548E6"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Maternity/Paternity Pay Provisions Apply</w:t>
            </w:r>
          </w:p>
        </w:tc>
      </w:tr>
      <w:tr w:rsidR="008D524E" w:rsidRPr="0008351C" w14:paraId="373B9EFC" w14:textId="77777777" w:rsidTr="00224C0C">
        <w:tc>
          <w:tcPr>
            <w:tcW w:w="1091" w:type="dxa"/>
            <w:shd w:val="clear" w:color="auto" w:fill="auto"/>
          </w:tcPr>
          <w:p w14:paraId="4418F4B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w:t>
            </w:r>
          </w:p>
        </w:tc>
        <w:tc>
          <w:tcPr>
            <w:tcW w:w="2705" w:type="dxa"/>
            <w:shd w:val="clear" w:color="auto" w:fill="548DD4"/>
          </w:tcPr>
          <w:p w14:paraId="0C718FC4" w14:textId="77777777"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Compulsory Maternity Leave</w:t>
            </w:r>
          </w:p>
        </w:tc>
        <w:tc>
          <w:tcPr>
            <w:tcW w:w="2482" w:type="dxa"/>
            <w:shd w:val="clear" w:color="auto" w:fill="E36C0A"/>
          </w:tcPr>
          <w:p w14:paraId="7BA4FFE8" w14:textId="77777777"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Paternity Leave</w:t>
            </w:r>
          </w:p>
        </w:tc>
        <w:tc>
          <w:tcPr>
            <w:tcW w:w="2244" w:type="dxa"/>
            <w:shd w:val="clear" w:color="auto" w:fill="808080"/>
          </w:tcPr>
          <w:p w14:paraId="03FA5FD8" w14:textId="5EA625BB"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Maternity/Paternity Pay Provisions Apply</w:t>
            </w:r>
          </w:p>
        </w:tc>
      </w:tr>
      <w:tr w:rsidR="008D524E" w:rsidRPr="0008351C" w14:paraId="64E60989" w14:textId="77777777" w:rsidTr="00224C0C">
        <w:tc>
          <w:tcPr>
            <w:tcW w:w="1091" w:type="dxa"/>
            <w:shd w:val="clear" w:color="auto" w:fill="auto"/>
          </w:tcPr>
          <w:p w14:paraId="054F084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w:t>
            </w:r>
          </w:p>
        </w:tc>
        <w:tc>
          <w:tcPr>
            <w:tcW w:w="2705" w:type="dxa"/>
            <w:vMerge w:val="restart"/>
            <w:shd w:val="clear" w:color="auto" w:fill="B6DDE8"/>
          </w:tcPr>
          <w:p w14:paraId="43FC963B" w14:textId="77777777" w:rsidR="00A67E34" w:rsidRDefault="00A67E34" w:rsidP="00224C0C">
            <w:pPr>
              <w:jc w:val="center"/>
            </w:pPr>
          </w:p>
          <w:p w14:paraId="4C1C2F7F" w14:textId="77777777" w:rsidR="00A67E34" w:rsidRDefault="00A67E34" w:rsidP="00224C0C">
            <w:pPr>
              <w:jc w:val="center"/>
            </w:pPr>
          </w:p>
          <w:p w14:paraId="705701B6" w14:textId="77777777" w:rsidR="00A67E34" w:rsidRDefault="00A67E34" w:rsidP="00224C0C">
            <w:pPr>
              <w:jc w:val="center"/>
            </w:pPr>
          </w:p>
          <w:p w14:paraId="54E99681" w14:textId="77777777" w:rsidR="00A67E34" w:rsidRDefault="00A67E34" w:rsidP="00224C0C">
            <w:pPr>
              <w:jc w:val="center"/>
            </w:pPr>
          </w:p>
          <w:p w14:paraId="203FC894" w14:textId="77777777" w:rsidR="00A67E34" w:rsidRDefault="00A67E34" w:rsidP="00224C0C">
            <w:pPr>
              <w:jc w:val="center"/>
            </w:pPr>
          </w:p>
          <w:p w14:paraId="49FE96F4" w14:textId="77777777" w:rsidR="00A67E34" w:rsidRPr="00224C0C" w:rsidRDefault="00A67E34" w:rsidP="00224C0C">
            <w:pPr>
              <w:jc w:val="center"/>
              <w:rPr>
                <w:rFonts w:ascii="Arial" w:hAnsi="Arial" w:cs="Arial"/>
                <w:sz w:val="20"/>
                <w:szCs w:val="20"/>
              </w:rPr>
            </w:pPr>
          </w:p>
          <w:p w14:paraId="46F1E987" w14:textId="77777777" w:rsidR="00A67E34" w:rsidRPr="00224C0C" w:rsidRDefault="00A67E34" w:rsidP="00224C0C">
            <w:pPr>
              <w:jc w:val="center"/>
              <w:rPr>
                <w:rFonts w:ascii="Arial" w:hAnsi="Arial" w:cs="Arial"/>
                <w:sz w:val="20"/>
                <w:szCs w:val="20"/>
              </w:rPr>
            </w:pPr>
          </w:p>
          <w:p w14:paraId="4998C68B" w14:textId="77777777" w:rsidR="00A67E34" w:rsidRPr="00224C0C" w:rsidRDefault="00A67E34" w:rsidP="00224C0C">
            <w:pPr>
              <w:jc w:val="center"/>
              <w:rPr>
                <w:rFonts w:ascii="Arial" w:hAnsi="Arial" w:cs="Arial"/>
                <w:sz w:val="20"/>
                <w:szCs w:val="20"/>
              </w:rPr>
            </w:pPr>
            <w:r w:rsidRPr="00224C0C">
              <w:rPr>
                <w:rFonts w:ascii="Arial" w:hAnsi="Arial" w:cs="Arial"/>
                <w:sz w:val="20"/>
                <w:szCs w:val="20"/>
              </w:rPr>
              <w:t xml:space="preserve">Maternity or Shared Parental Leave can be taken by the Mother during weeks 3 to 52.  </w:t>
            </w:r>
          </w:p>
          <w:p w14:paraId="0505AEEC" w14:textId="77777777" w:rsidR="00A67E34" w:rsidRPr="00224C0C" w:rsidRDefault="00A67E34" w:rsidP="00224C0C">
            <w:pPr>
              <w:jc w:val="center"/>
              <w:rPr>
                <w:rFonts w:ascii="Arial" w:hAnsi="Arial" w:cs="Arial"/>
                <w:sz w:val="20"/>
                <w:szCs w:val="20"/>
              </w:rPr>
            </w:pPr>
          </w:p>
          <w:p w14:paraId="461440D7" w14:textId="77777777" w:rsidR="00A67E34" w:rsidRPr="00224C0C" w:rsidRDefault="00A67E34" w:rsidP="00224C0C">
            <w:pPr>
              <w:jc w:val="center"/>
              <w:rPr>
                <w:rFonts w:ascii="Arial" w:hAnsi="Arial" w:cs="Arial"/>
                <w:sz w:val="20"/>
                <w:szCs w:val="20"/>
              </w:rPr>
            </w:pPr>
          </w:p>
          <w:p w14:paraId="12085F49" w14:textId="77777777" w:rsidR="00A67E34" w:rsidRPr="00224C0C" w:rsidRDefault="00A67E34" w:rsidP="00224C0C">
            <w:pPr>
              <w:jc w:val="center"/>
              <w:rPr>
                <w:rFonts w:ascii="Arial" w:hAnsi="Arial" w:cs="Arial"/>
                <w:sz w:val="20"/>
                <w:szCs w:val="20"/>
              </w:rPr>
            </w:pPr>
          </w:p>
          <w:p w14:paraId="663C2B90" w14:textId="77777777" w:rsidR="00A67E34" w:rsidRPr="00224C0C" w:rsidRDefault="00A67E34" w:rsidP="00224C0C">
            <w:pPr>
              <w:jc w:val="center"/>
              <w:rPr>
                <w:rFonts w:ascii="Arial" w:hAnsi="Arial" w:cs="Arial"/>
                <w:sz w:val="20"/>
                <w:szCs w:val="20"/>
              </w:rPr>
            </w:pPr>
          </w:p>
          <w:p w14:paraId="2D602E6C" w14:textId="77777777" w:rsidR="00A67E34" w:rsidRDefault="00A67E34" w:rsidP="00224C0C">
            <w:pPr>
              <w:jc w:val="center"/>
            </w:pPr>
            <w:r w:rsidRPr="00224C0C">
              <w:rPr>
                <w:rFonts w:ascii="Arial" w:hAnsi="Arial" w:cs="Arial"/>
                <w:sz w:val="20"/>
                <w:szCs w:val="20"/>
              </w:rPr>
              <w:t>The partner’s entitlement is calculated by deducting the total leave taken/to be taken by the mother from 52.</w:t>
            </w:r>
          </w:p>
        </w:tc>
        <w:tc>
          <w:tcPr>
            <w:tcW w:w="2482" w:type="dxa"/>
            <w:vMerge w:val="restart"/>
            <w:shd w:val="clear" w:color="auto" w:fill="FABF8F"/>
          </w:tcPr>
          <w:p w14:paraId="5DE1A96B" w14:textId="77777777" w:rsidR="00A67E34" w:rsidRPr="00224C0C" w:rsidRDefault="00A67E34" w:rsidP="00224C0C">
            <w:pPr>
              <w:pStyle w:val="NormalWeb"/>
              <w:shd w:val="clear" w:color="auto" w:fill="FABF8F"/>
              <w:spacing w:before="0" w:beforeAutospacing="0" w:after="0" w:afterAutospacing="0"/>
              <w:rPr>
                <w:rFonts w:ascii="Arial" w:hAnsi="Arial" w:cs="Arial"/>
                <w:sz w:val="20"/>
                <w:szCs w:val="20"/>
              </w:rPr>
            </w:pPr>
          </w:p>
          <w:p w14:paraId="352D52F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6D40F6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05F445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1CED092"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62445A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890347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F398031"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BF78BC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The earliest the partner can commence Shared Parental Leave is week 3, they may be able to take Paternity Leave for the first 2 weeks.</w:t>
            </w:r>
          </w:p>
          <w:p w14:paraId="52BB138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DEA37DA"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Their entitlement to leave is calculated by deducting the total weeks taken/to be taken by the mother from 52.</w:t>
            </w:r>
          </w:p>
          <w:p w14:paraId="4D6D9D68" w14:textId="77777777" w:rsidR="00A67E34" w:rsidRPr="00224C0C" w:rsidRDefault="00A67E34" w:rsidP="00224C0C">
            <w:pPr>
              <w:pStyle w:val="NormalWeb"/>
              <w:shd w:val="clear" w:color="auto" w:fill="FABF8F"/>
              <w:spacing w:before="0" w:beforeAutospacing="0" w:after="0" w:afterAutospacing="0"/>
              <w:rPr>
                <w:rFonts w:ascii="Arial" w:hAnsi="Arial" w:cs="Arial"/>
                <w:sz w:val="20"/>
                <w:szCs w:val="20"/>
              </w:rPr>
            </w:pPr>
          </w:p>
          <w:p w14:paraId="013C785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If both parents are on leave simultaneously, the end date of the leave period will change.</w:t>
            </w:r>
          </w:p>
          <w:p w14:paraId="07E0BDF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3E3FD2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C73996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9D0A02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39C6702"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228A11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BB83E9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76458416"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3E9356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4B2A28A"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4122DB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871D94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2A90096"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888502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07719CB"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4255ABC"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816BDE9"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B803E6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1E7D0F0"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5474C0C"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B3D3F6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7B714FC" w14:textId="77777777" w:rsidR="00A67E34" w:rsidRPr="00224C0C" w:rsidRDefault="00A67E34" w:rsidP="00A67E34">
            <w:pPr>
              <w:rPr>
                <w:rFonts w:ascii="Arial" w:hAnsi="Arial" w:cs="Arial"/>
                <w:sz w:val="20"/>
                <w:szCs w:val="20"/>
              </w:rPr>
            </w:pPr>
          </w:p>
        </w:tc>
        <w:tc>
          <w:tcPr>
            <w:tcW w:w="2244" w:type="dxa"/>
            <w:vMerge w:val="restart"/>
            <w:shd w:val="clear" w:color="auto" w:fill="C2D69B"/>
          </w:tcPr>
          <w:p w14:paraId="05ACDFF7" w14:textId="77777777" w:rsidR="00A67E34" w:rsidRPr="00224C0C" w:rsidRDefault="00A67E34" w:rsidP="00224C0C">
            <w:pPr>
              <w:pStyle w:val="NormalWeb"/>
              <w:spacing w:before="0" w:beforeAutospacing="0" w:after="0" w:afterAutospacing="0"/>
              <w:rPr>
                <w:rFonts w:ascii="Arial" w:hAnsi="Arial" w:cs="Arial"/>
                <w:sz w:val="20"/>
                <w:szCs w:val="20"/>
              </w:rPr>
            </w:pPr>
          </w:p>
          <w:p w14:paraId="5418C718" w14:textId="77777777" w:rsidR="00A67E34" w:rsidRPr="00224C0C" w:rsidRDefault="00A67E34" w:rsidP="00224C0C">
            <w:pPr>
              <w:pStyle w:val="NormalWeb"/>
              <w:spacing w:before="0" w:beforeAutospacing="0" w:after="0" w:afterAutospacing="0"/>
              <w:rPr>
                <w:rFonts w:ascii="Arial" w:hAnsi="Arial" w:cs="Arial"/>
                <w:sz w:val="20"/>
                <w:szCs w:val="20"/>
              </w:rPr>
            </w:pPr>
          </w:p>
          <w:p w14:paraId="559ABEAE" w14:textId="77777777" w:rsidR="00A67E34" w:rsidRPr="00224C0C" w:rsidRDefault="00A67E34" w:rsidP="00224C0C">
            <w:pPr>
              <w:jc w:val="center"/>
              <w:rPr>
                <w:b/>
                <w:u w:val="single"/>
              </w:rPr>
            </w:pPr>
            <w:r w:rsidRPr="00224C0C">
              <w:rPr>
                <w:rFonts w:ascii="Arial" w:hAnsi="Arial" w:cs="Arial"/>
                <w:b/>
                <w:sz w:val="20"/>
                <w:szCs w:val="20"/>
                <w:u w:val="single"/>
              </w:rPr>
              <w:t>NHS Employees</w:t>
            </w:r>
          </w:p>
          <w:p w14:paraId="2C9206AF"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During weeks 3 to 39, the parent on leave for that week will receive payment.</w:t>
            </w:r>
          </w:p>
          <w:p w14:paraId="7917298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08A05A70"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If both parents are on leave during the same week, both will receive payment.</w:t>
            </w:r>
          </w:p>
          <w:p w14:paraId="0ABA380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250541DC"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 xml:space="preserve">The leave and pay periods are for fixed numbers of weeks which are shared between both parents.  As they are </w:t>
            </w:r>
            <w:r w:rsidRPr="00224C0C">
              <w:rPr>
                <w:rFonts w:ascii="Arial" w:hAnsi="Arial" w:cs="Arial"/>
                <w:i/>
                <w:sz w:val="20"/>
                <w:szCs w:val="20"/>
              </w:rPr>
              <w:t>shared</w:t>
            </w:r>
            <w:r w:rsidRPr="00224C0C">
              <w:rPr>
                <w:rFonts w:ascii="Arial" w:hAnsi="Arial" w:cs="Arial"/>
                <w:sz w:val="20"/>
                <w:szCs w:val="20"/>
              </w:rPr>
              <w:t>, these weeks are used up more quickly when leave is taken by both parents simultaneously.</w:t>
            </w:r>
          </w:p>
          <w:p w14:paraId="55BC676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37D84D30"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(E.g. if both parents are on leave during weeks 3 to 9, then 14 weeks of leave and pay are used up).</w:t>
            </w:r>
          </w:p>
          <w:p w14:paraId="0015F1B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A7D01C6" w14:textId="77777777" w:rsidTr="00224C0C">
        <w:tc>
          <w:tcPr>
            <w:tcW w:w="1091" w:type="dxa"/>
            <w:shd w:val="clear" w:color="auto" w:fill="auto"/>
          </w:tcPr>
          <w:p w14:paraId="6808BEB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w:t>
            </w:r>
          </w:p>
        </w:tc>
        <w:tc>
          <w:tcPr>
            <w:tcW w:w="2705" w:type="dxa"/>
            <w:vMerge/>
            <w:shd w:val="clear" w:color="auto" w:fill="B6DDE8"/>
          </w:tcPr>
          <w:p w14:paraId="328A2457" w14:textId="77777777" w:rsidR="00A67E34" w:rsidRDefault="00A67E34" w:rsidP="00224C0C">
            <w:pPr>
              <w:jc w:val="center"/>
            </w:pPr>
          </w:p>
        </w:tc>
        <w:tc>
          <w:tcPr>
            <w:tcW w:w="2482" w:type="dxa"/>
            <w:vMerge/>
            <w:shd w:val="clear" w:color="auto" w:fill="FABF8F"/>
          </w:tcPr>
          <w:p w14:paraId="78A0E29C" w14:textId="77777777" w:rsidR="00A67E34" w:rsidRDefault="00A67E34" w:rsidP="00A67E34"/>
        </w:tc>
        <w:tc>
          <w:tcPr>
            <w:tcW w:w="2244" w:type="dxa"/>
            <w:vMerge/>
            <w:shd w:val="clear" w:color="auto" w:fill="C2D69B"/>
          </w:tcPr>
          <w:p w14:paraId="4F22860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A137F8A" w14:textId="77777777" w:rsidTr="00224C0C">
        <w:tc>
          <w:tcPr>
            <w:tcW w:w="1091" w:type="dxa"/>
            <w:shd w:val="clear" w:color="auto" w:fill="auto"/>
          </w:tcPr>
          <w:p w14:paraId="28BA0876"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w:t>
            </w:r>
          </w:p>
        </w:tc>
        <w:tc>
          <w:tcPr>
            <w:tcW w:w="2705" w:type="dxa"/>
            <w:vMerge/>
            <w:shd w:val="clear" w:color="auto" w:fill="B6DDE8"/>
          </w:tcPr>
          <w:p w14:paraId="03E35057" w14:textId="77777777" w:rsidR="00A67E34" w:rsidRDefault="00A67E34" w:rsidP="00224C0C">
            <w:pPr>
              <w:jc w:val="center"/>
            </w:pPr>
          </w:p>
        </w:tc>
        <w:tc>
          <w:tcPr>
            <w:tcW w:w="2482" w:type="dxa"/>
            <w:vMerge/>
            <w:shd w:val="clear" w:color="auto" w:fill="FABF8F"/>
          </w:tcPr>
          <w:p w14:paraId="428DD94B" w14:textId="77777777" w:rsidR="00A67E34" w:rsidRDefault="00A67E34" w:rsidP="00A67E34"/>
        </w:tc>
        <w:tc>
          <w:tcPr>
            <w:tcW w:w="2244" w:type="dxa"/>
            <w:vMerge/>
            <w:shd w:val="clear" w:color="auto" w:fill="C2D69B"/>
          </w:tcPr>
          <w:p w14:paraId="56D5FB3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4569598" w14:textId="77777777" w:rsidTr="00224C0C">
        <w:tc>
          <w:tcPr>
            <w:tcW w:w="1091" w:type="dxa"/>
            <w:shd w:val="clear" w:color="auto" w:fill="auto"/>
          </w:tcPr>
          <w:p w14:paraId="0910B61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6</w:t>
            </w:r>
          </w:p>
        </w:tc>
        <w:tc>
          <w:tcPr>
            <w:tcW w:w="2705" w:type="dxa"/>
            <w:vMerge/>
            <w:shd w:val="clear" w:color="auto" w:fill="B6DDE8"/>
          </w:tcPr>
          <w:p w14:paraId="612550FD" w14:textId="77777777" w:rsidR="00A67E34" w:rsidRDefault="00A67E34" w:rsidP="00224C0C">
            <w:pPr>
              <w:jc w:val="center"/>
            </w:pPr>
          </w:p>
        </w:tc>
        <w:tc>
          <w:tcPr>
            <w:tcW w:w="2482" w:type="dxa"/>
            <w:vMerge/>
            <w:shd w:val="clear" w:color="auto" w:fill="FABF8F"/>
          </w:tcPr>
          <w:p w14:paraId="6FA0D731" w14:textId="77777777" w:rsidR="00A67E34" w:rsidRDefault="00A67E34" w:rsidP="00A67E34"/>
        </w:tc>
        <w:tc>
          <w:tcPr>
            <w:tcW w:w="2244" w:type="dxa"/>
            <w:vMerge/>
            <w:shd w:val="clear" w:color="auto" w:fill="C2D69B"/>
          </w:tcPr>
          <w:p w14:paraId="086C787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04AEA3C" w14:textId="77777777" w:rsidTr="00224C0C">
        <w:tc>
          <w:tcPr>
            <w:tcW w:w="1091" w:type="dxa"/>
            <w:shd w:val="clear" w:color="auto" w:fill="auto"/>
          </w:tcPr>
          <w:p w14:paraId="48B5C7AD"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7</w:t>
            </w:r>
          </w:p>
        </w:tc>
        <w:tc>
          <w:tcPr>
            <w:tcW w:w="2705" w:type="dxa"/>
            <w:vMerge/>
            <w:shd w:val="clear" w:color="auto" w:fill="B6DDE8"/>
          </w:tcPr>
          <w:p w14:paraId="00BA216D" w14:textId="77777777" w:rsidR="00A67E34" w:rsidRDefault="00A67E34" w:rsidP="00224C0C">
            <w:pPr>
              <w:jc w:val="center"/>
            </w:pPr>
          </w:p>
        </w:tc>
        <w:tc>
          <w:tcPr>
            <w:tcW w:w="2482" w:type="dxa"/>
            <w:vMerge/>
            <w:shd w:val="clear" w:color="auto" w:fill="FABF8F"/>
          </w:tcPr>
          <w:p w14:paraId="7FA10373" w14:textId="77777777" w:rsidR="00A67E34" w:rsidRDefault="00A67E34" w:rsidP="00A67E34"/>
        </w:tc>
        <w:tc>
          <w:tcPr>
            <w:tcW w:w="2244" w:type="dxa"/>
            <w:vMerge/>
            <w:shd w:val="clear" w:color="auto" w:fill="C2D69B"/>
          </w:tcPr>
          <w:p w14:paraId="5F0E3D1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A4B6828" w14:textId="77777777" w:rsidTr="00224C0C">
        <w:tc>
          <w:tcPr>
            <w:tcW w:w="1091" w:type="dxa"/>
            <w:shd w:val="clear" w:color="auto" w:fill="auto"/>
          </w:tcPr>
          <w:p w14:paraId="1508C6D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8</w:t>
            </w:r>
          </w:p>
        </w:tc>
        <w:tc>
          <w:tcPr>
            <w:tcW w:w="2705" w:type="dxa"/>
            <w:vMerge/>
            <w:shd w:val="clear" w:color="auto" w:fill="B6DDE8"/>
          </w:tcPr>
          <w:p w14:paraId="0CC0945A" w14:textId="77777777" w:rsidR="00A67E34" w:rsidRDefault="00A67E34" w:rsidP="00224C0C">
            <w:pPr>
              <w:jc w:val="center"/>
            </w:pPr>
          </w:p>
        </w:tc>
        <w:tc>
          <w:tcPr>
            <w:tcW w:w="2482" w:type="dxa"/>
            <w:vMerge/>
            <w:shd w:val="clear" w:color="auto" w:fill="FABF8F"/>
          </w:tcPr>
          <w:p w14:paraId="5307F24C" w14:textId="77777777" w:rsidR="00A67E34" w:rsidRDefault="00A67E34" w:rsidP="00A67E34"/>
        </w:tc>
        <w:tc>
          <w:tcPr>
            <w:tcW w:w="2244" w:type="dxa"/>
            <w:vMerge/>
            <w:shd w:val="clear" w:color="auto" w:fill="C2D69B"/>
          </w:tcPr>
          <w:p w14:paraId="72E730E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B68E5EF" w14:textId="77777777" w:rsidTr="00224C0C">
        <w:tc>
          <w:tcPr>
            <w:tcW w:w="1091" w:type="dxa"/>
            <w:shd w:val="clear" w:color="auto" w:fill="auto"/>
          </w:tcPr>
          <w:p w14:paraId="29E78B6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9</w:t>
            </w:r>
          </w:p>
        </w:tc>
        <w:tc>
          <w:tcPr>
            <w:tcW w:w="2705" w:type="dxa"/>
            <w:vMerge/>
            <w:shd w:val="clear" w:color="auto" w:fill="B6DDE8"/>
          </w:tcPr>
          <w:p w14:paraId="32DB5265" w14:textId="77777777" w:rsidR="00A67E34" w:rsidRDefault="00A67E34" w:rsidP="00224C0C">
            <w:pPr>
              <w:jc w:val="center"/>
            </w:pPr>
          </w:p>
        </w:tc>
        <w:tc>
          <w:tcPr>
            <w:tcW w:w="2482" w:type="dxa"/>
            <w:vMerge/>
            <w:shd w:val="clear" w:color="auto" w:fill="FABF8F"/>
          </w:tcPr>
          <w:p w14:paraId="22F4C915" w14:textId="77777777" w:rsidR="00A67E34" w:rsidRDefault="00A67E34" w:rsidP="00A67E34"/>
        </w:tc>
        <w:tc>
          <w:tcPr>
            <w:tcW w:w="2244" w:type="dxa"/>
            <w:vMerge/>
            <w:shd w:val="clear" w:color="auto" w:fill="C2D69B"/>
          </w:tcPr>
          <w:p w14:paraId="23D2DCA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BF6065A" w14:textId="77777777" w:rsidTr="00224C0C">
        <w:tc>
          <w:tcPr>
            <w:tcW w:w="1091" w:type="dxa"/>
            <w:shd w:val="clear" w:color="auto" w:fill="auto"/>
          </w:tcPr>
          <w:p w14:paraId="324A0327"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10</w:t>
            </w:r>
          </w:p>
        </w:tc>
        <w:tc>
          <w:tcPr>
            <w:tcW w:w="2705" w:type="dxa"/>
            <w:vMerge/>
            <w:shd w:val="clear" w:color="auto" w:fill="B6DDE8"/>
          </w:tcPr>
          <w:p w14:paraId="5C67B66C" w14:textId="77777777" w:rsidR="00A67E34" w:rsidRDefault="00A67E34" w:rsidP="00224C0C">
            <w:pPr>
              <w:jc w:val="center"/>
            </w:pPr>
          </w:p>
        </w:tc>
        <w:tc>
          <w:tcPr>
            <w:tcW w:w="2482" w:type="dxa"/>
            <w:vMerge/>
            <w:shd w:val="clear" w:color="auto" w:fill="FABF8F"/>
          </w:tcPr>
          <w:p w14:paraId="11CE4379" w14:textId="77777777" w:rsidR="00A67E34" w:rsidRDefault="00A67E34" w:rsidP="00A67E34"/>
        </w:tc>
        <w:tc>
          <w:tcPr>
            <w:tcW w:w="2244" w:type="dxa"/>
            <w:vMerge/>
            <w:shd w:val="clear" w:color="auto" w:fill="C2D69B"/>
          </w:tcPr>
          <w:p w14:paraId="30FF4490"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29D40D3" w14:textId="77777777" w:rsidTr="00224C0C">
        <w:tc>
          <w:tcPr>
            <w:tcW w:w="1091" w:type="dxa"/>
            <w:shd w:val="clear" w:color="auto" w:fill="auto"/>
          </w:tcPr>
          <w:p w14:paraId="385E93D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11</w:t>
            </w:r>
          </w:p>
        </w:tc>
        <w:tc>
          <w:tcPr>
            <w:tcW w:w="2705" w:type="dxa"/>
            <w:vMerge/>
            <w:shd w:val="clear" w:color="auto" w:fill="B6DDE8"/>
          </w:tcPr>
          <w:p w14:paraId="1F59B310" w14:textId="77777777" w:rsidR="00A67E34" w:rsidRDefault="00A67E34" w:rsidP="00224C0C">
            <w:pPr>
              <w:jc w:val="center"/>
            </w:pPr>
          </w:p>
        </w:tc>
        <w:tc>
          <w:tcPr>
            <w:tcW w:w="2482" w:type="dxa"/>
            <w:vMerge/>
            <w:shd w:val="clear" w:color="auto" w:fill="FABF8F"/>
          </w:tcPr>
          <w:p w14:paraId="4F372323" w14:textId="77777777" w:rsidR="00A67E34" w:rsidRDefault="00A67E34" w:rsidP="00A67E34"/>
        </w:tc>
        <w:tc>
          <w:tcPr>
            <w:tcW w:w="2244" w:type="dxa"/>
            <w:vMerge/>
            <w:shd w:val="clear" w:color="auto" w:fill="C2D69B"/>
          </w:tcPr>
          <w:p w14:paraId="114BC3A5"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FC0548D" w14:textId="77777777" w:rsidTr="00224C0C">
        <w:tc>
          <w:tcPr>
            <w:tcW w:w="1091" w:type="dxa"/>
            <w:shd w:val="clear" w:color="auto" w:fill="auto"/>
          </w:tcPr>
          <w:p w14:paraId="05CC94C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12</w:t>
            </w:r>
          </w:p>
        </w:tc>
        <w:tc>
          <w:tcPr>
            <w:tcW w:w="2705" w:type="dxa"/>
            <w:vMerge/>
            <w:shd w:val="clear" w:color="auto" w:fill="B6DDE8"/>
          </w:tcPr>
          <w:p w14:paraId="14736923" w14:textId="77777777" w:rsidR="00A67E34" w:rsidRDefault="00A67E34" w:rsidP="00224C0C">
            <w:pPr>
              <w:jc w:val="center"/>
            </w:pPr>
          </w:p>
        </w:tc>
        <w:tc>
          <w:tcPr>
            <w:tcW w:w="2482" w:type="dxa"/>
            <w:vMerge/>
            <w:shd w:val="clear" w:color="auto" w:fill="FABF8F"/>
          </w:tcPr>
          <w:p w14:paraId="2A951FF5" w14:textId="77777777" w:rsidR="00A67E34" w:rsidRDefault="00A67E34" w:rsidP="00A67E34"/>
        </w:tc>
        <w:tc>
          <w:tcPr>
            <w:tcW w:w="2244" w:type="dxa"/>
            <w:vMerge/>
            <w:shd w:val="clear" w:color="auto" w:fill="C2D69B"/>
          </w:tcPr>
          <w:p w14:paraId="35F7D55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D498BA2" w14:textId="77777777" w:rsidTr="00224C0C">
        <w:tc>
          <w:tcPr>
            <w:tcW w:w="1091" w:type="dxa"/>
            <w:shd w:val="clear" w:color="auto" w:fill="auto"/>
          </w:tcPr>
          <w:p w14:paraId="10789F49"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13</w:t>
            </w:r>
          </w:p>
        </w:tc>
        <w:tc>
          <w:tcPr>
            <w:tcW w:w="2705" w:type="dxa"/>
            <w:vMerge/>
            <w:shd w:val="clear" w:color="auto" w:fill="B6DDE8"/>
          </w:tcPr>
          <w:p w14:paraId="7E8362F2" w14:textId="77777777" w:rsidR="00A67E34" w:rsidRDefault="00A67E34" w:rsidP="00224C0C">
            <w:pPr>
              <w:jc w:val="center"/>
            </w:pPr>
          </w:p>
        </w:tc>
        <w:tc>
          <w:tcPr>
            <w:tcW w:w="2482" w:type="dxa"/>
            <w:vMerge/>
            <w:shd w:val="clear" w:color="auto" w:fill="FABF8F"/>
          </w:tcPr>
          <w:p w14:paraId="1177DD4C" w14:textId="77777777" w:rsidR="00A67E34" w:rsidRDefault="00A67E34" w:rsidP="00A67E34"/>
        </w:tc>
        <w:tc>
          <w:tcPr>
            <w:tcW w:w="2244" w:type="dxa"/>
            <w:vMerge/>
            <w:shd w:val="clear" w:color="auto" w:fill="C2D69B"/>
          </w:tcPr>
          <w:p w14:paraId="3E7157F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9A71995" w14:textId="77777777" w:rsidTr="00224C0C">
        <w:tc>
          <w:tcPr>
            <w:tcW w:w="1091" w:type="dxa"/>
            <w:shd w:val="clear" w:color="auto" w:fill="auto"/>
          </w:tcPr>
          <w:p w14:paraId="297E8FF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14</w:t>
            </w:r>
          </w:p>
        </w:tc>
        <w:tc>
          <w:tcPr>
            <w:tcW w:w="2705" w:type="dxa"/>
            <w:vMerge/>
            <w:shd w:val="clear" w:color="auto" w:fill="B6DDE8"/>
          </w:tcPr>
          <w:p w14:paraId="77657621" w14:textId="77777777" w:rsidR="00A67E34" w:rsidRDefault="00A67E34" w:rsidP="00224C0C">
            <w:pPr>
              <w:jc w:val="center"/>
            </w:pPr>
          </w:p>
        </w:tc>
        <w:tc>
          <w:tcPr>
            <w:tcW w:w="2482" w:type="dxa"/>
            <w:vMerge/>
            <w:shd w:val="clear" w:color="auto" w:fill="FABF8F"/>
          </w:tcPr>
          <w:p w14:paraId="0A71BED0" w14:textId="77777777" w:rsidR="00A67E34" w:rsidRDefault="00A67E34" w:rsidP="00A67E34"/>
        </w:tc>
        <w:tc>
          <w:tcPr>
            <w:tcW w:w="2244" w:type="dxa"/>
            <w:vMerge/>
            <w:shd w:val="clear" w:color="auto" w:fill="C2D69B"/>
          </w:tcPr>
          <w:p w14:paraId="48B1D78D"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AE56A92" w14:textId="77777777" w:rsidTr="00224C0C">
        <w:tc>
          <w:tcPr>
            <w:tcW w:w="1091" w:type="dxa"/>
            <w:shd w:val="clear" w:color="auto" w:fill="auto"/>
          </w:tcPr>
          <w:p w14:paraId="4A8D4F6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15</w:t>
            </w:r>
          </w:p>
        </w:tc>
        <w:tc>
          <w:tcPr>
            <w:tcW w:w="2705" w:type="dxa"/>
            <w:vMerge/>
            <w:shd w:val="clear" w:color="auto" w:fill="B6DDE8"/>
          </w:tcPr>
          <w:p w14:paraId="2A2C204D" w14:textId="77777777" w:rsidR="00A67E34" w:rsidRDefault="00A67E34" w:rsidP="00224C0C">
            <w:pPr>
              <w:jc w:val="center"/>
            </w:pPr>
          </w:p>
        </w:tc>
        <w:tc>
          <w:tcPr>
            <w:tcW w:w="2482" w:type="dxa"/>
            <w:vMerge/>
            <w:shd w:val="clear" w:color="auto" w:fill="FABF8F"/>
          </w:tcPr>
          <w:p w14:paraId="79DFE371" w14:textId="77777777" w:rsidR="00A67E34" w:rsidRDefault="00A67E34" w:rsidP="00A67E34"/>
        </w:tc>
        <w:tc>
          <w:tcPr>
            <w:tcW w:w="2244" w:type="dxa"/>
            <w:vMerge/>
            <w:shd w:val="clear" w:color="auto" w:fill="C2D69B"/>
          </w:tcPr>
          <w:p w14:paraId="1D254C1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8D66494" w14:textId="77777777" w:rsidTr="00224C0C">
        <w:tc>
          <w:tcPr>
            <w:tcW w:w="1091" w:type="dxa"/>
            <w:shd w:val="clear" w:color="auto" w:fill="auto"/>
          </w:tcPr>
          <w:p w14:paraId="0E3636D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16</w:t>
            </w:r>
          </w:p>
        </w:tc>
        <w:tc>
          <w:tcPr>
            <w:tcW w:w="2705" w:type="dxa"/>
            <w:vMerge/>
            <w:shd w:val="clear" w:color="auto" w:fill="B6DDE8"/>
          </w:tcPr>
          <w:p w14:paraId="50E17FE3" w14:textId="77777777" w:rsidR="00A67E34" w:rsidRDefault="00A67E34" w:rsidP="00224C0C">
            <w:pPr>
              <w:jc w:val="center"/>
            </w:pPr>
          </w:p>
        </w:tc>
        <w:tc>
          <w:tcPr>
            <w:tcW w:w="2482" w:type="dxa"/>
            <w:vMerge/>
            <w:shd w:val="clear" w:color="auto" w:fill="FABF8F"/>
          </w:tcPr>
          <w:p w14:paraId="75F3F563" w14:textId="77777777" w:rsidR="00A67E34" w:rsidRDefault="00A67E34" w:rsidP="00A67E34"/>
        </w:tc>
        <w:tc>
          <w:tcPr>
            <w:tcW w:w="2244" w:type="dxa"/>
            <w:vMerge/>
            <w:shd w:val="clear" w:color="auto" w:fill="C2D69B"/>
          </w:tcPr>
          <w:p w14:paraId="2B19D39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04BA0D5" w14:textId="77777777" w:rsidTr="00224C0C">
        <w:tc>
          <w:tcPr>
            <w:tcW w:w="1091" w:type="dxa"/>
            <w:shd w:val="clear" w:color="auto" w:fill="auto"/>
          </w:tcPr>
          <w:p w14:paraId="73DD41C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17</w:t>
            </w:r>
          </w:p>
        </w:tc>
        <w:tc>
          <w:tcPr>
            <w:tcW w:w="2705" w:type="dxa"/>
            <w:vMerge/>
            <w:shd w:val="clear" w:color="auto" w:fill="B6DDE8"/>
          </w:tcPr>
          <w:p w14:paraId="0A30679A" w14:textId="77777777" w:rsidR="00A67E34" w:rsidRDefault="00A67E34" w:rsidP="00224C0C">
            <w:pPr>
              <w:jc w:val="center"/>
            </w:pPr>
          </w:p>
        </w:tc>
        <w:tc>
          <w:tcPr>
            <w:tcW w:w="2482" w:type="dxa"/>
            <w:vMerge/>
            <w:shd w:val="clear" w:color="auto" w:fill="FABF8F"/>
          </w:tcPr>
          <w:p w14:paraId="7E03345E" w14:textId="77777777" w:rsidR="00A67E34" w:rsidRDefault="00A67E34" w:rsidP="00A67E34"/>
        </w:tc>
        <w:tc>
          <w:tcPr>
            <w:tcW w:w="2244" w:type="dxa"/>
            <w:vMerge/>
            <w:shd w:val="clear" w:color="auto" w:fill="C2D69B"/>
          </w:tcPr>
          <w:p w14:paraId="5BFCE78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E5A3457" w14:textId="77777777" w:rsidTr="00224C0C">
        <w:tc>
          <w:tcPr>
            <w:tcW w:w="1091" w:type="dxa"/>
            <w:shd w:val="clear" w:color="auto" w:fill="auto"/>
          </w:tcPr>
          <w:p w14:paraId="4065BCF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18</w:t>
            </w:r>
          </w:p>
        </w:tc>
        <w:tc>
          <w:tcPr>
            <w:tcW w:w="2705" w:type="dxa"/>
            <w:vMerge/>
            <w:shd w:val="clear" w:color="auto" w:fill="B6DDE8"/>
          </w:tcPr>
          <w:p w14:paraId="1A0FCC77" w14:textId="77777777" w:rsidR="00A67E34" w:rsidRDefault="00A67E34" w:rsidP="00224C0C">
            <w:pPr>
              <w:jc w:val="center"/>
            </w:pPr>
          </w:p>
        </w:tc>
        <w:tc>
          <w:tcPr>
            <w:tcW w:w="2482" w:type="dxa"/>
            <w:vMerge/>
            <w:shd w:val="clear" w:color="auto" w:fill="FABF8F"/>
          </w:tcPr>
          <w:p w14:paraId="6B23BE8E" w14:textId="77777777" w:rsidR="00A67E34" w:rsidRDefault="00A67E34" w:rsidP="00A67E34"/>
        </w:tc>
        <w:tc>
          <w:tcPr>
            <w:tcW w:w="2244" w:type="dxa"/>
            <w:vMerge/>
            <w:shd w:val="clear" w:color="auto" w:fill="C2D69B"/>
          </w:tcPr>
          <w:p w14:paraId="555238C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9FD4285" w14:textId="77777777" w:rsidTr="00224C0C">
        <w:tc>
          <w:tcPr>
            <w:tcW w:w="1091" w:type="dxa"/>
            <w:shd w:val="clear" w:color="auto" w:fill="auto"/>
          </w:tcPr>
          <w:p w14:paraId="7596D0F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19</w:t>
            </w:r>
          </w:p>
        </w:tc>
        <w:tc>
          <w:tcPr>
            <w:tcW w:w="2705" w:type="dxa"/>
            <w:vMerge/>
            <w:shd w:val="clear" w:color="auto" w:fill="B6DDE8"/>
          </w:tcPr>
          <w:p w14:paraId="35DB41AA" w14:textId="77777777" w:rsidR="00A67E34" w:rsidRDefault="00A67E34" w:rsidP="00224C0C">
            <w:pPr>
              <w:jc w:val="center"/>
            </w:pPr>
          </w:p>
        </w:tc>
        <w:tc>
          <w:tcPr>
            <w:tcW w:w="2482" w:type="dxa"/>
            <w:vMerge/>
            <w:shd w:val="clear" w:color="auto" w:fill="FABF8F"/>
          </w:tcPr>
          <w:p w14:paraId="3772D792" w14:textId="77777777" w:rsidR="00A67E34" w:rsidRDefault="00A67E34" w:rsidP="00A67E34"/>
        </w:tc>
        <w:tc>
          <w:tcPr>
            <w:tcW w:w="2244" w:type="dxa"/>
            <w:vMerge/>
            <w:shd w:val="clear" w:color="auto" w:fill="C2D69B"/>
          </w:tcPr>
          <w:p w14:paraId="4BC4DA7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DA984A4" w14:textId="77777777" w:rsidTr="00224C0C">
        <w:tc>
          <w:tcPr>
            <w:tcW w:w="1091" w:type="dxa"/>
            <w:shd w:val="clear" w:color="auto" w:fill="auto"/>
          </w:tcPr>
          <w:p w14:paraId="63EDD2DD"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20</w:t>
            </w:r>
          </w:p>
        </w:tc>
        <w:tc>
          <w:tcPr>
            <w:tcW w:w="2705" w:type="dxa"/>
            <w:vMerge/>
            <w:shd w:val="clear" w:color="auto" w:fill="B6DDE8"/>
          </w:tcPr>
          <w:p w14:paraId="35BF4D5D" w14:textId="77777777" w:rsidR="00A67E34" w:rsidRDefault="00A67E34" w:rsidP="00224C0C">
            <w:pPr>
              <w:jc w:val="center"/>
            </w:pPr>
          </w:p>
        </w:tc>
        <w:tc>
          <w:tcPr>
            <w:tcW w:w="2482" w:type="dxa"/>
            <w:vMerge/>
            <w:shd w:val="clear" w:color="auto" w:fill="FABF8F"/>
          </w:tcPr>
          <w:p w14:paraId="0707C3E7" w14:textId="77777777" w:rsidR="00A67E34" w:rsidRDefault="00A67E34" w:rsidP="00A67E34"/>
        </w:tc>
        <w:tc>
          <w:tcPr>
            <w:tcW w:w="2244" w:type="dxa"/>
            <w:vMerge/>
            <w:shd w:val="clear" w:color="auto" w:fill="C2D69B"/>
          </w:tcPr>
          <w:p w14:paraId="4FF32399"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EAD0039" w14:textId="77777777" w:rsidTr="00224C0C">
        <w:tc>
          <w:tcPr>
            <w:tcW w:w="1091" w:type="dxa"/>
            <w:shd w:val="clear" w:color="auto" w:fill="auto"/>
          </w:tcPr>
          <w:p w14:paraId="2B525C2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21</w:t>
            </w:r>
          </w:p>
        </w:tc>
        <w:tc>
          <w:tcPr>
            <w:tcW w:w="2705" w:type="dxa"/>
            <w:vMerge/>
            <w:shd w:val="clear" w:color="auto" w:fill="B6DDE8"/>
          </w:tcPr>
          <w:p w14:paraId="11A6E099" w14:textId="77777777" w:rsidR="00A67E34" w:rsidRDefault="00A67E34" w:rsidP="00224C0C">
            <w:pPr>
              <w:jc w:val="center"/>
            </w:pPr>
          </w:p>
        </w:tc>
        <w:tc>
          <w:tcPr>
            <w:tcW w:w="2482" w:type="dxa"/>
            <w:vMerge/>
            <w:shd w:val="clear" w:color="auto" w:fill="FABF8F"/>
          </w:tcPr>
          <w:p w14:paraId="4A03148A" w14:textId="77777777" w:rsidR="00A67E34" w:rsidRDefault="00A67E34" w:rsidP="00A67E34"/>
        </w:tc>
        <w:tc>
          <w:tcPr>
            <w:tcW w:w="2244" w:type="dxa"/>
            <w:vMerge/>
            <w:shd w:val="clear" w:color="auto" w:fill="C2D69B"/>
          </w:tcPr>
          <w:p w14:paraId="7337CC7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A8F5C04" w14:textId="77777777" w:rsidTr="00224C0C">
        <w:tc>
          <w:tcPr>
            <w:tcW w:w="1091" w:type="dxa"/>
            <w:shd w:val="clear" w:color="auto" w:fill="auto"/>
          </w:tcPr>
          <w:p w14:paraId="0DEE6DB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22</w:t>
            </w:r>
          </w:p>
        </w:tc>
        <w:tc>
          <w:tcPr>
            <w:tcW w:w="2705" w:type="dxa"/>
            <w:vMerge/>
            <w:shd w:val="clear" w:color="auto" w:fill="B6DDE8"/>
          </w:tcPr>
          <w:p w14:paraId="0EF2D0C2" w14:textId="77777777" w:rsidR="00A67E34" w:rsidRDefault="00A67E34" w:rsidP="00224C0C">
            <w:pPr>
              <w:jc w:val="center"/>
            </w:pPr>
          </w:p>
        </w:tc>
        <w:tc>
          <w:tcPr>
            <w:tcW w:w="2482" w:type="dxa"/>
            <w:vMerge/>
            <w:shd w:val="clear" w:color="auto" w:fill="FABF8F"/>
          </w:tcPr>
          <w:p w14:paraId="143F5176" w14:textId="77777777" w:rsidR="00A67E34" w:rsidRDefault="00A67E34" w:rsidP="00A67E34"/>
        </w:tc>
        <w:tc>
          <w:tcPr>
            <w:tcW w:w="2244" w:type="dxa"/>
            <w:vMerge/>
            <w:shd w:val="clear" w:color="auto" w:fill="C2D69B"/>
          </w:tcPr>
          <w:p w14:paraId="5C24CB1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4FBFF0A" w14:textId="77777777" w:rsidTr="00224C0C">
        <w:tc>
          <w:tcPr>
            <w:tcW w:w="1091" w:type="dxa"/>
            <w:shd w:val="clear" w:color="auto" w:fill="auto"/>
          </w:tcPr>
          <w:p w14:paraId="38C9BD3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23</w:t>
            </w:r>
          </w:p>
        </w:tc>
        <w:tc>
          <w:tcPr>
            <w:tcW w:w="2705" w:type="dxa"/>
            <w:vMerge/>
            <w:shd w:val="clear" w:color="auto" w:fill="B6DDE8"/>
          </w:tcPr>
          <w:p w14:paraId="2E6C2CC3" w14:textId="77777777" w:rsidR="00A67E34" w:rsidRDefault="00A67E34" w:rsidP="00224C0C">
            <w:pPr>
              <w:jc w:val="center"/>
            </w:pPr>
          </w:p>
        </w:tc>
        <w:tc>
          <w:tcPr>
            <w:tcW w:w="2482" w:type="dxa"/>
            <w:vMerge/>
            <w:shd w:val="clear" w:color="auto" w:fill="FABF8F"/>
          </w:tcPr>
          <w:p w14:paraId="06FE0983" w14:textId="77777777" w:rsidR="00A67E34" w:rsidRDefault="00A67E34" w:rsidP="00A67E34"/>
        </w:tc>
        <w:tc>
          <w:tcPr>
            <w:tcW w:w="2244" w:type="dxa"/>
            <w:vMerge/>
            <w:shd w:val="clear" w:color="auto" w:fill="C2D69B"/>
          </w:tcPr>
          <w:p w14:paraId="5ABFA3C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D1577FC" w14:textId="77777777" w:rsidTr="00224C0C">
        <w:tc>
          <w:tcPr>
            <w:tcW w:w="1091" w:type="dxa"/>
            <w:shd w:val="clear" w:color="auto" w:fill="auto"/>
          </w:tcPr>
          <w:p w14:paraId="5273D70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24</w:t>
            </w:r>
          </w:p>
        </w:tc>
        <w:tc>
          <w:tcPr>
            <w:tcW w:w="2705" w:type="dxa"/>
            <w:vMerge/>
            <w:shd w:val="clear" w:color="auto" w:fill="B6DDE8"/>
          </w:tcPr>
          <w:p w14:paraId="410C404B" w14:textId="77777777" w:rsidR="00A67E34" w:rsidRDefault="00A67E34" w:rsidP="00224C0C">
            <w:pPr>
              <w:jc w:val="center"/>
            </w:pPr>
          </w:p>
        </w:tc>
        <w:tc>
          <w:tcPr>
            <w:tcW w:w="2482" w:type="dxa"/>
            <w:vMerge/>
            <w:shd w:val="clear" w:color="auto" w:fill="FABF8F"/>
          </w:tcPr>
          <w:p w14:paraId="0E0B4B8D" w14:textId="77777777" w:rsidR="00A67E34" w:rsidRDefault="00A67E34" w:rsidP="00A67E34"/>
        </w:tc>
        <w:tc>
          <w:tcPr>
            <w:tcW w:w="2244" w:type="dxa"/>
            <w:vMerge/>
            <w:shd w:val="clear" w:color="auto" w:fill="C2D69B"/>
          </w:tcPr>
          <w:p w14:paraId="625E0C94"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A501620" w14:textId="77777777" w:rsidTr="00224C0C">
        <w:tc>
          <w:tcPr>
            <w:tcW w:w="1091" w:type="dxa"/>
            <w:shd w:val="clear" w:color="auto" w:fill="auto"/>
          </w:tcPr>
          <w:p w14:paraId="4BA8DFCE"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25</w:t>
            </w:r>
          </w:p>
        </w:tc>
        <w:tc>
          <w:tcPr>
            <w:tcW w:w="2705" w:type="dxa"/>
            <w:vMerge/>
            <w:shd w:val="clear" w:color="auto" w:fill="B6DDE8"/>
          </w:tcPr>
          <w:p w14:paraId="289EB2D6" w14:textId="77777777" w:rsidR="00A67E34" w:rsidRDefault="00A67E34" w:rsidP="00224C0C">
            <w:pPr>
              <w:jc w:val="center"/>
            </w:pPr>
          </w:p>
        </w:tc>
        <w:tc>
          <w:tcPr>
            <w:tcW w:w="2482" w:type="dxa"/>
            <w:vMerge/>
            <w:shd w:val="clear" w:color="auto" w:fill="FABF8F"/>
          </w:tcPr>
          <w:p w14:paraId="6B3F7CC7" w14:textId="77777777" w:rsidR="00A67E34" w:rsidRDefault="00A67E34" w:rsidP="00A67E34"/>
        </w:tc>
        <w:tc>
          <w:tcPr>
            <w:tcW w:w="2244" w:type="dxa"/>
            <w:vMerge/>
            <w:shd w:val="clear" w:color="auto" w:fill="C2D69B"/>
          </w:tcPr>
          <w:p w14:paraId="7DA2D19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E92F25C" w14:textId="77777777" w:rsidTr="00224C0C">
        <w:tc>
          <w:tcPr>
            <w:tcW w:w="1091" w:type="dxa"/>
            <w:shd w:val="clear" w:color="auto" w:fill="auto"/>
          </w:tcPr>
          <w:p w14:paraId="1D6DBC5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26</w:t>
            </w:r>
          </w:p>
        </w:tc>
        <w:tc>
          <w:tcPr>
            <w:tcW w:w="2705" w:type="dxa"/>
            <w:vMerge/>
            <w:shd w:val="clear" w:color="auto" w:fill="B6DDE8"/>
          </w:tcPr>
          <w:p w14:paraId="15DF32F8" w14:textId="77777777" w:rsidR="00A67E34" w:rsidRDefault="00A67E34" w:rsidP="00224C0C">
            <w:pPr>
              <w:jc w:val="center"/>
            </w:pPr>
          </w:p>
        </w:tc>
        <w:tc>
          <w:tcPr>
            <w:tcW w:w="2482" w:type="dxa"/>
            <w:vMerge/>
            <w:shd w:val="clear" w:color="auto" w:fill="FABF8F"/>
          </w:tcPr>
          <w:p w14:paraId="2EB31402" w14:textId="77777777" w:rsidR="00A67E34" w:rsidRDefault="00A67E34" w:rsidP="00A67E34"/>
        </w:tc>
        <w:tc>
          <w:tcPr>
            <w:tcW w:w="2244" w:type="dxa"/>
            <w:vMerge/>
            <w:shd w:val="clear" w:color="auto" w:fill="C2D69B"/>
          </w:tcPr>
          <w:p w14:paraId="2713683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5200941" w14:textId="77777777" w:rsidTr="00224C0C">
        <w:tc>
          <w:tcPr>
            <w:tcW w:w="1091" w:type="dxa"/>
            <w:shd w:val="clear" w:color="auto" w:fill="auto"/>
          </w:tcPr>
          <w:p w14:paraId="5668731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27</w:t>
            </w:r>
          </w:p>
        </w:tc>
        <w:tc>
          <w:tcPr>
            <w:tcW w:w="2705" w:type="dxa"/>
            <w:vMerge/>
            <w:shd w:val="clear" w:color="auto" w:fill="B6DDE8"/>
          </w:tcPr>
          <w:p w14:paraId="0014E227" w14:textId="77777777" w:rsidR="00A67E34" w:rsidRDefault="00A67E34" w:rsidP="00224C0C">
            <w:pPr>
              <w:jc w:val="center"/>
            </w:pPr>
          </w:p>
        </w:tc>
        <w:tc>
          <w:tcPr>
            <w:tcW w:w="2482" w:type="dxa"/>
            <w:vMerge/>
            <w:shd w:val="clear" w:color="auto" w:fill="FABF8F"/>
          </w:tcPr>
          <w:p w14:paraId="3C3491A3" w14:textId="77777777" w:rsidR="00A67E34" w:rsidRDefault="00A67E34" w:rsidP="00A67E34"/>
        </w:tc>
        <w:tc>
          <w:tcPr>
            <w:tcW w:w="2244" w:type="dxa"/>
            <w:vMerge/>
            <w:shd w:val="clear" w:color="auto" w:fill="C2D69B"/>
          </w:tcPr>
          <w:p w14:paraId="47C3FF25"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4C99918" w14:textId="77777777" w:rsidTr="00224C0C">
        <w:tc>
          <w:tcPr>
            <w:tcW w:w="1091" w:type="dxa"/>
            <w:shd w:val="clear" w:color="auto" w:fill="auto"/>
          </w:tcPr>
          <w:p w14:paraId="790FE22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28</w:t>
            </w:r>
          </w:p>
        </w:tc>
        <w:tc>
          <w:tcPr>
            <w:tcW w:w="2705" w:type="dxa"/>
            <w:vMerge/>
            <w:shd w:val="clear" w:color="auto" w:fill="B6DDE8"/>
          </w:tcPr>
          <w:p w14:paraId="716395FB" w14:textId="77777777" w:rsidR="00A67E34" w:rsidRDefault="00A67E34" w:rsidP="00224C0C">
            <w:pPr>
              <w:jc w:val="center"/>
            </w:pPr>
          </w:p>
        </w:tc>
        <w:tc>
          <w:tcPr>
            <w:tcW w:w="2482" w:type="dxa"/>
            <w:vMerge/>
            <w:shd w:val="clear" w:color="auto" w:fill="FABF8F"/>
          </w:tcPr>
          <w:p w14:paraId="147DB7CC" w14:textId="77777777" w:rsidR="00A67E34" w:rsidRDefault="00A67E34" w:rsidP="00A67E34"/>
        </w:tc>
        <w:tc>
          <w:tcPr>
            <w:tcW w:w="2244" w:type="dxa"/>
            <w:vMerge/>
            <w:shd w:val="clear" w:color="auto" w:fill="C2D69B"/>
          </w:tcPr>
          <w:p w14:paraId="3600B91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0358752" w14:textId="77777777" w:rsidTr="00224C0C">
        <w:tc>
          <w:tcPr>
            <w:tcW w:w="1091" w:type="dxa"/>
            <w:shd w:val="clear" w:color="auto" w:fill="auto"/>
          </w:tcPr>
          <w:p w14:paraId="5503239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29</w:t>
            </w:r>
          </w:p>
        </w:tc>
        <w:tc>
          <w:tcPr>
            <w:tcW w:w="2705" w:type="dxa"/>
            <w:vMerge/>
            <w:shd w:val="clear" w:color="auto" w:fill="B6DDE8"/>
          </w:tcPr>
          <w:p w14:paraId="7478DA40" w14:textId="77777777" w:rsidR="00A67E34" w:rsidRDefault="00A67E34" w:rsidP="00224C0C">
            <w:pPr>
              <w:jc w:val="center"/>
            </w:pPr>
          </w:p>
        </w:tc>
        <w:tc>
          <w:tcPr>
            <w:tcW w:w="2482" w:type="dxa"/>
            <w:vMerge/>
            <w:shd w:val="clear" w:color="auto" w:fill="FABF8F"/>
          </w:tcPr>
          <w:p w14:paraId="5B59C242" w14:textId="77777777" w:rsidR="00A67E34" w:rsidRDefault="00A67E34" w:rsidP="00A67E34"/>
        </w:tc>
        <w:tc>
          <w:tcPr>
            <w:tcW w:w="2244" w:type="dxa"/>
            <w:vMerge/>
            <w:shd w:val="clear" w:color="auto" w:fill="C2D69B"/>
          </w:tcPr>
          <w:p w14:paraId="1D7E454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0AC6776" w14:textId="77777777" w:rsidTr="00224C0C">
        <w:tc>
          <w:tcPr>
            <w:tcW w:w="1091" w:type="dxa"/>
            <w:shd w:val="clear" w:color="auto" w:fill="auto"/>
          </w:tcPr>
          <w:p w14:paraId="7095214A"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30</w:t>
            </w:r>
          </w:p>
        </w:tc>
        <w:tc>
          <w:tcPr>
            <w:tcW w:w="2705" w:type="dxa"/>
            <w:vMerge/>
            <w:shd w:val="clear" w:color="auto" w:fill="B6DDE8"/>
          </w:tcPr>
          <w:p w14:paraId="242AFF2F" w14:textId="77777777" w:rsidR="00A67E34" w:rsidRDefault="00A67E34" w:rsidP="00224C0C">
            <w:pPr>
              <w:jc w:val="center"/>
            </w:pPr>
          </w:p>
        </w:tc>
        <w:tc>
          <w:tcPr>
            <w:tcW w:w="2482" w:type="dxa"/>
            <w:vMerge/>
            <w:shd w:val="clear" w:color="auto" w:fill="FABF8F"/>
          </w:tcPr>
          <w:p w14:paraId="208C65C0" w14:textId="77777777" w:rsidR="00A67E34" w:rsidRDefault="00A67E34" w:rsidP="00A67E34"/>
        </w:tc>
        <w:tc>
          <w:tcPr>
            <w:tcW w:w="2244" w:type="dxa"/>
            <w:vMerge/>
            <w:shd w:val="clear" w:color="auto" w:fill="C2D69B"/>
          </w:tcPr>
          <w:p w14:paraId="452828A7"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E7C84AB" w14:textId="77777777" w:rsidTr="00224C0C">
        <w:tc>
          <w:tcPr>
            <w:tcW w:w="1091" w:type="dxa"/>
            <w:shd w:val="clear" w:color="auto" w:fill="auto"/>
          </w:tcPr>
          <w:p w14:paraId="6109D6B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31</w:t>
            </w:r>
          </w:p>
        </w:tc>
        <w:tc>
          <w:tcPr>
            <w:tcW w:w="2705" w:type="dxa"/>
            <w:vMerge/>
            <w:shd w:val="clear" w:color="auto" w:fill="B6DDE8"/>
          </w:tcPr>
          <w:p w14:paraId="517ECA79" w14:textId="77777777" w:rsidR="00A67E34" w:rsidRDefault="00A67E34" w:rsidP="00224C0C">
            <w:pPr>
              <w:jc w:val="center"/>
            </w:pPr>
          </w:p>
        </w:tc>
        <w:tc>
          <w:tcPr>
            <w:tcW w:w="2482" w:type="dxa"/>
            <w:vMerge/>
            <w:shd w:val="clear" w:color="auto" w:fill="FABF8F"/>
          </w:tcPr>
          <w:p w14:paraId="082A734E" w14:textId="77777777" w:rsidR="00A67E34" w:rsidRDefault="00A67E34" w:rsidP="00A67E34"/>
        </w:tc>
        <w:tc>
          <w:tcPr>
            <w:tcW w:w="2244" w:type="dxa"/>
            <w:vMerge/>
            <w:shd w:val="clear" w:color="auto" w:fill="C2D69B"/>
          </w:tcPr>
          <w:p w14:paraId="5F9627A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0EEB012" w14:textId="77777777" w:rsidTr="00224C0C">
        <w:tc>
          <w:tcPr>
            <w:tcW w:w="1091" w:type="dxa"/>
            <w:shd w:val="clear" w:color="auto" w:fill="auto"/>
          </w:tcPr>
          <w:p w14:paraId="29FA5AC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32</w:t>
            </w:r>
          </w:p>
        </w:tc>
        <w:tc>
          <w:tcPr>
            <w:tcW w:w="2705" w:type="dxa"/>
            <w:vMerge/>
            <w:shd w:val="clear" w:color="auto" w:fill="B6DDE8"/>
          </w:tcPr>
          <w:p w14:paraId="04796927" w14:textId="77777777" w:rsidR="00A67E34" w:rsidRDefault="00A67E34" w:rsidP="00224C0C">
            <w:pPr>
              <w:jc w:val="center"/>
            </w:pPr>
          </w:p>
        </w:tc>
        <w:tc>
          <w:tcPr>
            <w:tcW w:w="2482" w:type="dxa"/>
            <w:vMerge/>
            <w:shd w:val="clear" w:color="auto" w:fill="FABF8F"/>
          </w:tcPr>
          <w:p w14:paraId="40C39D03" w14:textId="77777777" w:rsidR="00A67E34" w:rsidRDefault="00A67E34" w:rsidP="00A67E34"/>
        </w:tc>
        <w:tc>
          <w:tcPr>
            <w:tcW w:w="2244" w:type="dxa"/>
            <w:vMerge/>
            <w:shd w:val="clear" w:color="auto" w:fill="C2D69B"/>
          </w:tcPr>
          <w:p w14:paraId="2B6B5D80"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93C05FA" w14:textId="77777777" w:rsidTr="00224C0C">
        <w:tc>
          <w:tcPr>
            <w:tcW w:w="1091" w:type="dxa"/>
            <w:shd w:val="clear" w:color="auto" w:fill="auto"/>
          </w:tcPr>
          <w:p w14:paraId="6FE581B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33</w:t>
            </w:r>
          </w:p>
        </w:tc>
        <w:tc>
          <w:tcPr>
            <w:tcW w:w="2705" w:type="dxa"/>
            <w:vMerge/>
            <w:shd w:val="clear" w:color="auto" w:fill="B6DDE8"/>
          </w:tcPr>
          <w:p w14:paraId="52AD7DBA" w14:textId="77777777" w:rsidR="00A67E34" w:rsidRDefault="00A67E34" w:rsidP="00224C0C">
            <w:pPr>
              <w:jc w:val="center"/>
            </w:pPr>
          </w:p>
        </w:tc>
        <w:tc>
          <w:tcPr>
            <w:tcW w:w="2482" w:type="dxa"/>
            <w:vMerge/>
            <w:shd w:val="clear" w:color="auto" w:fill="FABF8F"/>
          </w:tcPr>
          <w:p w14:paraId="64BD3058" w14:textId="77777777" w:rsidR="00A67E34" w:rsidRDefault="00A67E34" w:rsidP="00A67E34"/>
        </w:tc>
        <w:tc>
          <w:tcPr>
            <w:tcW w:w="2244" w:type="dxa"/>
            <w:vMerge/>
            <w:shd w:val="clear" w:color="auto" w:fill="C2D69B"/>
          </w:tcPr>
          <w:p w14:paraId="48F48FC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9F60AB8" w14:textId="77777777" w:rsidTr="00224C0C">
        <w:tc>
          <w:tcPr>
            <w:tcW w:w="1091" w:type="dxa"/>
            <w:shd w:val="clear" w:color="auto" w:fill="auto"/>
          </w:tcPr>
          <w:p w14:paraId="3EBE355E"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34</w:t>
            </w:r>
          </w:p>
        </w:tc>
        <w:tc>
          <w:tcPr>
            <w:tcW w:w="2705" w:type="dxa"/>
            <w:vMerge/>
            <w:shd w:val="clear" w:color="auto" w:fill="B6DDE8"/>
          </w:tcPr>
          <w:p w14:paraId="2212200E" w14:textId="77777777" w:rsidR="00A67E34" w:rsidRDefault="00A67E34" w:rsidP="00224C0C">
            <w:pPr>
              <w:jc w:val="center"/>
            </w:pPr>
          </w:p>
        </w:tc>
        <w:tc>
          <w:tcPr>
            <w:tcW w:w="2482" w:type="dxa"/>
            <w:vMerge/>
            <w:shd w:val="clear" w:color="auto" w:fill="FABF8F"/>
          </w:tcPr>
          <w:p w14:paraId="2C6488D0" w14:textId="77777777" w:rsidR="00A67E34" w:rsidRDefault="00A67E34" w:rsidP="00A67E34"/>
        </w:tc>
        <w:tc>
          <w:tcPr>
            <w:tcW w:w="2244" w:type="dxa"/>
            <w:vMerge/>
            <w:shd w:val="clear" w:color="auto" w:fill="C2D69B"/>
          </w:tcPr>
          <w:p w14:paraId="27E1513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DC32D3A" w14:textId="77777777" w:rsidTr="00224C0C">
        <w:tc>
          <w:tcPr>
            <w:tcW w:w="1091" w:type="dxa"/>
            <w:shd w:val="clear" w:color="auto" w:fill="auto"/>
          </w:tcPr>
          <w:p w14:paraId="3F05F6D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35</w:t>
            </w:r>
          </w:p>
        </w:tc>
        <w:tc>
          <w:tcPr>
            <w:tcW w:w="2705" w:type="dxa"/>
            <w:vMerge/>
            <w:shd w:val="clear" w:color="auto" w:fill="B6DDE8"/>
          </w:tcPr>
          <w:p w14:paraId="62DC0A5F" w14:textId="77777777" w:rsidR="00A67E34" w:rsidRDefault="00A67E34" w:rsidP="00224C0C">
            <w:pPr>
              <w:jc w:val="center"/>
            </w:pPr>
          </w:p>
        </w:tc>
        <w:tc>
          <w:tcPr>
            <w:tcW w:w="2482" w:type="dxa"/>
            <w:vMerge/>
            <w:shd w:val="clear" w:color="auto" w:fill="FABF8F"/>
          </w:tcPr>
          <w:p w14:paraId="2E86BE0C" w14:textId="77777777" w:rsidR="00A67E34" w:rsidRDefault="00A67E34" w:rsidP="00A67E34"/>
        </w:tc>
        <w:tc>
          <w:tcPr>
            <w:tcW w:w="2244" w:type="dxa"/>
            <w:vMerge/>
            <w:shd w:val="clear" w:color="auto" w:fill="C2D69B"/>
          </w:tcPr>
          <w:p w14:paraId="02359C8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20F7711" w14:textId="77777777" w:rsidTr="00224C0C">
        <w:tc>
          <w:tcPr>
            <w:tcW w:w="1091" w:type="dxa"/>
            <w:shd w:val="clear" w:color="auto" w:fill="auto"/>
          </w:tcPr>
          <w:p w14:paraId="23AAF4C6"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36</w:t>
            </w:r>
          </w:p>
        </w:tc>
        <w:tc>
          <w:tcPr>
            <w:tcW w:w="2705" w:type="dxa"/>
            <w:vMerge/>
            <w:shd w:val="clear" w:color="auto" w:fill="B6DDE8"/>
          </w:tcPr>
          <w:p w14:paraId="707D0D38" w14:textId="77777777" w:rsidR="00A67E34" w:rsidRDefault="00A67E34" w:rsidP="00224C0C">
            <w:pPr>
              <w:jc w:val="center"/>
            </w:pPr>
          </w:p>
        </w:tc>
        <w:tc>
          <w:tcPr>
            <w:tcW w:w="2482" w:type="dxa"/>
            <w:vMerge/>
            <w:shd w:val="clear" w:color="auto" w:fill="FABF8F"/>
          </w:tcPr>
          <w:p w14:paraId="08710D84" w14:textId="77777777" w:rsidR="00A67E34" w:rsidRDefault="00A67E34" w:rsidP="00A67E34"/>
        </w:tc>
        <w:tc>
          <w:tcPr>
            <w:tcW w:w="2244" w:type="dxa"/>
            <w:vMerge/>
            <w:shd w:val="clear" w:color="auto" w:fill="C2D69B"/>
          </w:tcPr>
          <w:p w14:paraId="74203147"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DDCD448" w14:textId="77777777" w:rsidTr="00224C0C">
        <w:tc>
          <w:tcPr>
            <w:tcW w:w="1091" w:type="dxa"/>
            <w:shd w:val="clear" w:color="auto" w:fill="auto"/>
          </w:tcPr>
          <w:p w14:paraId="76578DD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37</w:t>
            </w:r>
          </w:p>
        </w:tc>
        <w:tc>
          <w:tcPr>
            <w:tcW w:w="2705" w:type="dxa"/>
            <w:vMerge/>
            <w:shd w:val="clear" w:color="auto" w:fill="B6DDE8"/>
          </w:tcPr>
          <w:p w14:paraId="17E9093C" w14:textId="77777777" w:rsidR="00A67E34" w:rsidRDefault="00A67E34" w:rsidP="00224C0C">
            <w:pPr>
              <w:jc w:val="center"/>
            </w:pPr>
          </w:p>
        </w:tc>
        <w:tc>
          <w:tcPr>
            <w:tcW w:w="2482" w:type="dxa"/>
            <w:vMerge/>
            <w:shd w:val="clear" w:color="auto" w:fill="FABF8F"/>
          </w:tcPr>
          <w:p w14:paraId="62140927" w14:textId="77777777" w:rsidR="00A67E34" w:rsidRDefault="00A67E34" w:rsidP="00A67E34"/>
        </w:tc>
        <w:tc>
          <w:tcPr>
            <w:tcW w:w="2244" w:type="dxa"/>
            <w:vMerge/>
            <w:shd w:val="clear" w:color="auto" w:fill="C2D69B"/>
          </w:tcPr>
          <w:p w14:paraId="35B00C8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B0133C5" w14:textId="77777777" w:rsidTr="00224C0C">
        <w:tc>
          <w:tcPr>
            <w:tcW w:w="1091" w:type="dxa"/>
            <w:shd w:val="clear" w:color="auto" w:fill="auto"/>
          </w:tcPr>
          <w:p w14:paraId="5BC8AE1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38</w:t>
            </w:r>
          </w:p>
        </w:tc>
        <w:tc>
          <w:tcPr>
            <w:tcW w:w="2705" w:type="dxa"/>
            <w:vMerge/>
            <w:shd w:val="clear" w:color="auto" w:fill="B6DDE8"/>
          </w:tcPr>
          <w:p w14:paraId="3CCA88D5" w14:textId="77777777" w:rsidR="00A67E34" w:rsidRDefault="00A67E34" w:rsidP="00224C0C">
            <w:pPr>
              <w:jc w:val="center"/>
            </w:pPr>
          </w:p>
        </w:tc>
        <w:tc>
          <w:tcPr>
            <w:tcW w:w="2482" w:type="dxa"/>
            <w:vMerge/>
            <w:shd w:val="clear" w:color="auto" w:fill="FABF8F"/>
          </w:tcPr>
          <w:p w14:paraId="40F0383C" w14:textId="77777777" w:rsidR="00A67E34" w:rsidRDefault="00A67E34" w:rsidP="00A67E34"/>
        </w:tc>
        <w:tc>
          <w:tcPr>
            <w:tcW w:w="2244" w:type="dxa"/>
            <w:vMerge/>
            <w:shd w:val="clear" w:color="auto" w:fill="C2D69B"/>
          </w:tcPr>
          <w:p w14:paraId="5AAA1C01"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99876B1" w14:textId="77777777" w:rsidTr="00224C0C">
        <w:tc>
          <w:tcPr>
            <w:tcW w:w="1091" w:type="dxa"/>
            <w:shd w:val="clear" w:color="auto" w:fill="auto"/>
          </w:tcPr>
          <w:p w14:paraId="082BEB8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39</w:t>
            </w:r>
          </w:p>
        </w:tc>
        <w:tc>
          <w:tcPr>
            <w:tcW w:w="2705" w:type="dxa"/>
            <w:vMerge/>
            <w:shd w:val="clear" w:color="auto" w:fill="B6DDE8"/>
          </w:tcPr>
          <w:p w14:paraId="17F66CA9" w14:textId="77777777" w:rsidR="00A67E34" w:rsidRDefault="00A67E34" w:rsidP="00224C0C">
            <w:pPr>
              <w:jc w:val="center"/>
            </w:pPr>
          </w:p>
        </w:tc>
        <w:tc>
          <w:tcPr>
            <w:tcW w:w="2482" w:type="dxa"/>
            <w:vMerge/>
            <w:shd w:val="clear" w:color="auto" w:fill="FABF8F"/>
          </w:tcPr>
          <w:p w14:paraId="63B35D18" w14:textId="77777777" w:rsidR="00A67E34" w:rsidRDefault="00A67E34" w:rsidP="00A67E34"/>
        </w:tc>
        <w:tc>
          <w:tcPr>
            <w:tcW w:w="2244" w:type="dxa"/>
            <w:vMerge/>
            <w:shd w:val="clear" w:color="auto" w:fill="C2D69B"/>
          </w:tcPr>
          <w:p w14:paraId="7307496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9230D5C" w14:textId="77777777" w:rsidTr="00224C0C">
        <w:tc>
          <w:tcPr>
            <w:tcW w:w="1091" w:type="dxa"/>
            <w:shd w:val="clear" w:color="auto" w:fill="auto"/>
          </w:tcPr>
          <w:p w14:paraId="690E68FF"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40</w:t>
            </w:r>
          </w:p>
        </w:tc>
        <w:tc>
          <w:tcPr>
            <w:tcW w:w="2705" w:type="dxa"/>
            <w:vMerge/>
            <w:shd w:val="clear" w:color="auto" w:fill="B6DDE8"/>
          </w:tcPr>
          <w:p w14:paraId="68DEF2D9" w14:textId="77777777" w:rsidR="00A67E34" w:rsidRDefault="00A67E34" w:rsidP="00224C0C">
            <w:pPr>
              <w:jc w:val="center"/>
            </w:pPr>
          </w:p>
        </w:tc>
        <w:tc>
          <w:tcPr>
            <w:tcW w:w="2482" w:type="dxa"/>
            <w:vMerge/>
            <w:shd w:val="clear" w:color="auto" w:fill="FABF8F"/>
          </w:tcPr>
          <w:p w14:paraId="4C176478" w14:textId="77777777" w:rsidR="00A67E34" w:rsidRDefault="00A67E34" w:rsidP="00A67E34"/>
        </w:tc>
        <w:tc>
          <w:tcPr>
            <w:tcW w:w="2244" w:type="dxa"/>
            <w:shd w:val="clear" w:color="auto" w:fill="D99594"/>
          </w:tcPr>
          <w:p w14:paraId="3876302D" w14:textId="77777777" w:rsidR="00A67E34" w:rsidRPr="00224C0C" w:rsidRDefault="00A67E34"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UNPAID</w:t>
            </w:r>
          </w:p>
        </w:tc>
      </w:tr>
      <w:tr w:rsidR="008D524E" w:rsidRPr="0008351C" w14:paraId="70FDD1FC" w14:textId="77777777" w:rsidTr="00224C0C">
        <w:tc>
          <w:tcPr>
            <w:tcW w:w="1091" w:type="dxa"/>
            <w:shd w:val="clear" w:color="auto" w:fill="auto"/>
          </w:tcPr>
          <w:p w14:paraId="40C4423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41</w:t>
            </w:r>
          </w:p>
        </w:tc>
        <w:tc>
          <w:tcPr>
            <w:tcW w:w="2705" w:type="dxa"/>
            <w:vMerge/>
            <w:shd w:val="clear" w:color="auto" w:fill="B6DDE8"/>
          </w:tcPr>
          <w:p w14:paraId="442BF504" w14:textId="77777777" w:rsidR="00A67E34" w:rsidRDefault="00A67E34" w:rsidP="00224C0C">
            <w:pPr>
              <w:jc w:val="center"/>
            </w:pPr>
          </w:p>
        </w:tc>
        <w:tc>
          <w:tcPr>
            <w:tcW w:w="2482" w:type="dxa"/>
            <w:vMerge/>
            <w:shd w:val="clear" w:color="auto" w:fill="FABF8F"/>
          </w:tcPr>
          <w:p w14:paraId="65638287" w14:textId="77777777" w:rsidR="00A67E34" w:rsidRDefault="00A67E34" w:rsidP="00A67E34"/>
        </w:tc>
        <w:tc>
          <w:tcPr>
            <w:tcW w:w="2244" w:type="dxa"/>
            <w:shd w:val="clear" w:color="auto" w:fill="D99594"/>
          </w:tcPr>
          <w:p w14:paraId="35935A59"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0B6D45B" w14:textId="77777777" w:rsidTr="00224C0C">
        <w:tc>
          <w:tcPr>
            <w:tcW w:w="1091" w:type="dxa"/>
            <w:shd w:val="clear" w:color="auto" w:fill="auto"/>
          </w:tcPr>
          <w:p w14:paraId="546D9F97"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42</w:t>
            </w:r>
          </w:p>
        </w:tc>
        <w:tc>
          <w:tcPr>
            <w:tcW w:w="2705" w:type="dxa"/>
            <w:vMerge/>
            <w:shd w:val="clear" w:color="auto" w:fill="B6DDE8"/>
          </w:tcPr>
          <w:p w14:paraId="0C904531" w14:textId="77777777" w:rsidR="00A67E34" w:rsidRDefault="00A67E34" w:rsidP="00224C0C">
            <w:pPr>
              <w:jc w:val="center"/>
            </w:pPr>
          </w:p>
        </w:tc>
        <w:tc>
          <w:tcPr>
            <w:tcW w:w="2482" w:type="dxa"/>
            <w:vMerge/>
            <w:shd w:val="clear" w:color="auto" w:fill="FABF8F"/>
          </w:tcPr>
          <w:p w14:paraId="15BB1A68" w14:textId="77777777" w:rsidR="00A67E34" w:rsidRDefault="00A67E34" w:rsidP="00A67E34"/>
        </w:tc>
        <w:tc>
          <w:tcPr>
            <w:tcW w:w="2244" w:type="dxa"/>
            <w:shd w:val="clear" w:color="auto" w:fill="D99594"/>
          </w:tcPr>
          <w:p w14:paraId="45F0C4B3"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0DFB8528" w14:textId="77777777" w:rsidTr="00224C0C">
        <w:tc>
          <w:tcPr>
            <w:tcW w:w="1091" w:type="dxa"/>
            <w:shd w:val="clear" w:color="auto" w:fill="auto"/>
          </w:tcPr>
          <w:p w14:paraId="40FD6BE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43</w:t>
            </w:r>
          </w:p>
        </w:tc>
        <w:tc>
          <w:tcPr>
            <w:tcW w:w="2705" w:type="dxa"/>
            <w:vMerge/>
            <w:shd w:val="clear" w:color="auto" w:fill="B6DDE8"/>
          </w:tcPr>
          <w:p w14:paraId="5521ED70" w14:textId="77777777" w:rsidR="00A67E34" w:rsidRDefault="00A67E34" w:rsidP="00224C0C">
            <w:pPr>
              <w:jc w:val="center"/>
            </w:pPr>
          </w:p>
        </w:tc>
        <w:tc>
          <w:tcPr>
            <w:tcW w:w="2482" w:type="dxa"/>
            <w:vMerge/>
            <w:shd w:val="clear" w:color="auto" w:fill="FABF8F"/>
          </w:tcPr>
          <w:p w14:paraId="119EBE14" w14:textId="77777777" w:rsidR="00A67E34" w:rsidRDefault="00A67E34" w:rsidP="00A67E34"/>
        </w:tc>
        <w:tc>
          <w:tcPr>
            <w:tcW w:w="2244" w:type="dxa"/>
            <w:shd w:val="clear" w:color="auto" w:fill="D99594"/>
          </w:tcPr>
          <w:p w14:paraId="11EEB752"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22692FDE" w14:textId="77777777" w:rsidTr="00224C0C">
        <w:tc>
          <w:tcPr>
            <w:tcW w:w="1091" w:type="dxa"/>
            <w:shd w:val="clear" w:color="auto" w:fill="auto"/>
          </w:tcPr>
          <w:p w14:paraId="0530042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44</w:t>
            </w:r>
          </w:p>
        </w:tc>
        <w:tc>
          <w:tcPr>
            <w:tcW w:w="2705" w:type="dxa"/>
            <w:vMerge/>
            <w:shd w:val="clear" w:color="auto" w:fill="B6DDE8"/>
          </w:tcPr>
          <w:p w14:paraId="1E1B5376" w14:textId="77777777" w:rsidR="00A67E34" w:rsidRDefault="00A67E34" w:rsidP="00224C0C">
            <w:pPr>
              <w:jc w:val="center"/>
            </w:pPr>
          </w:p>
        </w:tc>
        <w:tc>
          <w:tcPr>
            <w:tcW w:w="2482" w:type="dxa"/>
            <w:vMerge/>
            <w:shd w:val="clear" w:color="auto" w:fill="FABF8F"/>
          </w:tcPr>
          <w:p w14:paraId="195D97CF" w14:textId="77777777" w:rsidR="00A67E34" w:rsidRDefault="00A67E34" w:rsidP="00A67E34"/>
        </w:tc>
        <w:tc>
          <w:tcPr>
            <w:tcW w:w="2244" w:type="dxa"/>
            <w:shd w:val="clear" w:color="auto" w:fill="D99594"/>
          </w:tcPr>
          <w:p w14:paraId="36958DAE"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26CFF7C9" w14:textId="77777777" w:rsidTr="00224C0C">
        <w:tc>
          <w:tcPr>
            <w:tcW w:w="1091" w:type="dxa"/>
            <w:shd w:val="clear" w:color="auto" w:fill="auto"/>
          </w:tcPr>
          <w:p w14:paraId="385E217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45</w:t>
            </w:r>
          </w:p>
        </w:tc>
        <w:tc>
          <w:tcPr>
            <w:tcW w:w="2705" w:type="dxa"/>
            <w:vMerge/>
            <w:shd w:val="clear" w:color="auto" w:fill="B6DDE8"/>
          </w:tcPr>
          <w:p w14:paraId="0E3635C3" w14:textId="77777777" w:rsidR="00A67E34" w:rsidRDefault="00A67E34" w:rsidP="00224C0C">
            <w:pPr>
              <w:jc w:val="center"/>
            </w:pPr>
          </w:p>
        </w:tc>
        <w:tc>
          <w:tcPr>
            <w:tcW w:w="2482" w:type="dxa"/>
            <w:vMerge/>
            <w:shd w:val="clear" w:color="auto" w:fill="FABF8F"/>
          </w:tcPr>
          <w:p w14:paraId="50B92C6A" w14:textId="77777777" w:rsidR="00A67E34" w:rsidRDefault="00A67E34" w:rsidP="00A67E34"/>
        </w:tc>
        <w:tc>
          <w:tcPr>
            <w:tcW w:w="2244" w:type="dxa"/>
            <w:shd w:val="clear" w:color="auto" w:fill="D99594"/>
          </w:tcPr>
          <w:p w14:paraId="6AE9CFA6"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181A07E" w14:textId="77777777" w:rsidTr="00224C0C">
        <w:tc>
          <w:tcPr>
            <w:tcW w:w="1091" w:type="dxa"/>
            <w:shd w:val="clear" w:color="auto" w:fill="auto"/>
          </w:tcPr>
          <w:p w14:paraId="1361A3D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46</w:t>
            </w:r>
          </w:p>
        </w:tc>
        <w:tc>
          <w:tcPr>
            <w:tcW w:w="2705" w:type="dxa"/>
            <w:vMerge/>
            <w:shd w:val="clear" w:color="auto" w:fill="B6DDE8"/>
          </w:tcPr>
          <w:p w14:paraId="23D6AC46" w14:textId="77777777" w:rsidR="00A67E34" w:rsidRDefault="00A67E34" w:rsidP="00224C0C">
            <w:pPr>
              <w:jc w:val="center"/>
            </w:pPr>
          </w:p>
        </w:tc>
        <w:tc>
          <w:tcPr>
            <w:tcW w:w="2482" w:type="dxa"/>
            <w:vMerge/>
            <w:shd w:val="clear" w:color="auto" w:fill="FABF8F"/>
          </w:tcPr>
          <w:p w14:paraId="7D9BAC01" w14:textId="77777777" w:rsidR="00A67E34" w:rsidRDefault="00A67E34" w:rsidP="00A67E34"/>
        </w:tc>
        <w:tc>
          <w:tcPr>
            <w:tcW w:w="2244" w:type="dxa"/>
            <w:shd w:val="clear" w:color="auto" w:fill="D99594"/>
          </w:tcPr>
          <w:p w14:paraId="58229381"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A215F2C" w14:textId="77777777" w:rsidTr="00224C0C">
        <w:tc>
          <w:tcPr>
            <w:tcW w:w="1091" w:type="dxa"/>
            <w:shd w:val="clear" w:color="auto" w:fill="auto"/>
          </w:tcPr>
          <w:p w14:paraId="24F6D97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47</w:t>
            </w:r>
          </w:p>
        </w:tc>
        <w:tc>
          <w:tcPr>
            <w:tcW w:w="2705" w:type="dxa"/>
            <w:vMerge/>
            <w:shd w:val="clear" w:color="auto" w:fill="B6DDE8"/>
          </w:tcPr>
          <w:p w14:paraId="2D008B75" w14:textId="77777777" w:rsidR="00A67E34" w:rsidRDefault="00A67E34" w:rsidP="00224C0C">
            <w:pPr>
              <w:jc w:val="center"/>
            </w:pPr>
          </w:p>
        </w:tc>
        <w:tc>
          <w:tcPr>
            <w:tcW w:w="2482" w:type="dxa"/>
            <w:vMerge/>
            <w:shd w:val="clear" w:color="auto" w:fill="FABF8F"/>
          </w:tcPr>
          <w:p w14:paraId="08F2E551" w14:textId="77777777" w:rsidR="00A67E34" w:rsidRDefault="00A67E34" w:rsidP="00A67E34"/>
        </w:tc>
        <w:tc>
          <w:tcPr>
            <w:tcW w:w="2244" w:type="dxa"/>
            <w:shd w:val="clear" w:color="auto" w:fill="D99594"/>
          </w:tcPr>
          <w:p w14:paraId="695417C9"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7A59E8D" w14:textId="77777777" w:rsidTr="00224C0C">
        <w:tc>
          <w:tcPr>
            <w:tcW w:w="1091" w:type="dxa"/>
            <w:shd w:val="clear" w:color="auto" w:fill="auto"/>
          </w:tcPr>
          <w:p w14:paraId="4D4CFD1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48</w:t>
            </w:r>
          </w:p>
        </w:tc>
        <w:tc>
          <w:tcPr>
            <w:tcW w:w="2705" w:type="dxa"/>
            <w:vMerge/>
            <w:shd w:val="clear" w:color="auto" w:fill="B6DDE8"/>
          </w:tcPr>
          <w:p w14:paraId="1D95461A" w14:textId="77777777" w:rsidR="00A67E34" w:rsidRDefault="00A67E34" w:rsidP="00224C0C">
            <w:pPr>
              <w:jc w:val="center"/>
            </w:pPr>
          </w:p>
        </w:tc>
        <w:tc>
          <w:tcPr>
            <w:tcW w:w="2482" w:type="dxa"/>
            <w:vMerge/>
            <w:shd w:val="clear" w:color="auto" w:fill="FABF8F"/>
          </w:tcPr>
          <w:p w14:paraId="02AF0D85" w14:textId="77777777" w:rsidR="00A67E34" w:rsidRDefault="00A67E34" w:rsidP="00A67E34"/>
        </w:tc>
        <w:tc>
          <w:tcPr>
            <w:tcW w:w="2244" w:type="dxa"/>
            <w:shd w:val="clear" w:color="auto" w:fill="D99594"/>
          </w:tcPr>
          <w:p w14:paraId="10A65207"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17B72A27" w14:textId="77777777" w:rsidTr="00224C0C">
        <w:tc>
          <w:tcPr>
            <w:tcW w:w="1091" w:type="dxa"/>
            <w:shd w:val="clear" w:color="auto" w:fill="auto"/>
          </w:tcPr>
          <w:p w14:paraId="07C0670F"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49</w:t>
            </w:r>
          </w:p>
        </w:tc>
        <w:tc>
          <w:tcPr>
            <w:tcW w:w="2705" w:type="dxa"/>
            <w:vMerge/>
            <w:shd w:val="clear" w:color="auto" w:fill="B6DDE8"/>
          </w:tcPr>
          <w:p w14:paraId="7B3E6A23" w14:textId="77777777" w:rsidR="00A67E34" w:rsidRDefault="00A67E34" w:rsidP="00224C0C">
            <w:pPr>
              <w:jc w:val="center"/>
            </w:pPr>
          </w:p>
        </w:tc>
        <w:tc>
          <w:tcPr>
            <w:tcW w:w="2482" w:type="dxa"/>
            <w:vMerge/>
            <w:shd w:val="clear" w:color="auto" w:fill="FABF8F"/>
          </w:tcPr>
          <w:p w14:paraId="247AA9B1" w14:textId="77777777" w:rsidR="00A67E34" w:rsidRDefault="00A67E34" w:rsidP="00A67E34"/>
        </w:tc>
        <w:tc>
          <w:tcPr>
            <w:tcW w:w="2244" w:type="dxa"/>
            <w:shd w:val="clear" w:color="auto" w:fill="D99594"/>
          </w:tcPr>
          <w:p w14:paraId="10CCB136"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6823DFAC" w14:textId="77777777" w:rsidTr="00224C0C">
        <w:tc>
          <w:tcPr>
            <w:tcW w:w="1091" w:type="dxa"/>
            <w:shd w:val="clear" w:color="auto" w:fill="auto"/>
          </w:tcPr>
          <w:p w14:paraId="68D8E339"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50</w:t>
            </w:r>
          </w:p>
        </w:tc>
        <w:tc>
          <w:tcPr>
            <w:tcW w:w="2705" w:type="dxa"/>
            <w:vMerge/>
            <w:shd w:val="clear" w:color="auto" w:fill="B6DDE8"/>
          </w:tcPr>
          <w:p w14:paraId="6391DF5E" w14:textId="77777777" w:rsidR="00A67E34" w:rsidRDefault="00A67E34" w:rsidP="00224C0C">
            <w:pPr>
              <w:jc w:val="center"/>
            </w:pPr>
          </w:p>
        </w:tc>
        <w:tc>
          <w:tcPr>
            <w:tcW w:w="2482" w:type="dxa"/>
            <w:vMerge/>
            <w:shd w:val="clear" w:color="auto" w:fill="FABF8F"/>
          </w:tcPr>
          <w:p w14:paraId="6E32F4EF" w14:textId="77777777" w:rsidR="00A67E34" w:rsidRDefault="00A67E34" w:rsidP="00A67E34"/>
        </w:tc>
        <w:tc>
          <w:tcPr>
            <w:tcW w:w="2244" w:type="dxa"/>
            <w:shd w:val="clear" w:color="auto" w:fill="D99594"/>
          </w:tcPr>
          <w:p w14:paraId="33EB6238"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031BF29" w14:textId="77777777" w:rsidTr="00224C0C">
        <w:tc>
          <w:tcPr>
            <w:tcW w:w="1091" w:type="dxa"/>
            <w:shd w:val="clear" w:color="auto" w:fill="auto"/>
          </w:tcPr>
          <w:p w14:paraId="4348C7D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51</w:t>
            </w:r>
          </w:p>
        </w:tc>
        <w:tc>
          <w:tcPr>
            <w:tcW w:w="2705" w:type="dxa"/>
            <w:vMerge/>
            <w:shd w:val="clear" w:color="auto" w:fill="B6DDE8"/>
          </w:tcPr>
          <w:p w14:paraId="5A2659D7" w14:textId="77777777" w:rsidR="00A67E34" w:rsidRDefault="00A67E34" w:rsidP="00224C0C">
            <w:pPr>
              <w:jc w:val="center"/>
            </w:pPr>
          </w:p>
        </w:tc>
        <w:tc>
          <w:tcPr>
            <w:tcW w:w="2482" w:type="dxa"/>
            <w:vMerge/>
            <w:shd w:val="clear" w:color="auto" w:fill="FABF8F"/>
          </w:tcPr>
          <w:p w14:paraId="0C5180CC" w14:textId="77777777" w:rsidR="00A67E34" w:rsidRDefault="00A67E34" w:rsidP="00A67E34"/>
        </w:tc>
        <w:tc>
          <w:tcPr>
            <w:tcW w:w="2244" w:type="dxa"/>
            <w:shd w:val="clear" w:color="auto" w:fill="D99594"/>
          </w:tcPr>
          <w:p w14:paraId="2DC6D6F8"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E8257BA" w14:textId="77777777" w:rsidTr="00224C0C">
        <w:tc>
          <w:tcPr>
            <w:tcW w:w="1091" w:type="dxa"/>
            <w:shd w:val="clear" w:color="auto" w:fill="auto"/>
          </w:tcPr>
          <w:p w14:paraId="4F7F644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52</w:t>
            </w:r>
          </w:p>
        </w:tc>
        <w:tc>
          <w:tcPr>
            <w:tcW w:w="2705" w:type="dxa"/>
            <w:vMerge/>
            <w:shd w:val="clear" w:color="auto" w:fill="B6DDE8"/>
          </w:tcPr>
          <w:p w14:paraId="6536F692" w14:textId="77777777" w:rsidR="00A67E34" w:rsidRDefault="00A67E34" w:rsidP="00224C0C">
            <w:pPr>
              <w:jc w:val="center"/>
            </w:pPr>
          </w:p>
        </w:tc>
        <w:tc>
          <w:tcPr>
            <w:tcW w:w="2482" w:type="dxa"/>
            <w:vMerge/>
            <w:shd w:val="clear" w:color="auto" w:fill="FABF8F"/>
          </w:tcPr>
          <w:p w14:paraId="089E25C5" w14:textId="77777777" w:rsidR="00A67E34" w:rsidRDefault="00A67E34" w:rsidP="00A67E34"/>
        </w:tc>
        <w:tc>
          <w:tcPr>
            <w:tcW w:w="2244" w:type="dxa"/>
            <w:shd w:val="clear" w:color="auto" w:fill="D99594"/>
          </w:tcPr>
          <w:p w14:paraId="361BAB2B" w14:textId="77777777" w:rsidR="00A67E34" w:rsidRPr="00224C0C" w:rsidRDefault="00A67E34" w:rsidP="00224C0C">
            <w:pPr>
              <w:jc w:val="center"/>
              <w:rPr>
                <w:b/>
              </w:rPr>
            </w:pPr>
            <w:r w:rsidRPr="00224C0C">
              <w:rPr>
                <w:rFonts w:ascii="Arial" w:hAnsi="Arial" w:cs="Arial"/>
                <w:b/>
                <w:sz w:val="20"/>
                <w:szCs w:val="20"/>
              </w:rPr>
              <w:t>UNPAID</w:t>
            </w:r>
          </w:p>
        </w:tc>
      </w:tr>
    </w:tbl>
    <w:p w14:paraId="496C62DF" w14:textId="615EA1CC" w:rsidR="003548E6" w:rsidRDefault="00ED5689" w:rsidP="003548E6">
      <w:pPr>
        <w:pStyle w:val="NormalWeb"/>
        <w:spacing w:before="0" w:beforeAutospacing="0" w:after="0" w:afterAutospacing="0"/>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036F502D" wp14:editId="17318240">
                <wp:simplePos x="0" y="0"/>
                <wp:positionH relativeFrom="column">
                  <wp:posOffset>-978535</wp:posOffset>
                </wp:positionH>
                <wp:positionV relativeFrom="paragraph">
                  <wp:posOffset>-8636000</wp:posOffset>
                </wp:positionV>
                <wp:extent cx="3759835" cy="375920"/>
                <wp:effectExtent l="254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387A0" w14:textId="77777777" w:rsidR="003548E6" w:rsidRPr="00F779D6" w:rsidRDefault="003548E6" w:rsidP="003548E6">
                            <w:pPr>
                              <w:rPr>
                                <w:rFonts w:ascii="Arial" w:hAnsi="Arial" w:cs="Arial"/>
                                <w:b/>
                                <w:sz w:val="20"/>
                                <w:szCs w:val="20"/>
                              </w:rPr>
                            </w:pPr>
                            <w:r>
                              <w:rPr>
                                <w:rFonts w:ascii="Arial" w:hAnsi="Arial" w:cs="Arial"/>
                                <w:b/>
                                <w:sz w:val="20"/>
                                <w:szCs w:val="20"/>
                              </w:rPr>
                              <w:t xml:space="preserve">Appendix 6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F502D" id="Text Box 42" o:spid="_x0000_s1064" type="#_x0000_t202" style="position:absolute;margin-left:-77.05pt;margin-top:-680pt;width:296.0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" stroked="f">
                <v:textbox>
                  <w:txbxContent>
                    <w:p w14:paraId="399387A0" w14:textId="77777777" w:rsidR="003548E6" w:rsidRPr="00F779D6" w:rsidRDefault="003548E6" w:rsidP="003548E6">
                      <w:pPr>
                        <w:rPr>
                          <w:rFonts w:ascii="Arial" w:hAnsi="Arial" w:cs="Arial"/>
                          <w:b/>
                          <w:sz w:val="20"/>
                          <w:szCs w:val="20"/>
                        </w:rPr>
                      </w:pPr>
                      <w:r>
                        <w:rPr>
                          <w:rFonts w:ascii="Arial" w:hAnsi="Arial" w:cs="Arial"/>
                          <w:b/>
                          <w:sz w:val="20"/>
                          <w:szCs w:val="20"/>
                        </w:rPr>
                        <w:t xml:space="preserve">Appendix 6 </w:t>
                      </w:r>
                    </w:p>
                  </w:txbxContent>
                </v:textbox>
              </v:shape>
            </w:pict>
          </mc:Fallback>
        </mc:AlternateContent>
      </w:r>
    </w:p>
    <w:p w14:paraId="5E19D8DB" w14:textId="77777777" w:rsidR="003548E6" w:rsidRPr="00451468" w:rsidRDefault="003548E6" w:rsidP="003548E6">
      <w:pPr>
        <w:pStyle w:val="NormalWeb"/>
        <w:spacing w:before="0" w:beforeAutospacing="0" w:after="0" w:afterAutospacing="0"/>
        <w:rPr>
          <w:rFonts w:ascii="Arial" w:hAnsi="Arial" w:cs="Arial"/>
          <w:b/>
          <w:sz w:val="18"/>
          <w:szCs w:val="18"/>
        </w:rPr>
      </w:pPr>
      <w:r w:rsidRPr="00451468">
        <w:rPr>
          <w:rFonts w:ascii="Arial" w:hAnsi="Arial" w:cs="Arial"/>
          <w:b/>
          <w:sz w:val="18"/>
          <w:szCs w:val="18"/>
        </w:rPr>
        <w:t>*  Pay for both parents during the first 2 weeks of maternity/paternity leave is subject to the provisions of the Maternity Policy and the Paternity Policy.</w:t>
      </w:r>
    </w:p>
    <w:p w14:paraId="20A12D37" w14:textId="77777777" w:rsidR="003548E6" w:rsidRDefault="003548E6" w:rsidP="003548E6">
      <w:pPr>
        <w:rPr>
          <w:rFonts w:ascii="Arial" w:hAnsi="Arial" w:cs="Arial"/>
        </w:rPr>
      </w:pPr>
      <w:r>
        <w:rPr>
          <w:rFonts w:ascii="Arial" w:hAnsi="Arial" w:cs="Arial"/>
        </w:rPr>
        <w:br w:type="page"/>
      </w:r>
    </w:p>
    <w:p w14:paraId="625060C8" w14:textId="77777777" w:rsidR="003548E6" w:rsidRPr="00071BB6" w:rsidRDefault="003548E6" w:rsidP="003548E6">
      <w:pPr>
        <w:pStyle w:val="NormalWeb"/>
        <w:spacing w:before="0" w:beforeAutospacing="0" w:after="0" w:afterAutospacing="0"/>
        <w:rPr>
          <w:rFonts w:ascii="Arial" w:hAnsi="Arial" w:cs="Arial"/>
          <w:b/>
          <w:sz w:val="22"/>
          <w:szCs w:val="22"/>
        </w:rPr>
      </w:pPr>
      <w:r w:rsidRPr="00071BB6">
        <w:rPr>
          <w:rFonts w:ascii="Arial" w:hAnsi="Arial" w:cs="Arial"/>
          <w:b/>
          <w:sz w:val="22"/>
          <w:szCs w:val="22"/>
        </w:rPr>
        <w:t>Appendix 7</w:t>
      </w:r>
      <w:r w:rsidRPr="00071BB6">
        <w:rPr>
          <w:rFonts w:ascii="Arial" w:hAnsi="Arial" w:cs="Arial"/>
          <w:b/>
          <w:sz w:val="22"/>
          <w:szCs w:val="22"/>
        </w:rPr>
        <w:tab/>
      </w:r>
      <w:r w:rsidRPr="00071BB6">
        <w:rPr>
          <w:rFonts w:ascii="Arial" w:hAnsi="Arial" w:cs="Arial"/>
          <w:b/>
          <w:sz w:val="22"/>
          <w:szCs w:val="22"/>
        </w:rPr>
        <w:tab/>
      </w:r>
      <w:r w:rsidRPr="00071BB6">
        <w:rPr>
          <w:rFonts w:ascii="Arial" w:hAnsi="Arial" w:cs="Arial"/>
          <w:b/>
          <w:sz w:val="22"/>
          <w:szCs w:val="22"/>
        </w:rPr>
        <w:tab/>
      </w:r>
      <w:r>
        <w:rPr>
          <w:rFonts w:ascii="Arial" w:hAnsi="Arial" w:cs="Arial"/>
          <w:b/>
          <w:sz w:val="22"/>
          <w:szCs w:val="22"/>
        </w:rPr>
        <w:tab/>
      </w:r>
      <w:r w:rsidRPr="00071BB6">
        <w:rPr>
          <w:rFonts w:ascii="Arial" w:hAnsi="Arial" w:cs="Arial"/>
          <w:b/>
          <w:sz w:val="22"/>
          <w:szCs w:val="22"/>
        </w:rPr>
        <w:t>Quick Reference Guide</w:t>
      </w:r>
    </w:p>
    <w:p w14:paraId="409DD5A3" w14:textId="77777777" w:rsidR="003548E6" w:rsidRDefault="003548E6" w:rsidP="003548E6">
      <w:pPr>
        <w:pStyle w:val="NormalWeb"/>
        <w:spacing w:before="0" w:beforeAutospacing="0" w:after="0" w:afterAutospacing="0"/>
        <w:rPr>
          <w:rFonts w:ascii="Arial" w:hAnsi="Arial" w:cs="Arial"/>
          <w:sz w:val="22"/>
          <w:szCs w:val="22"/>
        </w:rPr>
      </w:pPr>
    </w:p>
    <w:p w14:paraId="0219A729" w14:textId="77777777" w:rsidR="003548E6" w:rsidRDefault="003548E6" w:rsidP="003548E6">
      <w:pPr>
        <w:pStyle w:val="NormalWeb"/>
        <w:spacing w:before="0" w:beforeAutospacing="0" w:after="0" w:afterAutospacing="0"/>
        <w:rPr>
          <w:rFonts w:ascii="Arial" w:hAnsi="Arial" w:cs="Arial"/>
          <w:sz w:val="22"/>
          <w:szCs w:val="22"/>
        </w:rPr>
      </w:pPr>
    </w:p>
    <w:p w14:paraId="2D2E7450"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earliest Shared Parental Leave can commence is the beginning of the 3</w:t>
      </w:r>
      <w:r w:rsidRPr="009043E8">
        <w:rPr>
          <w:rFonts w:ascii="Arial" w:hAnsi="Arial" w:cs="Arial"/>
          <w:sz w:val="22"/>
          <w:szCs w:val="22"/>
          <w:vertAlign w:val="superscript"/>
        </w:rPr>
        <w:t>rd</w:t>
      </w:r>
      <w:r>
        <w:rPr>
          <w:rFonts w:ascii="Arial" w:hAnsi="Arial" w:cs="Arial"/>
          <w:sz w:val="22"/>
          <w:szCs w:val="22"/>
        </w:rPr>
        <w:t xml:space="preserve"> week after the baby is born/adopted.  The first two weeks are compulsory maternity/adoption leave for mothers/adopters (see the Maternity and/or Adoption Policies).  Fathers/partners can take this time off as Paternity Leave (see the Paternity Policy).</w:t>
      </w:r>
    </w:p>
    <w:p w14:paraId="6A30DF2E" w14:textId="77777777" w:rsidR="003548E6" w:rsidRDefault="003548E6" w:rsidP="003548E6">
      <w:pPr>
        <w:pStyle w:val="NormalWeb"/>
        <w:spacing w:before="0" w:beforeAutospacing="0" w:after="0" w:afterAutospacing="0"/>
        <w:rPr>
          <w:rFonts w:ascii="Arial" w:hAnsi="Arial" w:cs="Arial"/>
          <w:sz w:val="22"/>
          <w:szCs w:val="22"/>
        </w:rPr>
      </w:pPr>
    </w:p>
    <w:p w14:paraId="6FEEC871"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There are 50 weeks of leave available to share between the mother/adopter and the father/partner.</w:t>
      </w:r>
    </w:p>
    <w:p w14:paraId="368C83FF" w14:textId="77777777" w:rsidR="003548E6" w:rsidRDefault="003548E6" w:rsidP="003548E6">
      <w:pPr>
        <w:pStyle w:val="NormalWeb"/>
        <w:spacing w:before="0" w:beforeAutospacing="0" w:after="0" w:afterAutospacing="0"/>
        <w:rPr>
          <w:rFonts w:ascii="Arial" w:hAnsi="Arial" w:cs="Arial"/>
          <w:sz w:val="22"/>
          <w:szCs w:val="22"/>
        </w:rPr>
      </w:pPr>
    </w:p>
    <w:p w14:paraId="47B0ABAC"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There are 37 weeks of pay available to share between the mother/adopter and the father/partner.</w:t>
      </w:r>
    </w:p>
    <w:p w14:paraId="5FB6BDC0" w14:textId="77777777" w:rsidR="003548E6" w:rsidRDefault="003548E6" w:rsidP="003548E6">
      <w:pPr>
        <w:pStyle w:val="NormalWeb"/>
        <w:spacing w:before="0" w:beforeAutospacing="0" w:after="0" w:afterAutospacing="0"/>
        <w:rPr>
          <w:rFonts w:ascii="Arial" w:hAnsi="Arial" w:cs="Arial"/>
          <w:sz w:val="22"/>
          <w:szCs w:val="22"/>
        </w:rPr>
      </w:pPr>
    </w:p>
    <w:p w14:paraId="009A478B"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leave and pay taken by one party will reduce the amount that is left for the other party to take.</w:t>
      </w:r>
    </w:p>
    <w:p w14:paraId="39B75C57" w14:textId="77777777" w:rsidR="003548E6" w:rsidRDefault="003548E6" w:rsidP="003548E6">
      <w:pPr>
        <w:pStyle w:val="NormalWeb"/>
        <w:spacing w:before="0" w:beforeAutospacing="0" w:after="0" w:afterAutospacing="0"/>
        <w:rPr>
          <w:rFonts w:ascii="Arial" w:hAnsi="Arial" w:cs="Arial"/>
          <w:sz w:val="22"/>
          <w:szCs w:val="22"/>
        </w:rPr>
      </w:pPr>
    </w:p>
    <w:p w14:paraId="4A5E3BF7"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Leave and pay can be taken by each parent consecutively, or both parents can take time off, and receive pay (if appropriate), together.</w:t>
      </w:r>
    </w:p>
    <w:p w14:paraId="1C2F472D" w14:textId="77777777" w:rsidR="003548E6" w:rsidRDefault="003548E6" w:rsidP="003548E6">
      <w:pPr>
        <w:pStyle w:val="NormalWeb"/>
        <w:spacing w:before="0" w:beforeAutospacing="0" w:after="0" w:afterAutospacing="0"/>
        <w:rPr>
          <w:rFonts w:ascii="Arial" w:hAnsi="Arial" w:cs="Arial"/>
          <w:sz w:val="22"/>
          <w:szCs w:val="22"/>
        </w:rPr>
      </w:pPr>
    </w:p>
    <w:p w14:paraId="5CCA5805"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length of NHS service each parent/adopter has accrued will determine the amount of pay they are entitled to receive during Shared Parental Leave.  Men who have been continuously employed by one or more NHS employer for 12 months by the 15</w:t>
      </w:r>
      <w:r w:rsidRPr="00437393">
        <w:rPr>
          <w:rFonts w:ascii="Arial" w:hAnsi="Arial" w:cs="Arial"/>
          <w:sz w:val="22"/>
          <w:szCs w:val="22"/>
          <w:vertAlign w:val="superscript"/>
        </w:rPr>
        <w:t>th</w:t>
      </w:r>
      <w:r>
        <w:rPr>
          <w:rFonts w:ascii="Arial" w:hAnsi="Arial" w:cs="Arial"/>
          <w:sz w:val="22"/>
          <w:szCs w:val="22"/>
        </w:rPr>
        <w:t xml:space="preserve"> week before the baby’s due date/adoption placement date are entitled to receive Occupational Shared Parental Pay in exactly the same way as women.</w:t>
      </w:r>
    </w:p>
    <w:p w14:paraId="599FAD61" w14:textId="77777777" w:rsidR="003548E6" w:rsidRDefault="003548E6" w:rsidP="003548E6">
      <w:pPr>
        <w:pStyle w:val="NormalWeb"/>
        <w:spacing w:before="0" w:beforeAutospacing="0" w:after="0" w:afterAutospacing="0"/>
        <w:rPr>
          <w:rFonts w:ascii="Arial" w:hAnsi="Arial" w:cs="Arial"/>
          <w:sz w:val="22"/>
          <w:szCs w:val="22"/>
        </w:rPr>
      </w:pPr>
    </w:p>
    <w:p w14:paraId="5DCB3BDA"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Rates of maternity pay and shared parental leave pay are the same.</w:t>
      </w:r>
    </w:p>
    <w:p w14:paraId="58C3FD53" w14:textId="77777777" w:rsidR="003548E6" w:rsidRDefault="003548E6" w:rsidP="003548E6">
      <w:pPr>
        <w:pStyle w:val="NormalWeb"/>
        <w:spacing w:before="0" w:beforeAutospacing="0" w:after="0" w:afterAutospacing="0"/>
        <w:rPr>
          <w:rFonts w:ascii="Arial" w:hAnsi="Arial" w:cs="Arial"/>
          <w:sz w:val="22"/>
          <w:szCs w:val="22"/>
        </w:rPr>
      </w:pPr>
    </w:p>
    <w:p w14:paraId="71DA3EE7"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Once an employee chooses to opt-in to the Shared Parental Leave Scheme, they cannot normally change their mind – the decision is binding.</w:t>
      </w:r>
    </w:p>
    <w:p w14:paraId="5CAC1762" w14:textId="77777777" w:rsidR="003548E6" w:rsidRDefault="003548E6" w:rsidP="003548E6">
      <w:pPr>
        <w:pStyle w:val="NormalWeb"/>
        <w:spacing w:before="0" w:beforeAutospacing="0" w:after="0" w:afterAutospacing="0"/>
        <w:rPr>
          <w:rFonts w:ascii="Arial" w:hAnsi="Arial" w:cs="Arial"/>
          <w:sz w:val="22"/>
          <w:szCs w:val="22"/>
        </w:rPr>
      </w:pPr>
    </w:p>
    <w:p w14:paraId="5109E0FE"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Requests for “continuous leave” will be approved automatically.</w:t>
      </w:r>
    </w:p>
    <w:p w14:paraId="03095AAD" w14:textId="77777777" w:rsidR="003548E6" w:rsidRDefault="003548E6" w:rsidP="003548E6">
      <w:pPr>
        <w:pStyle w:val="NormalWeb"/>
        <w:spacing w:before="0" w:beforeAutospacing="0" w:after="0" w:afterAutospacing="0"/>
        <w:rPr>
          <w:rFonts w:ascii="Arial" w:hAnsi="Arial" w:cs="Arial"/>
          <w:sz w:val="22"/>
          <w:szCs w:val="22"/>
        </w:rPr>
      </w:pPr>
    </w:p>
    <w:p w14:paraId="18E84FA1" w14:textId="77777777" w:rsidR="003548E6" w:rsidRPr="00437393"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Requests for “discontinuous leave” will be considered by the employee’s Directorate and a business decision regarding whether or not to support it will be taken.</w:t>
      </w:r>
    </w:p>
    <w:p w14:paraId="406AE62D" w14:textId="60C41343" w:rsidR="003548E6" w:rsidRDefault="003548E6" w:rsidP="008759B2">
      <w:pPr>
        <w:pStyle w:val="BodyText2"/>
        <w:tabs>
          <w:tab w:val="left" w:pos="1612"/>
        </w:tabs>
        <w:spacing w:line="240" w:lineRule="auto"/>
        <w:ind w:right="21"/>
        <w:jc w:val="center"/>
        <w:rPr>
          <w:rFonts w:ascii="Arial" w:hAnsi="Arial"/>
        </w:rPr>
      </w:pPr>
    </w:p>
    <w:p w14:paraId="780C3B1D" w14:textId="77777777" w:rsidR="008759B2" w:rsidRDefault="008759B2" w:rsidP="008759B2">
      <w:pPr>
        <w:pStyle w:val="BodyText2"/>
        <w:tabs>
          <w:tab w:val="left" w:pos="1612"/>
        </w:tabs>
        <w:spacing w:line="240" w:lineRule="auto"/>
        <w:ind w:right="21"/>
        <w:jc w:val="center"/>
        <w:rPr>
          <w:rFonts w:ascii="Arial" w:hAnsi="Arial"/>
        </w:rPr>
      </w:pPr>
    </w:p>
    <w:p w14:paraId="780C3B1E" w14:textId="77777777" w:rsidR="00F65358" w:rsidRDefault="00F65358" w:rsidP="008759B2">
      <w:pPr>
        <w:ind w:right="21"/>
        <w:jc w:val="both"/>
        <w:rPr>
          <w:rFonts w:ascii="Arial" w:hAnsi="Arial"/>
          <w:color w:val="000000"/>
        </w:rPr>
      </w:pPr>
    </w:p>
    <w:p w14:paraId="780C3B1F" w14:textId="77777777" w:rsidR="00543577" w:rsidRDefault="00543577" w:rsidP="008759B2">
      <w:pPr>
        <w:autoSpaceDE w:val="0"/>
        <w:autoSpaceDN w:val="0"/>
        <w:adjustRightInd w:val="0"/>
        <w:jc w:val="both"/>
        <w:rPr>
          <w:rFonts w:ascii="Arial" w:hAnsi="Arial" w:cs="Arial"/>
          <w:color w:val="000000"/>
        </w:rPr>
      </w:pPr>
    </w:p>
    <w:sectPr w:rsidR="00543577">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3B2D" w14:textId="77777777" w:rsidR="003548E6" w:rsidRDefault="003548E6" w:rsidP="00E43430">
      <w:r>
        <w:separator/>
      </w:r>
    </w:p>
  </w:endnote>
  <w:endnote w:type="continuationSeparator" w:id="0">
    <w:p w14:paraId="780C3B2E" w14:textId="77777777" w:rsidR="003548E6" w:rsidRDefault="003548E6" w:rsidP="00E4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3B2F" w14:textId="565132EB" w:rsidR="003548E6" w:rsidRPr="00E43430" w:rsidRDefault="003548E6">
    <w:pPr>
      <w:pStyle w:val="Footer"/>
      <w:jc w:val="center"/>
      <w:rPr>
        <w:rFonts w:ascii="Arial" w:hAnsi="Arial" w:cs="Arial"/>
        <w:sz w:val="20"/>
        <w:szCs w:val="20"/>
      </w:rPr>
    </w:pPr>
    <w:r w:rsidRPr="00E43430">
      <w:rPr>
        <w:rFonts w:ascii="Arial" w:hAnsi="Arial" w:cs="Arial"/>
        <w:sz w:val="20"/>
        <w:szCs w:val="20"/>
      </w:rPr>
      <w:fldChar w:fldCharType="begin"/>
    </w:r>
    <w:r w:rsidRPr="00E43430">
      <w:rPr>
        <w:rFonts w:ascii="Arial" w:hAnsi="Arial" w:cs="Arial"/>
        <w:sz w:val="20"/>
        <w:szCs w:val="20"/>
      </w:rPr>
      <w:instrText xml:space="preserve"> PAGE   \* MERGEFORMAT </w:instrText>
    </w:r>
    <w:r w:rsidRPr="00E43430">
      <w:rPr>
        <w:rFonts w:ascii="Arial" w:hAnsi="Arial" w:cs="Arial"/>
        <w:sz w:val="20"/>
        <w:szCs w:val="20"/>
      </w:rPr>
      <w:fldChar w:fldCharType="separate"/>
    </w:r>
    <w:r w:rsidR="002A479C">
      <w:rPr>
        <w:rFonts w:ascii="Arial" w:hAnsi="Arial" w:cs="Arial"/>
        <w:noProof/>
        <w:sz w:val="20"/>
        <w:szCs w:val="20"/>
      </w:rPr>
      <w:t>1</w:t>
    </w:r>
    <w:r w:rsidRPr="00E43430">
      <w:rPr>
        <w:rFonts w:ascii="Arial" w:hAnsi="Arial" w:cs="Arial"/>
        <w:sz w:val="20"/>
        <w:szCs w:val="20"/>
      </w:rPr>
      <w:fldChar w:fldCharType="end"/>
    </w:r>
  </w:p>
  <w:p w14:paraId="780C3B30" w14:textId="77777777" w:rsidR="003548E6" w:rsidRDefault="00354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3B2B" w14:textId="77777777" w:rsidR="003548E6" w:rsidRDefault="003548E6" w:rsidP="00E43430">
      <w:r>
        <w:separator/>
      </w:r>
    </w:p>
  </w:footnote>
  <w:footnote w:type="continuationSeparator" w:id="0">
    <w:p w14:paraId="780C3B2C" w14:textId="77777777" w:rsidR="003548E6" w:rsidRDefault="003548E6" w:rsidP="00E4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A66"/>
    <w:multiLevelType w:val="hybridMultilevel"/>
    <w:tmpl w:val="2A86A2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4471"/>
    <w:multiLevelType w:val="hybridMultilevel"/>
    <w:tmpl w:val="C18EE7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C0C47"/>
    <w:multiLevelType w:val="hybridMultilevel"/>
    <w:tmpl w:val="15DCFAAC"/>
    <w:lvl w:ilvl="0" w:tplc="C8D8B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412BC"/>
    <w:multiLevelType w:val="hybridMultilevel"/>
    <w:tmpl w:val="74B4C092"/>
    <w:lvl w:ilvl="0" w:tplc="3FEA3FEC">
      <w:start w:val="1"/>
      <w:numFmt w:val="lowerLetter"/>
      <w:lvlText w:val="%1."/>
      <w:lvlJc w:val="left"/>
      <w:pPr>
        <w:tabs>
          <w:tab w:val="num" w:pos="720"/>
        </w:tabs>
        <w:ind w:left="720" w:hanging="360"/>
      </w:pPr>
      <w:rPr>
        <w:rFonts w:ascii="Arial" w:eastAsia="Times New Roman" w:hAnsi="Arial" w:cs="Arial"/>
        <w:color w:val="00496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A035F"/>
    <w:multiLevelType w:val="multilevel"/>
    <w:tmpl w:val="D3F2877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9FB0514"/>
    <w:multiLevelType w:val="hybridMultilevel"/>
    <w:tmpl w:val="B42A51B4"/>
    <w:lvl w:ilvl="0" w:tplc="F5765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73279"/>
    <w:multiLevelType w:val="hybridMultilevel"/>
    <w:tmpl w:val="806E98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40CF2"/>
    <w:multiLevelType w:val="hybridMultilevel"/>
    <w:tmpl w:val="7FB85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16C94"/>
    <w:multiLevelType w:val="multilevel"/>
    <w:tmpl w:val="F6EC5C4A"/>
    <w:lvl w:ilvl="0">
      <w:start w:val="10"/>
      <w:numFmt w:val="decimal"/>
      <w:lvlText w:val="%1."/>
      <w:lvlJc w:val="left"/>
      <w:pPr>
        <w:ind w:left="360" w:hanging="360"/>
      </w:pPr>
      <w:rPr>
        <w:rFonts w:eastAsia="MS Gothic"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46A48A2"/>
    <w:multiLevelType w:val="hybridMultilevel"/>
    <w:tmpl w:val="56AECEB6"/>
    <w:lvl w:ilvl="0" w:tplc="131C5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35D40"/>
    <w:multiLevelType w:val="hybridMultilevel"/>
    <w:tmpl w:val="BD0E7154"/>
    <w:lvl w:ilvl="0" w:tplc="47D051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3741B"/>
    <w:multiLevelType w:val="hybridMultilevel"/>
    <w:tmpl w:val="11CC3D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F16CE"/>
    <w:multiLevelType w:val="hybridMultilevel"/>
    <w:tmpl w:val="872E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186F65"/>
    <w:multiLevelType w:val="hybridMultilevel"/>
    <w:tmpl w:val="87124C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0E5B62"/>
    <w:multiLevelType w:val="hybridMultilevel"/>
    <w:tmpl w:val="2ED6126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2A6DFC"/>
    <w:multiLevelType w:val="hybridMultilevel"/>
    <w:tmpl w:val="FB489B1E"/>
    <w:lvl w:ilvl="0" w:tplc="24204636">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C04B0F"/>
    <w:multiLevelType w:val="hybridMultilevel"/>
    <w:tmpl w:val="8398B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A0576A"/>
    <w:multiLevelType w:val="hybridMultilevel"/>
    <w:tmpl w:val="D21E6C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D64DE9"/>
    <w:multiLevelType w:val="hybridMultilevel"/>
    <w:tmpl w:val="BD421A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102F5"/>
    <w:multiLevelType w:val="hybridMultilevel"/>
    <w:tmpl w:val="43D6F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90D79"/>
    <w:multiLevelType w:val="hybridMultilevel"/>
    <w:tmpl w:val="384AD20E"/>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B3D73CF"/>
    <w:multiLevelType w:val="hybridMultilevel"/>
    <w:tmpl w:val="6E4CD3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419EB"/>
    <w:multiLevelType w:val="hybridMultilevel"/>
    <w:tmpl w:val="E724FD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93377F"/>
    <w:multiLevelType w:val="hybridMultilevel"/>
    <w:tmpl w:val="6D34D18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62943"/>
    <w:multiLevelType w:val="hybridMultilevel"/>
    <w:tmpl w:val="70D03B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77794"/>
    <w:multiLevelType w:val="hybridMultilevel"/>
    <w:tmpl w:val="A6A0EC1C"/>
    <w:lvl w:ilvl="0" w:tplc="C81EB61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B71D40"/>
    <w:multiLevelType w:val="hybridMultilevel"/>
    <w:tmpl w:val="A9C691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E45334"/>
    <w:multiLevelType w:val="hybridMultilevel"/>
    <w:tmpl w:val="8DAA4C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61FA8"/>
    <w:multiLevelType w:val="hybridMultilevel"/>
    <w:tmpl w:val="4C2A3E66"/>
    <w:lvl w:ilvl="0" w:tplc="3A4E4418">
      <w:start w:val="1"/>
      <w:numFmt w:val="lowerRoman"/>
      <w:lvlText w:val="(%1)"/>
      <w:lvlJc w:val="left"/>
      <w:pPr>
        <w:tabs>
          <w:tab w:val="num" w:pos="1080"/>
        </w:tabs>
        <w:ind w:left="1080" w:hanging="720"/>
      </w:pPr>
      <w:rPr>
        <w:rFonts w:hint="default"/>
      </w:rPr>
    </w:lvl>
    <w:lvl w:ilvl="1" w:tplc="3A64824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FC0FE6"/>
    <w:multiLevelType w:val="hybridMultilevel"/>
    <w:tmpl w:val="24C865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B794E"/>
    <w:multiLevelType w:val="hybridMultilevel"/>
    <w:tmpl w:val="FDB6DC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7FB3"/>
    <w:multiLevelType w:val="hybridMultilevel"/>
    <w:tmpl w:val="E7C8641E"/>
    <w:lvl w:ilvl="0" w:tplc="F702B3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80105"/>
    <w:multiLevelType w:val="hybridMultilevel"/>
    <w:tmpl w:val="63BE070A"/>
    <w:lvl w:ilvl="0" w:tplc="8A4AB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AF748A"/>
    <w:multiLevelType w:val="multilevel"/>
    <w:tmpl w:val="E71220B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FC92874"/>
    <w:multiLevelType w:val="hybridMultilevel"/>
    <w:tmpl w:val="6DC6C7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34"/>
  </w:num>
  <w:num w:numId="5">
    <w:abstractNumId w:val="22"/>
  </w:num>
  <w:num w:numId="6">
    <w:abstractNumId w:val="36"/>
  </w:num>
  <w:num w:numId="7">
    <w:abstractNumId w:val="8"/>
  </w:num>
  <w:num w:numId="8">
    <w:abstractNumId w:val="20"/>
  </w:num>
  <w:num w:numId="9">
    <w:abstractNumId w:val="16"/>
  </w:num>
  <w:num w:numId="10">
    <w:abstractNumId w:val="11"/>
  </w:num>
  <w:num w:numId="11">
    <w:abstractNumId w:val="7"/>
  </w:num>
  <w:num w:numId="12">
    <w:abstractNumId w:val="30"/>
  </w:num>
  <w:num w:numId="13">
    <w:abstractNumId w:val="27"/>
  </w:num>
  <w:num w:numId="14">
    <w:abstractNumId w:val="17"/>
  </w:num>
  <w:num w:numId="15">
    <w:abstractNumId w:val="35"/>
  </w:num>
  <w:num w:numId="16">
    <w:abstractNumId w:val="31"/>
  </w:num>
  <w:num w:numId="17">
    <w:abstractNumId w:val="19"/>
  </w:num>
  <w:num w:numId="18">
    <w:abstractNumId w:val="32"/>
  </w:num>
  <w:num w:numId="19">
    <w:abstractNumId w:val="26"/>
  </w:num>
  <w:num w:numId="20">
    <w:abstractNumId w:val="25"/>
  </w:num>
  <w:num w:numId="21">
    <w:abstractNumId w:val="28"/>
  </w:num>
  <w:num w:numId="22">
    <w:abstractNumId w:val="5"/>
  </w:num>
  <w:num w:numId="23">
    <w:abstractNumId w:val="4"/>
  </w:num>
  <w:num w:numId="24">
    <w:abstractNumId w:val="24"/>
  </w:num>
  <w:num w:numId="25">
    <w:abstractNumId w:val="12"/>
  </w:num>
  <w:num w:numId="26">
    <w:abstractNumId w:val="2"/>
  </w:num>
  <w:num w:numId="27">
    <w:abstractNumId w:val="14"/>
  </w:num>
  <w:num w:numId="28">
    <w:abstractNumId w:val="18"/>
  </w:num>
  <w:num w:numId="29">
    <w:abstractNumId w:val="13"/>
  </w:num>
  <w:num w:numId="30">
    <w:abstractNumId w:val="3"/>
  </w:num>
  <w:num w:numId="31">
    <w:abstractNumId w:val="6"/>
  </w:num>
  <w:num w:numId="32">
    <w:abstractNumId w:val="33"/>
  </w:num>
  <w:num w:numId="33">
    <w:abstractNumId w:val="23"/>
  </w:num>
  <w:num w:numId="34">
    <w:abstractNumId w:val="10"/>
  </w:num>
  <w:num w:numId="35">
    <w:abstractNumId w:val="9"/>
  </w:num>
  <w:num w:numId="36">
    <w:abstractNumId w:val="1"/>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D"/>
    <w:rsid w:val="000228AE"/>
    <w:rsid w:val="0003068C"/>
    <w:rsid w:val="00035F70"/>
    <w:rsid w:val="00044ACD"/>
    <w:rsid w:val="00045D77"/>
    <w:rsid w:val="000757B6"/>
    <w:rsid w:val="00081CAE"/>
    <w:rsid w:val="000A276D"/>
    <w:rsid w:val="000A32DF"/>
    <w:rsid w:val="000D628B"/>
    <w:rsid w:val="00111B2F"/>
    <w:rsid w:val="00115A93"/>
    <w:rsid w:val="00125761"/>
    <w:rsid w:val="00125A36"/>
    <w:rsid w:val="00136237"/>
    <w:rsid w:val="00151071"/>
    <w:rsid w:val="001541E3"/>
    <w:rsid w:val="0015656C"/>
    <w:rsid w:val="00163796"/>
    <w:rsid w:val="00164176"/>
    <w:rsid w:val="00176C51"/>
    <w:rsid w:val="00190154"/>
    <w:rsid w:val="001B11BD"/>
    <w:rsid w:val="001B4C37"/>
    <w:rsid w:val="001E6357"/>
    <w:rsid w:val="001E6B5C"/>
    <w:rsid w:val="002039A7"/>
    <w:rsid w:val="00220EF3"/>
    <w:rsid w:val="00224C0C"/>
    <w:rsid w:val="00234C26"/>
    <w:rsid w:val="0023735F"/>
    <w:rsid w:val="0024365C"/>
    <w:rsid w:val="002448A1"/>
    <w:rsid w:val="00250033"/>
    <w:rsid w:val="002629AE"/>
    <w:rsid w:val="00275DBE"/>
    <w:rsid w:val="002A479C"/>
    <w:rsid w:val="002B2375"/>
    <w:rsid w:val="002C1585"/>
    <w:rsid w:val="002D1E69"/>
    <w:rsid w:val="002D22B4"/>
    <w:rsid w:val="002D2713"/>
    <w:rsid w:val="003018AD"/>
    <w:rsid w:val="00320BED"/>
    <w:rsid w:val="00324DA5"/>
    <w:rsid w:val="003250C2"/>
    <w:rsid w:val="00331302"/>
    <w:rsid w:val="003548E6"/>
    <w:rsid w:val="00356485"/>
    <w:rsid w:val="0035767D"/>
    <w:rsid w:val="00361F6A"/>
    <w:rsid w:val="0036421F"/>
    <w:rsid w:val="00375A9A"/>
    <w:rsid w:val="003B2739"/>
    <w:rsid w:val="003B2C4D"/>
    <w:rsid w:val="003B7C98"/>
    <w:rsid w:val="003C334F"/>
    <w:rsid w:val="003D1339"/>
    <w:rsid w:val="003D3A65"/>
    <w:rsid w:val="003D5285"/>
    <w:rsid w:val="003D6F77"/>
    <w:rsid w:val="003E095E"/>
    <w:rsid w:val="003F14C0"/>
    <w:rsid w:val="003F1E1E"/>
    <w:rsid w:val="003F2379"/>
    <w:rsid w:val="00404A83"/>
    <w:rsid w:val="00407C45"/>
    <w:rsid w:val="00424C5B"/>
    <w:rsid w:val="0043093F"/>
    <w:rsid w:val="0043274F"/>
    <w:rsid w:val="00436493"/>
    <w:rsid w:val="00441A16"/>
    <w:rsid w:val="00441C30"/>
    <w:rsid w:val="0047674A"/>
    <w:rsid w:val="004770C4"/>
    <w:rsid w:val="004A0F19"/>
    <w:rsid w:val="004D65A0"/>
    <w:rsid w:val="004E0430"/>
    <w:rsid w:val="004E738D"/>
    <w:rsid w:val="004F4D45"/>
    <w:rsid w:val="004F5E7E"/>
    <w:rsid w:val="005171D5"/>
    <w:rsid w:val="00536F61"/>
    <w:rsid w:val="00543577"/>
    <w:rsid w:val="00587020"/>
    <w:rsid w:val="005B031A"/>
    <w:rsid w:val="005C6E4C"/>
    <w:rsid w:val="005D3AB7"/>
    <w:rsid w:val="005D4787"/>
    <w:rsid w:val="005D590A"/>
    <w:rsid w:val="005E7030"/>
    <w:rsid w:val="006033D9"/>
    <w:rsid w:val="00624279"/>
    <w:rsid w:val="006249D7"/>
    <w:rsid w:val="0063434D"/>
    <w:rsid w:val="00635B9E"/>
    <w:rsid w:val="00643C89"/>
    <w:rsid w:val="00646F96"/>
    <w:rsid w:val="006757A0"/>
    <w:rsid w:val="006A091A"/>
    <w:rsid w:val="006A1775"/>
    <w:rsid w:val="006A3B66"/>
    <w:rsid w:val="006B0F3F"/>
    <w:rsid w:val="006B3BA6"/>
    <w:rsid w:val="006E0313"/>
    <w:rsid w:val="006E2A14"/>
    <w:rsid w:val="006F0FC8"/>
    <w:rsid w:val="00700BC4"/>
    <w:rsid w:val="00717343"/>
    <w:rsid w:val="007240B6"/>
    <w:rsid w:val="00733DEC"/>
    <w:rsid w:val="00737319"/>
    <w:rsid w:val="00750E19"/>
    <w:rsid w:val="00754F96"/>
    <w:rsid w:val="00774DC5"/>
    <w:rsid w:val="00781295"/>
    <w:rsid w:val="00782043"/>
    <w:rsid w:val="00796D7A"/>
    <w:rsid w:val="007B0661"/>
    <w:rsid w:val="007D2322"/>
    <w:rsid w:val="007D6F16"/>
    <w:rsid w:val="007F30C2"/>
    <w:rsid w:val="007F63D3"/>
    <w:rsid w:val="00841F6C"/>
    <w:rsid w:val="00845B38"/>
    <w:rsid w:val="0084778D"/>
    <w:rsid w:val="00862078"/>
    <w:rsid w:val="00873D9D"/>
    <w:rsid w:val="00874163"/>
    <w:rsid w:val="008759B2"/>
    <w:rsid w:val="00891A85"/>
    <w:rsid w:val="008D47CD"/>
    <w:rsid w:val="008D524E"/>
    <w:rsid w:val="0090032E"/>
    <w:rsid w:val="00930216"/>
    <w:rsid w:val="00931673"/>
    <w:rsid w:val="00931C98"/>
    <w:rsid w:val="00934E58"/>
    <w:rsid w:val="009361D2"/>
    <w:rsid w:val="00937F23"/>
    <w:rsid w:val="00940AEF"/>
    <w:rsid w:val="009450F4"/>
    <w:rsid w:val="00953144"/>
    <w:rsid w:val="0095654A"/>
    <w:rsid w:val="00956622"/>
    <w:rsid w:val="0097503D"/>
    <w:rsid w:val="00977756"/>
    <w:rsid w:val="00977B68"/>
    <w:rsid w:val="00992C0E"/>
    <w:rsid w:val="00995246"/>
    <w:rsid w:val="009B2884"/>
    <w:rsid w:val="009C5F33"/>
    <w:rsid w:val="009C77FF"/>
    <w:rsid w:val="009D47B3"/>
    <w:rsid w:val="009D5F0C"/>
    <w:rsid w:val="009E72F4"/>
    <w:rsid w:val="00A0360C"/>
    <w:rsid w:val="00A15BFB"/>
    <w:rsid w:val="00A3729D"/>
    <w:rsid w:val="00A422AF"/>
    <w:rsid w:val="00A47A01"/>
    <w:rsid w:val="00A67E34"/>
    <w:rsid w:val="00A67FCC"/>
    <w:rsid w:val="00A7372D"/>
    <w:rsid w:val="00A806BB"/>
    <w:rsid w:val="00A86B8E"/>
    <w:rsid w:val="00AA7117"/>
    <w:rsid w:val="00AB22B3"/>
    <w:rsid w:val="00AD17D8"/>
    <w:rsid w:val="00AD1F31"/>
    <w:rsid w:val="00AD33FE"/>
    <w:rsid w:val="00AF1DDA"/>
    <w:rsid w:val="00AF2BA7"/>
    <w:rsid w:val="00AF2D23"/>
    <w:rsid w:val="00B06054"/>
    <w:rsid w:val="00B14362"/>
    <w:rsid w:val="00B1695D"/>
    <w:rsid w:val="00B26E8F"/>
    <w:rsid w:val="00B3117B"/>
    <w:rsid w:val="00B3211D"/>
    <w:rsid w:val="00B47CC2"/>
    <w:rsid w:val="00B518F5"/>
    <w:rsid w:val="00B53AF5"/>
    <w:rsid w:val="00B57ACC"/>
    <w:rsid w:val="00B64531"/>
    <w:rsid w:val="00B76AB1"/>
    <w:rsid w:val="00B8228D"/>
    <w:rsid w:val="00BA1EA3"/>
    <w:rsid w:val="00BA3661"/>
    <w:rsid w:val="00BA6D31"/>
    <w:rsid w:val="00BB7533"/>
    <w:rsid w:val="00BC3A75"/>
    <w:rsid w:val="00BE2CDD"/>
    <w:rsid w:val="00BF41F2"/>
    <w:rsid w:val="00BF489F"/>
    <w:rsid w:val="00C05FC4"/>
    <w:rsid w:val="00C22EC7"/>
    <w:rsid w:val="00C35A66"/>
    <w:rsid w:val="00C36C28"/>
    <w:rsid w:val="00C40B59"/>
    <w:rsid w:val="00C46E71"/>
    <w:rsid w:val="00C560A3"/>
    <w:rsid w:val="00C631DF"/>
    <w:rsid w:val="00C64083"/>
    <w:rsid w:val="00C72D25"/>
    <w:rsid w:val="00C74672"/>
    <w:rsid w:val="00C83EDD"/>
    <w:rsid w:val="00C90A33"/>
    <w:rsid w:val="00C930C0"/>
    <w:rsid w:val="00C977D7"/>
    <w:rsid w:val="00CA45A5"/>
    <w:rsid w:val="00CB5058"/>
    <w:rsid w:val="00CB6CB9"/>
    <w:rsid w:val="00CD0680"/>
    <w:rsid w:val="00CD5C29"/>
    <w:rsid w:val="00CE063E"/>
    <w:rsid w:val="00CE0AC5"/>
    <w:rsid w:val="00D01341"/>
    <w:rsid w:val="00D15075"/>
    <w:rsid w:val="00D15330"/>
    <w:rsid w:val="00D23040"/>
    <w:rsid w:val="00D25CEA"/>
    <w:rsid w:val="00D438F0"/>
    <w:rsid w:val="00D728D7"/>
    <w:rsid w:val="00D73C7D"/>
    <w:rsid w:val="00D754F0"/>
    <w:rsid w:val="00D77864"/>
    <w:rsid w:val="00D87D0A"/>
    <w:rsid w:val="00D87ED1"/>
    <w:rsid w:val="00DA548B"/>
    <w:rsid w:val="00DC403F"/>
    <w:rsid w:val="00DC5D41"/>
    <w:rsid w:val="00DE6763"/>
    <w:rsid w:val="00DE7AA6"/>
    <w:rsid w:val="00E03C7B"/>
    <w:rsid w:val="00E11A3B"/>
    <w:rsid w:val="00E22899"/>
    <w:rsid w:val="00E40920"/>
    <w:rsid w:val="00E43430"/>
    <w:rsid w:val="00E44D59"/>
    <w:rsid w:val="00E53913"/>
    <w:rsid w:val="00E64A25"/>
    <w:rsid w:val="00E65F26"/>
    <w:rsid w:val="00E6640B"/>
    <w:rsid w:val="00E67D54"/>
    <w:rsid w:val="00EA27CA"/>
    <w:rsid w:val="00EA5384"/>
    <w:rsid w:val="00ED4927"/>
    <w:rsid w:val="00ED4A1B"/>
    <w:rsid w:val="00ED5689"/>
    <w:rsid w:val="00EF557C"/>
    <w:rsid w:val="00EF5B3E"/>
    <w:rsid w:val="00F13F58"/>
    <w:rsid w:val="00F166D0"/>
    <w:rsid w:val="00F2061F"/>
    <w:rsid w:val="00F31478"/>
    <w:rsid w:val="00F53D32"/>
    <w:rsid w:val="00F65358"/>
    <w:rsid w:val="00F6723B"/>
    <w:rsid w:val="00F967B2"/>
    <w:rsid w:val="00FA21F3"/>
    <w:rsid w:val="00FA26FC"/>
    <w:rsid w:val="00FA789C"/>
    <w:rsid w:val="00FC520F"/>
    <w:rsid w:val="00FF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colormenu v:ext="edit" fillcolor="none" strokecolor="none"/>
    </o:shapedefaults>
    <o:shapelayout v:ext="edit">
      <o:idmap v:ext="edit" data="1"/>
      <o:rules v:ext="edit">
        <o:r id="V:Rule10" type="connector" idref="#_x0000_s1057"/>
        <o:r id="V:Rule11" type="connector" idref="#_x0000_s1053"/>
        <o:r id="V:Rule12" type="connector" idref="#_x0000_s1050"/>
        <o:r id="V:Rule13" type="connector" idref="#_x0000_s1055"/>
        <o:r id="V:Rule14" type="connector" idref="#_x0000_s1049"/>
        <o:r id="V:Rule15" type="connector" idref="#_x0000_s1056"/>
        <o:r id="V:Rule16" type="connector" idref="#_x0000_s1051"/>
        <o:r id="V:Rule17" type="connector" idref="#_x0000_s1052"/>
        <o:r id="V:Rule18" type="connector" idref="#_x0000_s1054"/>
      </o:rules>
    </o:shapelayout>
  </w:shapeDefaults>
  <w:decimalSymbol w:val="."/>
  <w:listSeparator w:val=","/>
  <w14:docId w14:val="780C3468"/>
  <w15:docId w15:val="{486DC973-B10B-4A1A-8545-06B6F859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7C98"/>
    <w:pPr>
      <w:keepNext/>
      <w:tabs>
        <w:tab w:val="left" w:pos="576"/>
      </w:tabs>
      <w:outlineLvl w:val="0"/>
    </w:pPr>
    <w:rPr>
      <w:b/>
      <w:color w:val="000000"/>
      <w:sz w:val="26"/>
      <w:szCs w:val="20"/>
      <w:lang w:eastAsia="en-US"/>
    </w:rPr>
  </w:style>
  <w:style w:type="paragraph" w:styleId="Heading2">
    <w:name w:val="heading 2"/>
    <w:basedOn w:val="Normal"/>
    <w:next w:val="Normal"/>
    <w:link w:val="Heading2Char"/>
    <w:semiHidden/>
    <w:unhideWhenUsed/>
    <w:qFormat/>
    <w:rsid w:val="00AF1D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1A3B"/>
    <w:rPr>
      <w:color w:val="0000FF"/>
      <w:u w:val="single"/>
    </w:rPr>
  </w:style>
  <w:style w:type="paragraph" w:styleId="Header">
    <w:name w:val="header"/>
    <w:basedOn w:val="Normal"/>
    <w:link w:val="HeaderChar"/>
    <w:uiPriority w:val="99"/>
    <w:rsid w:val="00E43430"/>
    <w:pPr>
      <w:tabs>
        <w:tab w:val="center" w:pos="4513"/>
        <w:tab w:val="right" w:pos="9026"/>
      </w:tabs>
    </w:pPr>
  </w:style>
  <w:style w:type="character" w:customStyle="1" w:styleId="HeaderChar">
    <w:name w:val="Header Char"/>
    <w:link w:val="Header"/>
    <w:uiPriority w:val="99"/>
    <w:rsid w:val="00E43430"/>
    <w:rPr>
      <w:sz w:val="24"/>
      <w:szCs w:val="24"/>
    </w:rPr>
  </w:style>
  <w:style w:type="paragraph" w:styleId="Footer">
    <w:name w:val="footer"/>
    <w:basedOn w:val="Normal"/>
    <w:link w:val="FooterChar"/>
    <w:uiPriority w:val="99"/>
    <w:rsid w:val="00E43430"/>
    <w:pPr>
      <w:tabs>
        <w:tab w:val="center" w:pos="4513"/>
        <w:tab w:val="right" w:pos="9026"/>
      </w:tabs>
    </w:pPr>
  </w:style>
  <w:style w:type="character" w:customStyle="1" w:styleId="FooterChar">
    <w:name w:val="Footer Char"/>
    <w:link w:val="Footer"/>
    <w:uiPriority w:val="99"/>
    <w:rsid w:val="00E43430"/>
    <w:rPr>
      <w:sz w:val="24"/>
      <w:szCs w:val="24"/>
    </w:rPr>
  </w:style>
  <w:style w:type="paragraph" w:styleId="NormalWeb">
    <w:name w:val="Normal (Web)"/>
    <w:basedOn w:val="Normal"/>
    <w:unhideWhenUsed/>
    <w:rsid w:val="00FC520F"/>
    <w:pPr>
      <w:spacing w:before="100" w:beforeAutospacing="1" w:after="100" w:afterAutospacing="1"/>
    </w:pPr>
  </w:style>
  <w:style w:type="character" w:customStyle="1" w:styleId="Heading1Char">
    <w:name w:val="Heading 1 Char"/>
    <w:link w:val="Heading1"/>
    <w:rsid w:val="003B7C98"/>
    <w:rPr>
      <w:b/>
      <w:color w:val="000000"/>
      <w:sz w:val="26"/>
      <w:lang w:eastAsia="en-US"/>
    </w:rPr>
  </w:style>
  <w:style w:type="paragraph" w:styleId="BalloonText">
    <w:name w:val="Balloon Text"/>
    <w:basedOn w:val="Normal"/>
    <w:link w:val="BalloonTextChar"/>
    <w:uiPriority w:val="99"/>
    <w:rsid w:val="003B7C98"/>
    <w:rPr>
      <w:rFonts w:ascii="Tahoma" w:hAnsi="Tahoma" w:cs="Tahoma"/>
      <w:sz w:val="16"/>
      <w:szCs w:val="16"/>
    </w:rPr>
  </w:style>
  <w:style w:type="character" w:customStyle="1" w:styleId="BalloonTextChar">
    <w:name w:val="Balloon Text Char"/>
    <w:link w:val="BalloonText"/>
    <w:uiPriority w:val="99"/>
    <w:rsid w:val="003B7C98"/>
    <w:rPr>
      <w:rFonts w:ascii="Tahoma" w:hAnsi="Tahoma" w:cs="Tahoma"/>
      <w:sz w:val="16"/>
      <w:szCs w:val="16"/>
    </w:rPr>
  </w:style>
  <w:style w:type="paragraph" w:styleId="TOCHeading">
    <w:name w:val="TOC Heading"/>
    <w:basedOn w:val="Heading1"/>
    <w:next w:val="Normal"/>
    <w:uiPriority w:val="39"/>
    <w:semiHidden/>
    <w:unhideWhenUsed/>
    <w:qFormat/>
    <w:rsid w:val="006033D9"/>
    <w:pPr>
      <w:keepLines/>
      <w:tabs>
        <w:tab w:val="clear" w:pos="576"/>
      </w:tab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qFormat/>
    <w:rsid w:val="00B47CC2"/>
    <w:pPr>
      <w:tabs>
        <w:tab w:val="right" w:leader="dot" w:pos="8296"/>
      </w:tabs>
    </w:pPr>
    <w:rPr>
      <w:rFonts w:ascii="Arial" w:hAnsi="Arial"/>
      <w:noProof/>
    </w:rPr>
  </w:style>
  <w:style w:type="paragraph" w:styleId="TOC2">
    <w:name w:val="toc 2"/>
    <w:basedOn w:val="Normal"/>
    <w:next w:val="Normal"/>
    <w:autoRedefine/>
    <w:uiPriority w:val="39"/>
    <w:unhideWhenUsed/>
    <w:qFormat/>
    <w:rsid w:val="006033D9"/>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unhideWhenUsed/>
    <w:qFormat/>
    <w:rsid w:val="006033D9"/>
    <w:pPr>
      <w:spacing w:after="100" w:line="276" w:lineRule="auto"/>
      <w:ind w:left="440"/>
    </w:pPr>
    <w:rPr>
      <w:rFonts w:ascii="Calibri" w:hAnsi="Calibri"/>
      <w:sz w:val="22"/>
      <w:szCs w:val="22"/>
      <w:lang w:val="en-US" w:eastAsia="en-US"/>
    </w:rPr>
  </w:style>
  <w:style w:type="character" w:customStyle="1" w:styleId="Heading2Char">
    <w:name w:val="Heading 2 Char"/>
    <w:link w:val="Heading2"/>
    <w:semiHidden/>
    <w:rsid w:val="00AF1DDA"/>
    <w:rPr>
      <w:rFonts w:ascii="Cambria" w:eastAsia="Times New Roman" w:hAnsi="Cambria" w:cs="Times New Roman"/>
      <w:b/>
      <w:bCs/>
      <w:i/>
      <w:iCs/>
      <w:sz w:val="28"/>
      <w:szCs w:val="28"/>
    </w:rPr>
  </w:style>
  <w:style w:type="paragraph" w:styleId="ListParagraph">
    <w:name w:val="List Paragraph"/>
    <w:basedOn w:val="Normal"/>
    <w:uiPriority w:val="34"/>
    <w:qFormat/>
    <w:rsid w:val="00AD17D8"/>
    <w:pPr>
      <w:ind w:left="720"/>
    </w:pPr>
  </w:style>
  <w:style w:type="paragraph" w:customStyle="1" w:styleId="Headinga">
    <w:name w:val="Heading a"/>
    <w:basedOn w:val="Normal"/>
    <w:link w:val="HeadingaChar"/>
    <w:qFormat/>
    <w:rsid w:val="00733DEC"/>
    <w:pPr>
      <w:autoSpaceDE w:val="0"/>
      <w:autoSpaceDN w:val="0"/>
      <w:adjustRightInd w:val="0"/>
      <w:jc w:val="center"/>
    </w:pPr>
    <w:rPr>
      <w:rFonts w:ascii="Arial" w:hAnsi="Arial" w:cs="Arial"/>
      <w:b/>
      <w:bCs/>
      <w:color w:val="000000"/>
      <w:sz w:val="28"/>
      <w:szCs w:val="28"/>
    </w:rPr>
  </w:style>
  <w:style w:type="paragraph" w:customStyle="1" w:styleId="Headingb">
    <w:name w:val="Heading b"/>
    <w:basedOn w:val="Normal"/>
    <w:link w:val="HeadingbChar"/>
    <w:qFormat/>
    <w:rsid w:val="00733DEC"/>
    <w:pPr>
      <w:autoSpaceDE w:val="0"/>
      <w:autoSpaceDN w:val="0"/>
      <w:adjustRightInd w:val="0"/>
      <w:jc w:val="both"/>
    </w:pPr>
    <w:rPr>
      <w:rFonts w:ascii="Arial" w:hAnsi="Arial" w:cs="Arial"/>
      <w:b/>
      <w:bCs/>
      <w:color w:val="000000"/>
      <w:sz w:val="28"/>
      <w:szCs w:val="28"/>
    </w:rPr>
  </w:style>
  <w:style w:type="character" w:customStyle="1" w:styleId="HeadingaChar">
    <w:name w:val="Heading a Char"/>
    <w:link w:val="Headinga"/>
    <w:rsid w:val="00733DEC"/>
    <w:rPr>
      <w:rFonts w:ascii="Arial" w:hAnsi="Arial" w:cs="Arial"/>
      <w:b/>
      <w:bCs/>
      <w:color w:val="000000"/>
      <w:sz w:val="28"/>
      <w:szCs w:val="28"/>
    </w:rPr>
  </w:style>
  <w:style w:type="paragraph" w:customStyle="1" w:styleId="Headingc">
    <w:name w:val="Heading c"/>
    <w:basedOn w:val="Heading1"/>
    <w:link w:val="HeadingcChar"/>
    <w:qFormat/>
    <w:rsid w:val="00733DEC"/>
    <w:rPr>
      <w:rFonts w:ascii="Arial" w:hAnsi="Arial" w:cs="Arial"/>
      <w:sz w:val="24"/>
      <w:szCs w:val="24"/>
    </w:rPr>
  </w:style>
  <w:style w:type="character" w:customStyle="1" w:styleId="HeadingbChar">
    <w:name w:val="Heading b Char"/>
    <w:link w:val="Headingb"/>
    <w:rsid w:val="00733DEC"/>
    <w:rPr>
      <w:rFonts w:ascii="Arial" w:hAnsi="Arial" w:cs="Arial"/>
      <w:b/>
      <w:bCs/>
      <w:color w:val="000000"/>
      <w:sz w:val="28"/>
      <w:szCs w:val="28"/>
    </w:rPr>
  </w:style>
  <w:style w:type="paragraph" w:styleId="BodyText">
    <w:name w:val="Body Text"/>
    <w:basedOn w:val="Normal"/>
    <w:link w:val="BodyTextChar"/>
    <w:rsid w:val="00C930C0"/>
    <w:pPr>
      <w:overflowPunct w:val="0"/>
      <w:autoSpaceDE w:val="0"/>
      <w:autoSpaceDN w:val="0"/>
      <w:adjustRightInd w:val="0"/>
      <w:jc w:val="both"/>
      <w:textAlignment w:val="baseline"/>
    </w:pPr>
    <w:rPr>
      <w:szCs w:val="20"/>
      <w:lang w:eastAsia="en-US"/>
    </w:rPr>
  </w:style>
  <w:style w:type="character" w:customStyle="1" w:styleId="HeadingcChar">
    <w:name w:val="Heading c Char"/>
    <w:link w:val="Headingc"/>
    <w:rsid w:val="00733DEC"/>
    <w:rPr>
      <w:rFonts w:ascii="Arial" w:hAnsi="Arial" w:cs="Arial"/>
      <w:b/>
      <w:color w:val="000000"/>
      <w:sz w:val="24"/>
      <w:szCs w:val="24"/>
      <w:lang w:eastAsia="en-US"/>
    </w:rPr>
  </w:style>
  <w:style w:type="character" w:customStyle="1" w:styleId="BodyTextChar">
    <w:name w:val="Body Text Char"/>
    <w:link w:val="BodyText"/>
    <w:rsid w:val="00C930C0"/>
    <w:rPr>
      <w:sz w:val="24"/>
      <w:lang w:eastAsia="en-US"/>
    </w:rPr>
  </w:style>
  <w:style w:type="paragraph" w:customStyle="1" w:styleId="Normal1">
    <w:name w:val="Normal1"/>
    <w:basedOn w:val="Normal"/>
    <w:rsid w:val="00C930C0"/>
    <w:pPr>
      <w:tabs>
        <w:tab w:val="left" w:pos="1701"/>
        <w:tab w:val="left" w:pos="2552"/>
      </w:tabs>
      <w:jc w:val="both"/>
    </w:pPr>
    <w:rPr>
      <w:szCs w:val="20"/>
      <w:lang w:eastAsia="en-US"/>
    </w:rPr>
  </w:style>
  <w:style w:type="paragraph" w:styleId="BodyText2">
    <w:name w:val="Body Text 2"/>
    <w:basedOn w:val="Normal"/>
    <w:link w:val="BodyText2Char"/>
    <w:rsid w:val="008759B2"/>
    <w:pPr>
      <w:spacing w:after="120" w:line="480" w:lineRule="auto"/>
    </w:pPr>
  </w:style>
  <w:style w:type="character" w:customStyle="1" w:styleId="BodyText2Char">
    <w:name w:val="Body Text 2 Char"/>
    <w:link w:val="BodyText2"/>
    <w:rsid w:val="008759B2"/>
    <w:rPr>
      <w:sz w:val="24"/>
      <w:szCs w:val="24"/>
    </w:rPr>
  </w:style>
  <w:style w:type="paragraph" w:styleId="NoSpacing">
    <w:name w:val="No Spacing"/>
    <w:uiPriority w:val="1"/>
    <w:qFormat/>
    <w:rsid w:val="003548E6"/>
    <w:rPr>
      <w:rFonts w:ascii="Calibri" w:eastAsia="Calibri" w:hAnsi="Calibri"/>
      <w:sz w:val="22"/>
      <w:szCs w:val="22"/>
      <w:lang w:eastAsia="en-US"/>
    </w:rPr>
  </w:style>
  <w:style w:type="character" w:styleId="CommentReference">
    <w:name w:val="annotation reference"/>
    <w:uiPriority w:val="99"/>
    <w:semiHidden/>
    <w:unhideWhenUsed/>
    <w:rsid w:val="003548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5213">
      <w:bodyDiv w:val="1"/>
      <w:marLeft w:val="0"/>
      <w:marRight w:val="0"/>
      <w:marTop w:val="0"/>
      <w:marBottom w:val="0"/>
      <w:divBdr>
        <w:top w:val="none" w:sz="0" w:space="0" w:color="auto"/>
        <w:left w:val="none" w:sz="0" w:space="0" w:color="auto"/>
        <w:bottom w:val="none" w:sz="0" w:space="0" w:color="auto"/>
        <w:right w:val="none" w:sz="0" w:space="0" w:color="auto"/>
      </w:divBdr>
      <w:divsChild>
        <w:div w:id="360790648">
          <w:marLeft w:val="0"/>
          <w:marRight w:val="0"/>
          <w:marTop w:val="0"/>
          <w:marBottom w:val="0"/>
          <w:divBdr>
            <w:top w:val="none" w:sz="0" w:space="0" w:color="auto"/>
            <w:left w:val="none" w:sz="0" w:space="0" w:color="auto"/>
            <w:bottom w:val="none" w:sz="0" w:space="0" w:color="auto"/>
            <w:right w:val="none" w:sz="0" w:space="0" w:color="auto"/>
          </w:divBdr>
          <w:divsChild>
            <w:div w:id="1883976311">
              <w:marLeft w:val="0"/>
              <w:marRight w:val="0"/>
              <w:marTop w:val="0"/>
              <w:marBottom w:val="0"/>
              <w:divBdr>
                <w:top w:val="none" w:sz="0" w:space="0" w:color="auto"/>
                <w:left w:val="none" w:sz="0" w:space="0" w:color="auto"/>
                <w:bottom w:val="none" w:sz="0" w:space="0" w:color="auto"/>
                <w:right w:val="none" w:sz="0" w:space="0" w:color="auto"/>
              </w:divBdr>
              <w:divsChild>
                <w:div w:id="15528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632">
      <w:bodyDiv w:val="1"/>
      <w:marLeft w:val="60"/>
      <w:marRight w:val="60"/>
      <w:marTop w:val="60"/>
      <w:marBottom w:val="15"/>
      <w:divBdr>
        <w:top w:val="none" w:sz="0" w:space="0" w:color="auto"/>
        <w:left w:val="none" w:sz="0" w:space="0" w:color="auto"/>
        <w:bottom w:val="none" w:sz="0" w:space="0" w:color="auto"/>
        <w:right w:val="none" w:sz="0" w:space="0" w:color="auto"/>
      </w:divBdr>
      <w:divsChild>
        <w:div w:id="1368218936">
          <w:marLeft w:val="0"/>
          <w:marRight w:val="0"/>
          <w:marTop w:val="0"/>
          <w:marBottom w:val="0"/>
          <w:divBdr>
            <w:top w:val="none" w:sz="0" w:space="0" w:color="auto"/>
            <w:left w:val="none" w:sz="0" w:space="0" w:color="auto"/>
            <w:bottom w:val="none" w:sz="0" w:space="0" w:color="auto"/>
            <w:right w:val="none" w:sz="0" w:space="0" w:color="auto"/>
          </w:divBdr>
          <w:divsChild>
            <w:div w:id="326717261">
              <w:marLeft w:val="0"/>
              <w:marRight w:val="0"/>
              <w:marTop w:val="0"/>
              <w:marBottom w:val="0"/>
              <w:divBdr>
                <w:top w:val="none" w:sz="0" w:space="0" w:color="auto"/>
                <w:left w:val="none" w:sz="0" w:space="0" w:color="auto"/>
                <w:bottom w:val="none" w:sz="0" w:space="0" w:color="auto"/>
                <w:right w:val="none" w:sz="0" w:space="0" w:color="auto"/>
              </w:divBdr>
            </w:div>
            <w:div w:id="1313413000">
              <w:marLeft w:val="0"/>
              <w:marRight w:val="0"/>
              <w:marTop w:val="0"/>
              <w:marBottom w:val="0"/>
              <w:divBdr>
                <w:top w:val="none" w:sz="0" w:space="0" w:color="auto"/>
                <w:left w:val="none" w:sz="0" w:space="0" w:color="auto"/>
                <w:bottom w:val="none" w:sz="0" w:space="0" w:color="auto"/>
                <w:right w:val="none" w:sz="0" w:space="0" w:color="auto"/>
              </w:divBdr>
            </w:div>
            <w:div w:id="1378553126">
              <w:marLeft w:val="0"/>
              <w:marRight w:val="0"/>
              <w:marTop w:val="0"/>
              <w:marBottom w:val="0"/>
              <w:divBdr>
                <w:top w:val="none" w:sz="0" w:space="0" w:color="auto"/>
                <w:left w:val="none" w:sz="0" w:space="0" w:color="auto"/>
                <w:bottom w:val="none" w:sz="0" w:space="0" w:color="auto"/>
                <w:right w:val="none" w:sz="0" w:space="0" w:color="auto"/>
              </w:divBdr>
            </w:div>
            <w:div w:id="2119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childcarevoucher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mrc.gov.uk/forms/sc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maternity-pay-leave/pa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maternity-allowance/how-to-claim" TargetMode="External"/><Relationship Id="rId20" Type="http://schemas.openxmlformats.org/officeDocument/2006/relationships/hyperlink" Target="http://www.hmrc.gov.uk/childca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HR.Support@nes.scot.nhs.uk" TargetMode="External"/><Relationship Id="rId5" Type="http://schemas.openxmlformats.org/officeDocument/2006/relationships/customXml" Target="../customXml/item5.xml"/><Relationship Id="rId15" Type="http://schemas.openxmlformats.org/officeDocument/2006/relationships/hyperlink" Target="http://intranet.nes.scot.nhs.uk/HR/standard_forms/default.asp" TargetMode="External"/><Relationship Id="rId23" Type="http://schemas.openxmlformats.org/officeDocument/2006/relationships/hyperlink" Target="https://www.gov.uk/adoption-pay-leave/overview" TargetMode="External"/><Relationship Id="rId10" Type="http://schemas.openxmlformats.org/officeDocument/2006/relationships/webSettings" Target="webSettings.xml"/><Relationship Id="rId19" Type="http://schemas.openxmlformats.org/officeDocument/2006/relationships/hyperlink" Target="http://www.hmrc.gov.uk/employers/sml-salary-sacrific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ranet.nes.scot.nhs.uk/hands/saftey_management_system/default.asp" TargetMode="External"/><Relationship Id="rId22" Type="http://schemas.openxmlformats.org/officeDocument/2006/relationships/hyperlink" Target="http://www.hmrc.gov.uk/forms/sc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_x0020_ID xmlns="9369f9cd-7934-46f9-83f8-0ab2aa6125c5">493b71c4-df10-4067-aa41-1ca1e132d2b0</Legacy_x0020_ID>
    <Tags xmlns="9369f9cd-7934-46f9-83f8-0ab2aa6125c5" xsi:nil="true"/>
    <MimeType xmlns="9369f9cd-7934-46f9-83f8-0ab2aa6125c5">application/vnd.openxmlformats-officedocument.wordprocessingml.document</MimeType>
    <Creator xmlns="9369f9cd-7934-46f9-83f8-0ab2aa6125c5">JillianM</Creator>
    <KpiDescription xmlns="http://schemas.microsoft.com/sharepoint/v3" xsi:nil="true"/>
    <_dlc_DocId xmlns="72c27bc8-f1cf-457f-9f0c-f3bbe8b33b63">QEA2HK2V67VY-1303105528-37507</_dlc_DocId>
    <_dlc_DocIdUrl xmlns="72c27bc8-f1cf-457f-9f0c-f3bbe8b33b63">
      <Url>https://scottish.sharepoint.com/sites/1nes/_layouts/15/DocIdRedir.aspx?ID=QEA2HK2V67VY-1303105528-37507</Url>
      <Description>QEA2HK2V67VY-1303105528-37507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7720-B7E8-415C-8B8F-7DA01A82728F}">
  <ds:schemaRefs>
    <ds:schemaRef ds:uri="Microsoft.SharePoint.Taxonomy.ContentTypeSync"/>
  </ds:schemaRefs>
</ds:datastoreItem>
</file>

<file path=customXml/itemProps2.xml><?xml version="1.0" encoding="utf-8"?>
<ds:datastoreItem xmlns:ds="http://schemas.openxmlformats.org/officeDocument/2006/customXml" ds:itemID="{BED28D40-ED07-4334-A085-0652C846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31E65-2298-4A74-A5A6-96DE75103E84}">
  <ds:schemaRefs>
    <ds:schemaRef ds:uri="http://schemas.microsoft.com/office/2006/metadata/properties"/>
    <ds:schemaRef ds:uri="72c27bc8-f1cf-457f-9f0c-f3bbe8b33b63"/>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9369f9cd-7934-46f9-83f8-0ab2aa6125c5"/>
    <ds:schemaRef ds:uri="http://schemas.microsoft.com/sharepoint/v3"/>
    <ds:schemaRef ds:uri="http://purl.org/dc/terms/"/>
  </ds:schemaRefs>
</ds:datastoreItem>
</file>

<file path=customXml/itemProps4.xml><?xml version="1.0" encoding="utf-8"?>
<ds:datastoreItem xmlns:ds="http://schemas.openxmlformats.org/officeDocument/2006/customXml" ds:itemID="{4ED75BAD-7B03-4F7C-9FCE-EE8BC46A63E3}">
  <ds:schemaRefs>
    <ds:schemaRef ds:uri="http://schemas.microsoft.com/sharepoint/events"/>
  </ds:schemaRefs>
</ds:datastoreItem>
</file>

<file path=customXml/itemProps5.xml><?xml version="1.0" encoding="utf-8"?>
<ds:datastoreItem xmlns:ds="http://schemas.openxmlformats.org/officeDocument/2006/customXml" ds:itemID="{C6B4D776-341D-46B4-8F99-E894C01FC5A1}">
  <ds:schemaRefs>
    <ds:schemaRef ds:uri="http://schemas.microsoft.com/sharepoint/v3/contenttype/forms"/>
  </ds:schemaRefs>
</ds:datastoreItem>
</file>

<file path=customXml/itemProps6.xml><?xml version="1.0" encoding="utf-8"?>
<ds:datastoreItem xmlns:ds="http://schemas.openxmlformats.org/officeDocument/2006/customXml" ds:itemID="{DE653B0C-80B8-4D5D-8EAE-05D4F5BB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18533</Words>
  <Characters>105640</Characters>
  <Application>Microsoft Office Word</Application>
  <DocSecurity>4</DocSecurity>
  <Lines>880</Lines>
  <Paragraphs>247</Paragraphs>
  <ScaleCrop>false</ScaleCrop>
  <HeadingPairs>
    <vt:vector size="2" baseType="variant">
      <vt:variant>
        <vt:lpstr>Title</vt:lpstr>
      </vt:variant>
      <vt:variant>
        <vt:i4>1</vt:i4>
      </vt:variant>
    </vt:vector>
  </HeadingPairs>
  <TitlesOfParts>
    <vt:vector size="1" baseType="lpstr">
      <vt:lpstr>NHS Education for Scotland</vt:lpstr>
    </vt:vector>
  </TitlesOfParts>
  <Company>NES</Company>
  <LinksUpToDate>false</LinksUpToDate>
  <CharactersWithSpaces>123926</CharactersWithSpaces>
  <SharedDoc>false</SharedDoc>
  <HLinks>
    <vt:vector size="48" baseType="variant">
      <vt:variant>
        <vt:i4>3145824</vt:i4>
      </vt:variant>
      <vt:variant>
        <vt:i4>24</vt:i4>
      </vt:variant>
      <vt:variant>
        <vt:i4>0</vt:i4>
      </vt:variant>
      <vt:variant>
        <vt:i4>5</vt:i4>
      </vt:variant>
      <vt:variant>
        <vt:lpwstr>https://www.gov.uk/adoption-pay-leave/overview</vt:lpwstr>
      </vt:variant>
      <vt:variant>
        <vt:lpwstr/>
      </vt:variant>
      <vt:variant>
        <vt:i4>983057</vt:i4>
      </vt:variant>
      <vt:variant>
        <vt:i4>21</vt:i4>
      </vt:variant>
      <vt:variant>
        <vt:i4>0</vt:i4>
      </vt:variant>
      <vt:variant>
        <vt:i4>5</vt:i4>
      </vt:variant>
      <vt:variant>
        <vt:lpwstr>http://www.hmrc.gov.uk/forms/sc8.pdf</vt:lpwstr>
      </vt:variant>
      <vt:variant>
        <vt:lpwstr/>
      </vt:variant>
      <vt:variant>
        <vt:i4>17</vt:i4>
      </vt:variant>
      <vt:variant>
        <vt:i4>18</vt:i4>
      </vt:variant>
      <vt:variant>
        <vt:i4>0</vt:i4>
      </vt:variant>
      <vt:variant>
        <vt:i4>5</vt:i4>
      </vt:variant>
      <vt:variant>
        <vt:lpwstr>http://www.hmrc.gov.uk/forms/sc7.pdf</vt:lpwstr>
      </vt:variant>
      <vt:variant>
        <vt:lpwstr/>
      </vt:variant>
      <vt:variant>
        <vt:i4>5898252</vt:i4>
      </vt:variant>
      <vt:variant>
        <vt:i4>15</vt:i4>
      </vt:variant>
      <vt:variant>
        <vt:i4>0</vt:i4>
      </vt:variant>
      <vt:variant>
        <vt:i4>5</vt:i4>
      </vt:variant>
      <vt:variant>
        <vt:lpwstr>http://www.hmrc.gov.uk/employers/sml-salary-sacrifice.pdf</vt:lpwstr>
      </vt:variant>
      <vt:variant>
        <vt:lpwstr/>
      </vt:variant>
      <vt:variant>
        <vt:i4>7405609</vt:i4>
      </vt:variant>
      <vt:variant>
        <vt:i4>12</vt:i4>
      </vt:variant>
      <vt:variant>
        <vt:i4>0</vt:i4>
      </vt:variant>
      <vt:variant>
        <vt:i4>5</vt:i4>
      </vt:variant>
      <vt:variant>
        <vt:lpwstr>https://www.gov.uk/maternity-pay-leave/pay</vt:lpwstr>
      </vt:variant>
      <vt:variant>
        <vt:lpwstr/>
      </vt:variant>
      <vt:variant>
        <vt:i4>2818105</vt:i4>
      </vt:variant>
      <vt:variant>
        <vt:i4>9</vt:i4>
      </vt:variant>
      <vt:variant>
        <vt:i4>0</vt:i4>
      </vt:variant>
      <vt:variant>
        <vt:i4>5</vt:i4>
      </vt:variant>
      <vt:variant>
        <vt:lpwstr>https://www.gov.uk/maternity-allowance/how-to-claim</vt:lpwstr>
      </vt:variant>
      <vt:variant>
        <vt:lpwstr/>
      </vt:variant>
      <vt:variant>
        <vt:i4>3539024</vt:i4>
      </vt:variant>
      <vt:variant>
        <vt:i4>6</vt:i4>
      </vt:variant>
      <vt:variant>
        <vt:i4>0</vt:i4>
      </vt:variant>
      <vt:variant>
        <vt:i4>5</vt:i4>
      </vt:variant>
      <vt:variant>
        <vt:lpwstr>http://intranet.nes.scot.nhs.uk/HR/standard_forms/default.asp</vt:lpwstr>
      </vt:variant>
      <vt:variant>
        <vt:lpwstr/>
      </vt:variant>
      <vt:variant>
        <vt:i4>720988</vt:i4>
      </vt:variant>
      <vt:variant>
        <vt:i4>3</vt:i4>
      </vt:variant>
      <vt:variant>
        <vt:i4>0</vt:i4>
      </vt:variant>
      <vt:variant>
        <vt:i4>5</vt:i4>
      </vt:variant>
      <vt:variant>
        <vt:lpwstr>http://intranet.nes.scot.nhs.uk/hands/saftey_management_system/default.asp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dc:title>
  <dc:creator>JillianM</dc:creator>
  <cp:lastModifiedBy>Emma Reid</cp:lastModifiedBy>
  <cp:revision>2</cp:revision>
  <cp:lastPrinted>2013-11-20T10:26:00Z</cp:lastPrinted>
  <dcterms:created xsi:type="dcterms:W3CDTF">2018-10-25T16:43:00Z</dcterms:created>
  <dcterms:modified xsi:type="dcterms:W3CDTF">2018-10-25T16:43:00Z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25b98497-840d-4e6a-bc41-8a4df13b4bf7</vt:lpwstr>
  </property>
</Properties>
</file>